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6E" w:rsidRDefault="00E9646E" w:rsidP="00FC1F2B">
      <w:pPr>
        <w:pStyle w:val="3"/>
      </w:pPr>
      <w:bookmarkStart w:id="0" w:name="_GoBack"/>
      <w:bookmarkEnd w:id="0"/>
      <w:r>
        <w:rPr>
          <w:bCs/>
          <w:noProof/>
          <w:sz w:val="28"/>
        </w:rPr>
        <w:drawing>
          <wp:inline distT="0" distB="0" distL="0" distR="0">
            <wp:extent cx="387350" cy="526415"/>
            <wp:effectExtent l="0" t="0" r="0" b="698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46E" w:rsidRDefault="00E9646E" w:rsidP="00E9646E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АНТИТЕРРОРИСТИЧЕСКАЯ  </w:t>
      </w:r>
      <w:r w:rsidRPr="001849C1">
        <w:rPr>
          <w:b/>
          <w:sz w:val="28"/>
          <w:szCs w:val="28"/>
        </w:rPr>
        <w:t>КОМИССИЯ</w:t>
      </w:r>
    </w:p>
    <w:p w:rsidR="00E9646E" w:rsidRDefault="00E9646E" w:rsidP="00E9646E">
      <w:pPr>
        <w:jc w:val="center"/>
        <w:rPr>
          <w:rFonts w:ascii="Arial" w:hAnsi="Arial"/>
          <w:b/>
          <w:bCs/>
          <w:sz w:val="28"/>
        </w:rPr>
      </w:pPr>
      <w:r>
        <w:rPr>
          <w:b/>
          <w:bCs/>
          <w:sz w:val="28"/>
        </w:rPr>
        <w:t>КАЛАЧЁВСКО</w:t>
      </w:r>
      <w:r w:rsidR="00C16B92">
        <w:rPr>
          <w:b/>
          <w:bCs/>
          <w:sz w:val="28"/>
        </w:rPr>
        <w:t>ГО</w:t>
      </w:r>
      <w:r>
        <w:rPr>
          <w:b/>
          <w:bCs/>
          <w:sz w:val="28"/>
        </w:rPr>
        <w:t xml:space="preserve">  МУНИЦИПАЛЬНО</w:t>
      </w:r>
      <w:r w:rsidR="00C16B92">
        <w:rPr>
          <w:b/>
          <w:bCs/>
          <w:sz w:val="28"/>
        </w:rPr>
        <w:t>ГО</w:t>
      </w:r>
      <w:r>
        <w:rPr>
          <w:b/>
          <w:bCs/>
          <w:sz w:val="28"/>
        </w:rPr>
        <w:t xml:space="preserve">  РАЙОН</w:t>
      </w:r>
      <w:r w:rsidR="00C16B92">
        <w:rPr>
          <w:b/>
          <w:bCs/>
          <w:sz w:val="28"/>
        </w:rPr>
        <w:t>А</w:t>
      </w:r>
    </w:p>
    <w:p w:rsidR="00E9646E" w:rsidRPr="009A3124" w:rsidRDefault="00E9646E" w:rsidP="00E9646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 ОБЛАСТИ</w:t>
      </w:r>
    </w:p>
    <w:p w:rsidR="00E9646E" w:rsidRPr="009A3124" w:rsidRDefault="00E9646E" w:rsidP="00E9646E">
      <w:pPr>
        <w:jc w:val="center"/>
      </w:pPr>
      <w:r w:rsidRPr="0060672A">
        <w:t>Революционная, д. 158, г. Калач-на-Дону</w:t>
      </w:r>
      <w:r>
        <w:t xml:space="preserve">, </w:t>
      </w:r>
      <w:r w:rsidRPr="0060672A">
        <w:t>Волгоградская область,  404507.  Тел.(84472)</w:t>
      </w:r>
      <w:r w:rsidR="004B39F6">
        <w:t xml:space="preserve"> 5</w:t>
      </w:r>
      <w:r w:rsidRPr="0060672A">
        <w:t>-</w:t>
      </w:r>
      <w:r w:rsidR="004B39F6">
        <w:t>00</w:t>
      </w:r>
      <w:r w:rsidRPr="0060672A">
        <w:t>-</w:t>
      </w:r>
      <w:r w:rsidR="004B39F6">
        <w:t>4</w:t>
      </w:r>
      <w:r w:rsidR="00F80261">
        <w:t>0</w:t>
      </w:r>
      <w:r w:rsidRPr="0060672A">
        <w:t xml:space="preserve">; </w:t>
      </w:r>
      <w:r w:rsidR="004B39F6">
        <w:t>5</w:t>
      </w:r>
      <w:r w:rsidRPr="0060672A">
        <w:t>-</w:t>
      </w:r>
      <w:r w:rsidR="004B39F6">
        <w:t>00</w:t>
      </w:r>
      <w:r w:rsidRPr="0060672A">
        <w:t>-</w:t>
      </w:r>
      <w:r w:rsidR="004B39F6">
        <w:t>44</w:t>
      </w:r>
      <w:r w:rsidRPr="0060672A">
        <w:t xml:space="preserve">. </w:t>
      </w:r>
    </w:p>
    <w:p w:rsidR="00E9646E" w:rsidRPr="00DC7ADA" w:rsidRDefault="00E9646E" w:rsidP="00E9646E">
      <w:pPr>
        <w:jc w:val="center"/>
        <w:rPr>
          <w:b/>
          <w:bCs/>
          <w:sz w:val="28"/>
        </w:rPr>
      </w:pPr>
      <w:r w:rsidRPr="0060672A">
        <w:t xml:space="preserve">Факс (8442) 30-61-64. </w:t>
      </w:r>
      <w:r w:rsidRPr="00382C1C">
        <w:rPr>
          <w:lang w:val="en-US"/>
        </w:rPr>
        <w:t>E</w:t>
      </w:r>
      <w:r w:rsidRPr="00DC7ADA">
        <w:t>-</w:t>
      </w:r>
      <w:r w:rsidRPr="00382C1C">
        <w:rPr>
          <w:lang w:val="en-US"/>
        </w:rPr>
        <w:t>mail</w:t>
      </w:r>
      <w:r w:rsidRPr="00DC7ADA">
        <w:t xml:space="preserve">: </w:t>
      </w:r>
      <w:proofErr w:type="spellStart"/>
      <w:r w:rsidRPr="00382C1C">
        <w:rPr>
          <w:lang w:val="en-US"/>
        </w:rPr>
        <w:t>ra</w:t>
      </w:r>
      <w:proofErr w:type="spellEnd"/>
      <w:r w:rsidRPr="00DC7ADA">
        <w:t>_</w:t>
      </w:r>
      <w:proofErr w:type="spellStart"/>
      <w:r>
        <w:rPr>
          <w:lang w:val="en-US"/>
        </w:rPr>
        <w:t>k</w:t>
      </w:r>
      <w:r w:rsidRPr="00382C1C">
        <w:rPr>
          <w:lang w:val="en-US"/>
        </w:rPr>
        <w:t>alach</w:t>
      </w:r>
      <w:proofErr w:type="spellEnd"/>
      <w:r w:rsidRPr="00DC7ADA">
        <w:t>@</w:t>
      </w:r>
      <w:proofErr w:type="spellStart"/>
      <w:r w:rsidRPr="00382C1C">
        <w:rPr>
          <w:lang w:val="en-US"/>
        </w:rPr>
        <w:t>volganet</w:t>
      </w:r>
      <w:proofErr w:type="spellEnd"/>
      <w:r w:rsidRPr="00DC7ADA">
        <w:t>.</w:t>
      </w:r>
      <w:proofErr w:type="spellStart"/>
      <w:r w:rsidRPr="00382C1C">
        <w:rPr>
          <w:lang w:val="en-US"/>
        </w:rPr>
        <w:t>ru</w:t>
      </w:r>
      <w:proofErr w:type="spellEnd"/>
    </w:p>
    <w:p w:rsidR="00E9646E" w:rsidRPr="00DC7ADA" w:rsidRDefault="007A1FF9" w:rsidP="00E9646E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40639</wp:posOffset>
                </wp:positionV>
                <wp:extent cx="6276975" cy="0"/>
                <wp:effectExtent l="0" t="19050" r="95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.2pt" to="495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B2066B" w:rsidRDefault="00B2066B" w:rsidP="00B711B1">
      <w:pPr>
        <w:shd w:val="clear" w:color="auto" w:fill="FFFFFF"/>
        <w:jc w:val="center"/>
        <w:rPr>
          <w:rFonts w:eastAsia="Times New Roman"/>
          <w:spacing w:val="-1"/>
          <w:kern w:val="2"/>
          <w:sz w:val="24"/>
          <w:szCs w:val="24"/>
        </w:rPr>
      </w:pPr>
    </w:p>
    <w:p w:rsidR="00B711B1" w:rsidRDefault="00B711B1" w:rsidP="00B711B1">
      <w:pPr>
        <w:shd w:val="clear" w:color="auto" w:fill="FFFFFF"/>
        <w:jc w:val="center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 xml:space="preserve">ПРОТОКОЛ № </w:t>
      </w:r>
      <w:r w:rsidR="00B727E9">
        <w:rPr>
          <w:rFonts w:eastAsia="Times New Roman"/>
          <w:spacing w:val="-1"/>
          <w:kern w:val="2"/>
          <w:sz w:val="24"/>
          <w:szCs w:val="24"/>
        </w:rPr>
        <w:t xml:space="preserve"> 3</w:t>
      </w:r>
    </w:p>
    <w:p w:rsidR="00FA1391" w:rsidRDefault="00B711B1" w:rsidP="00B711B1">
      <w:pPr>
        <w:shd w:val="clear" w:color="auto" w:fill="FFFFFF"/>
        <w:jc w:val="center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>заседания антитеррористической комиссии</w:t>
      </w:r>
      <w:r w:rsidR="00C16B92">
        <w:rPr>
          <w:rFonts w:eastAsia="Times New Roman"/>
          <w:spacing w:val="-1"/>
          <w:kern w:val="2"/>
          <w:sz w:val="24"/>
          <w:szCs w:val="24"/>
        </w:rPr>
        <w:t xml:space="preserve"> </w:t>
      </w:r>
    </w:p>
    <w:p w:rsidR="00B711B1" w:rsidRDefault="00B711B1" w:rsidP="00B711B1">
      <w:pPr>
        <w:shd w:val="clear" w:color="auto" w:fill="FFFFFF"/>
        <w:jc w:val="center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>Калачевско</w:t>
      </w:r>
      <w:r w:rsidR="00076737">
        <w:rPr>
          <w:rFonts w:eastAsia="Times New Roman"/>
          <w:spacing w:val="-1"/>
          <w:kern w:val="2"/>
          <w:sz w:val="24"/>
          <w:szCs w:val="24"/>
        </w:rPr>
        <w:t>го</w:t>
      </w:r>
      <w:r>
        <w:rPr>
          <w:rFonts w:eastAsia="Times New Roman"/>
          <w:spacing w:val="-1"/>
          <w:kern w:val="2"/>
          <w:sz w:val="24"/>
          <w:szCs w:val="24"/>
        </w:rPr>
        <w:t xml:space="preserve"> муниципально</w:t>
      </w:r>
      <w:r w:rsidR="00076737">
        <w:rPr>
          <w:rFonts w:eastAsia="Times New Roman"/>
          <w:spacing w:val="-1"/>
          <w:kern w:val="2"/>
          <w:sz w:val="24"/>
          <w:szCs w:val="24"/>
        </w:rPr>
        <w:t>го</w:t>
      </w:r>
      <w:r>
        <w:rPr>
          <w:rFonts w:eastAsia="Times New Roman"/>
          <w:spacing w:val="-1"/>
          <w:kern w:val="2"/>
          <w:sz w:val="24"/>
          <w:szCs w:val="24"/>
        </w:rPr>
        <w:t xml:space="preserve"> район</w:t>
      </w:r>
      <w:r w:rsidR="00076737">
        <w:rPr>
          <w:rFonts w:eastAsia="Times New Roman"/>
          <w:spacing w:val="-1"/>
          <w:kern w:val="2"/>
          <w:sz w:val="24"/>
          <w:szCs w:val="24"/>
        </w:rPr>
        <w:t>а</w:t>
      </w:r>
    </w:p>
    <w:p w:rsidR="009F799A" w:rsidRDefault="009F799A" w:rsidP="00B711B1">
      <w:pPr>
        <w:shd w:val="clear" w:color="auto" w:fill="FFFFFF"/>
        <w:jc w:val="center"/>
        <w:rPr>
          <w:rFonts w:eastAsia="Times New Roman"/>
          <w:spacing w:val="-1"/>
          <w:kern w:val="2"/>
          <w:sz w:val="24"/>
          <w:szCs w:val="24"/>
        </w:rPr>
      </w:pPr>
    </w:p>
    <w:p w:rsidR="009F799A" w:rsidRDefault="009F799A" w:rsidP="009F799A">
      <w:pPr>
        <w:shd w:val="clear" w:color="auto" w:fill="FFFFFF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>«</w:t>
      </w:r>
      <w:r w:rsidR="00671CE2">
        <w:rPr>
          <w:rFonts w:eastAsia="Times New Roman"/>
          <w:spacing w:val="-1"/>
          <w:kern w:val="2"/>
          <w:sz w:val="24"/>
          <w:szCs w:val="24"/>
        </w:rPr>
        <w:t xml:space="preserve">   </w:t>
      </w:r>
      <w:r w:rsidR="00A55DBE">
        <w:rPr>
          <w:rFonts w:eastAsia="Times New Roman"/>
          <w:spacing w:val="-1"/>
          <w:kern w:val="2"/>
          <w:sz w:val="24"/>
          <w:szCs w:val="24"/>
        </w:rPr>
        <w:t>28</w:t>
      </w:r>
      <w:r w:rsidR="00671CE2">
        <w:rPr>
          <w:rFonts w:eastAsia="Times New Roman"/>
          <w:spacing w:val="-1"/>
          <w:kern w:val="2"/>
          <w:sz w:val="24"/>
          <w:szCs w:val="24"/>
        </w:rPr>
        <w:t xml:space="preserve">   </w:t>
      </w:r>
      <w:r>
        <w:rPr>
          <w:rFonts w:eastAsia="Times New Roman"/>
          <w:spacing w:val="-1"/>
          <w:kern w:val="2"/>
          <w:sz w:val="24"/>
          <w:szCs w:val="24"/>
        </w:rPr>
        <w:t xml:space="preserve">»  </w:t>
      </w:r>
      <w:r w:rsidR="00B727E9">
        <w:rPr>
          <w:rFonts w:eastAsia="Times New Roman"/>
          <w:spacing w:val="-1"/>
          <w:kern w:val="2"/>
          <w:sz w:val="24"/>
          <w:szCs w:val="24"/>
        </w:rPr>
        <w:t>марта</w:t>
      </w:r>
      <w:r w:rsidR="00C16B92"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E91E20">
        <w:rPr>
          <w:rFonts w:eastAsia="Times New Roman"/>
          <w:spacing w:val="-1"/>
          <w:kern w:val="2"/>
          <w:sz w:val="24"/>
          <w:szCs w:val="24"/>
        </w:rPr>
        <w:t xml:space="preserve"> 202</w:t>
      </w:r>
      <w:r w:rsidR="00F9394C">
        <w:rPr>
          <w:rFonts w:eastAsia="Times New Roman"/>
          <w:spacing w:val="-1"/>
          <w:kern w:val="2"/>
          <w:sz w:val="24"/>
          <w:szCs w:val="24"/>
        </w:rPr>
        <w:t>2</w:t>
      </w:r>
      <w:r>
        <w:rPr>
          <w:rFonts w:eastAsia="Times New Roman"/>
          <w:spacing w:val="-1"/>
          <w:kern w:val="2"/>
          <w:sz w:val="24"/>
          <w:szCs w:val="24"/>
        </w:rPr>
        <w:t xml:space="preserve"> года.</w:t>
      </w:r>
      <w:r w:rsidR="00D111FE">
        <w:rPr>
          <w:rFonts w:eastAsia="Times New Roman"/>
          <w:spacing w:val="-1"/>
          <w:kern w:val="2"/>
          <w:sz w:val="24"/>
          <w:szCs w:val="24"/>
        </w:rPr>
        <w:t xml:space="preserve">  </w:t>
      </w:r>
    </w:p>
    <w:p w:rsidR="009F799A" w:rsidRDefault="009F799A" w:rsidP="009F799A">
      <w:pPr>
        <w:shd w:val="clear" w:color="auto" w:fill="FFFFFF"/>
        <w:rPr>
          <w:rFonts w:eastAsia="Times New Roman"/>
          <w:spacing w:val="-1"/>
          <w:kern w:val="2"/>
          <w:sz w:val="24"/>
          <w:szCs w:val="24"/>
        </w:rPr>
      </w:pPr>
    </w:p>
    <w:p w:rsidR="009F799A" w:rsidRDefault="007F7A65" w:rsidP="007F7A65">
      <w:pPr>
        <w:shd w:val="clear" w:color="auto" w:fill="FFFFFF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 xml:space="preserve">Председательствовал:  </w:t>
      </w:r>
      <w:r w:rsidR="00B450EC">
        <w:rPr>
          <w:rFonts w:eastAsia="Times New Roman"/>
          <w:spacing w:val="-1"/>
          <w:kern w:val="2"/>
          <w:sz w:val="24"/>
          <w:szCs w:val="24"/>
        </w:rPr>
        <w:t>С.А. Тюрин</w:t>
      </w:r>
      <w:r w:rsidR="00E91E20">
        <w:rPr>
          <w:rFonts w:eastAsia="Times New Roman"/>
          <w:spacing w:val="-1"/>
          <w:kern w:val="2"/>
          <w:sz w:val="24"/>
          <w:szCs w:val="24"/>
        </w:rPr>
        <w:t xml:space="preserve"> </w:t>
      </w:r>
      <w:r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D61A60">
        <w:rPr>
          <w:rFonts w:eastAsia="Times New Roman"/>
          <w:spacing w:val="-1"/>
          <w:kern w:val="2"/>
          <w:sz w:val="24"/>
          <w:szCs w:val="24"/>
        </w:rPr>
        <w:t>–</w:t>
      </w:r>
      <w:r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D61A60">
        <w:rPr>
          <w:rFonts w:eastAsia="Times New Roman"/>
          <w:spacing w:val="-1"/>
          <w:kern w:val="2"/>
          <w:sz w:val="24"/>
          <w:szCs w:val="24"/>
        </w:rPr>
        <w:t xml:space="preserve"> </w:t>
      </w:r>
      <w:r>
        <w:rPr>
          <w:rFonts w:eastAsia="Times New Roman"/>
          <w:spacing w:val="-1"/>
          <w:kern w:val="2"/>
          <w:sz w:val="24"/>
          <w:szCs w:val="24"/>
        </w:rPr>
        <w:t>Глав</w:t>
      </w:r>
      <w:r w:rsidR="00F9394C">
        <w:rPr>
          <w:rFonts w:eastAsia="Times New Roman"/>
          <w:spacing w:val="-1"/>
          <w:kern w:val="2"/>
          <w:sz w:val="24"/>
          <w:szCs w:val="24"/>
        </w:rPr>
        <w:t>а</w:t>
      </w:r>
      <w:r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756965">
        <w:rPr>
          <w:rFonts w:eastAsia="Times New Roman"/>
          <w:spacing w:val="-1"/>
          <w:kern w:val="2"/>
          <w:sz w:val="24"/>
          <w:szCs w:val="24"/>
        </w:rPr>
        <w:t>Калачевского муниципального района, председатель антитеррористической комиссии Калачевского муниципального  района.</w:t>
      </w:r>
    </w:p>
    <w:p w:rsidR="007F7A65" w:rsidRDefault="007F7A65" w:rsidP="007F7A65">
      <w:pPr>
        <w:shd w:val="clear" w:color="auto" w:fill="FFFFFF"/>
        <w:rPr>
          <w:rFonts w:eastAsia="Times New Roman"/>
          <w:spacing w:val="-1"/>
          <w:kern w:val="2"/>
          <w:sz w:val="24"/>
          <w:szCs w:val="24"/>
        </w:rPr>
      </w:pPr>
    </w:p>
    <w:p w:rsidR="007F7A65" w:rsidRDefault="007F7A65" w:rsidP="007F7A65">
      <w:pPr>
        <w:shd w:val="clear" w:color="auto" w:fill="FFFFFF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 xml:space="preserve">Присутствовали: всего </w:t>
      </w:r>
      <w:r w:rsidR="00AA4F8E"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C16B92">
        <w:rPr>
          <w:rFonts w:eastAsia="Times New Roman"/>
          <w:spacing w:val="-1"/>
          <w:kern w:val="2"/>
          <w:sz w:val="24"/>
          <w:szCs w:val="24"/>
        </w:rPr>
        <w:t>1</w:t>
      </w:r>
      <w:r w:rsidR="003D22D5">
        <w:rPr>
          <w:rFonts w:eastAsia="Times New Roman"/>
          <w:spacing w:val="-1"/>
          <w:kern w:val="2"/>
          <w:sz w:val="24"/>
          <w:szCs w:val="24"/>
        </w:rPr>
        <w:t>0</w:t>
      </w:r>
      <w:r w:rsidR="00AA4F8E">
        <w:rPr>
          <w:rFonts w:eastAsia="Times New Roman"/>
          <w:spacing w:val="-1"/>
          <w:kern w:val="2"/>
          <w:sz w:val="24"/>
          <w:szCs w:val="24"/>
        </w:rPr>
        <w:t xml:space="preserve"> </w:t>
      </w:r>
      <w:r>
        <w:rPr>
          <w:rFonts w:eastAsia="Times New Roman"/>
          <w:spacing w:val="-1"/>
          <w:kern w:val="2"/>
          <w:sz w:val="24"/>
          <w:szCs w:val="24"/>
        </w:rPr>
        <w:t xml:space="preserve"> человек:</w:t>
      </w:r>
    </w:p>
    <w:p w:rsidR="00107DDC" w:rsidRDefault="00B711B1" w:rsidP="007F7A65">
      <w:pPr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 члены АТК</w:t>
      </w:r>
      <w:proofErr w:type="gramStart"/>
      <w:r>
        <w:rPr>
          <w:rFonts w:eastAsia="Times New Roman"/>
          <w:sz w:val="24"/>
          <w:szCs w:val="24"/>
          <w:u w:val="single"/>
        </w:rPr>
        <w:t xml:space="preserve">  :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686C52" w:rsidTr="00167DD5">
        <w:tc>
          <w:tcPr>
            <w:tcW w:w="2093" w:type="dxa"/>
          </w:tcPr>
          <w:p w:rsidR="00686C52" w:rsidRPr="00DB14AB" w:rsidRDefault="00F9394C" w:rsidP="00AB3A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Р.С. Горбатый</w:t>
            </w:r>
          </w:p>
        </w:tc>
        <w:tc>
          <w:tcPr>
            <w:tcW w:w="7938" w:type="dxa"/>
          </w:tcPr>
          <w:p w:rsidR="00686C52" w:rsidRPr="000D7E64" w:rsidRDefault="00686C52" w:rsidP="00F939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6327B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06327B">
              <w:rPr>
                <w:sz w:val="24"/>
                <w:szCs w:val="24"/>
              </w:rPr>
              <w:t>отдела МВД России по Калачёвскому</w:t>
            </w:r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806D92" w:rsidTr="00167DD5">
        <w:tc>
          <w:tcPr>
            <w:tcW w:w="2093" w:type="dxa"/>
          </w:tcPr>
          <w:p w:rsidR="00806D92" w:rsidRPr="00DB14AB" w:rsidRDefault="00F9394C" w:rsidP="00AB3A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М.С. Фокин</w:t>
            </w:r>
          </w:p>
        </w:tc>
        <w:tc>
          <w:tcPr>
            <w:tcW w:w="7938" w:type="dxa"/>
          </w:tcPr>
          <w:p w:rsidR="00806D92" w:rsidRDefault="00806D92" w:rsidP="00AB3A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7E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</w:t>
            </w:r>
            <w:r w:rsidRPr="000D7E64">
              <w:rPr>
                <w:sz w:val="24"/>
                <w:szCs w:val="24"/>
              </w:rPr>
              <w:t>ачальник ОВО по Калачёвскому району</w:t>
            </w:r>
            <w:r>
              <w:rPr>
                <w:sz w:val="24"/>
                <w:szCs w:val="24"/>
              </w:rPr>
              <w:t xml:space="preserve"> </w:t>
            </w:r>
            <w:r w:rsidRPr="000D7E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D7E64">
              <w:rPr>
                <w:sz w:val="24"/>
                <w:szCs w:val="24"/>
              </w:rPr>
              <w:t>Филиал ФГКУ</w:t>
            </w:r>
            <w:r>
              <w:rPr>
                <w:sz w:val="24"/>
                <w:szCs w:val="24"/>
              </w:rPr>
              <w:t xml:space="preserve"> </w:t>
            </w:r>
            <w:r w:rsidRPr="000D7E64">
              <w:rPr>
                <w:sz w:val="24"/>
                <w:szCs w:val="24"/>
              </w:rPr>
              <w:t>«УВО ВНГ</w:t>
            </w:r>
          </w:p>
          <w:p w:rsidR="00806D92" w:rsidRDefault="00806D92" w:rsidP="00AB3AD7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D7E64"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 xml:space="preserve"> </w:t>
            </w:r>
            <w:r w:rsidRPr="000D7E64">
              <w:rPr>
                <w:sz w:val="24"/>
                <w:szCs w:val="24"/>
              </w:rPr>
              <w:t>по Волгоградской области»</w:t>
            </w:r>
          </w:p>
        </w:tc>
      </w:tr>
      <w:tr w:rsidR="0025284C" w:rsidTr="00167DD5">
        <w:tc>
          <w:tcPr>
            <w:tcW w:w="2093" w:type="dxa"/>
          </w:tcPr>
          <w:p w:rsidR="0025284C" w:rsidRPr="00B727E9" w:rsidRDefault="00B727E9" w:rsidP="0025284C">
            <w:pPr>
              <w:rPr>
                <w:sz w:val="24"/>
                <w:szCs w:val="24"/>
              </w:rPr>
            </w:pPr>
            <w:r w:rsidRPr="00B727E9">
              <w:rPr>
                <w:sz w:val="24"/>
                <w:szCs w:val="24"/>
              </w:rPr>
              <w:t>М.М. Дудина</w:t>
            </w:r>
          </w:p>
        </w:tc>
        <w:tc>
          <w:tcPr>
            <w:tcW w:w="7938" w:type="dxa"/>
          </w:tcPr>
          <w:p w:rsidR="0025284C" w:rsidRPr="00B727E9" w:rsidRDefault="00B727E9" w:rsidP="00B727E9">
            <w:pPr>
              <w:jc w:val="both"/>
              <w:rPr>
                <w:sz w:val="24"/>
                <w:szCs w:val="24"/>
              </w:rPr>
            </w:pPr>
            <w:r w:rsidRPr="00B727E9">
              <w:rPr>
                <w:sz w:val="24"/>
                <w:szCs w:val="24"/>
              </w:rPr>
              <w:t>- главный специалист комитета строительства, дорожного и ЖКХ</w:t>
            </w:r>
            <w:r w:rsidRPr="00C4661C">
              <w:rPr>
                <w:spacing w:val="-6"/>
                <w:sz w:val="24"/>
                <w:szCs w:val="24"/>
              </w:rPr>
              <w:t xml:space="preserve"> администрации Калачевского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C4661C">
              <w:rPr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</w:tr>
      <w:tr w:rsidR="0025284C" w:rsidTr="00167DD5">
        <w:tc>
          <w:tcPr>
            <w:tcW w:w="2093" w:type="dxa"/>
          </w:tcPr>
          <w:p w:rsidR="0025284C" w:rsidRPr="00DB14AB" w:rsidRDefault="0025284C" w:rsidP="00112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О.Б. </w:t>
            </w:r>
            <w:proofErr w:type="spellStart"/>
            <w:r w:rsidRPr="00C4661C">
              <w:rPr>
                <w:sz w:val="24"/>
                <w:szCs w:val="24"/>
              </w:rPr>
              <w:t>Клей</w:t>
            </w:r>
            <w:r w:rsidR="00367F2B">
              <w:rPr>
                <w:sz w:val="24"/>
                <w:szCs w:val="24"/>
              </w:rPr>
              <w:t>н</w:t>
            </w:r>
            <w:r w:rsidRPr="00C4661C">
              <w:rPr>
                <w:sz w:val="24"/>
                <w:szCs w:val="24"/>
              </w:rPr>
              <w:t>ман</w:t>
            </w:r>
            <w:proofErr w:type="spellEnd"/>
          </w:p>
        </w:tc>
        <w:tc>
          <w:tcPr>
            <w:tcW w:w="7938" w:type="dxa"/>
          </w:tcPr>
          <w:p w:rsidR="0025284C" w:rsidRDefault="0025284C" w:rsidP="00112CC5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C4661C">
              <w:rPr>
                <w:sz w:val="24"/>
                <w:szCs w:val="24"/>
              </w:rPr>
              <w:t xml:space="preserve">аместитель начальника отдела </w:t>
            </w:r>
            <w:r w:rsidRPr="00C4661C">
              <w:rPr>
                <w:spacing w:val="-6"/>
                <w:sz w:val="24"/>
                <w:szCs w:val="24"/>
              </w:rPr>
              <w:t>экономики администрации Калачевского</w:t>
            </w:r>
          </w:p>
          <w:p w:rsidR="0025284C" w:rsidRDefault="0025284C" w:rsidP="00112CC5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4661C">
              <w:rPr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</w:tr>
      <w:tr w:rsidR="00806D92" w:rsidTr="00167DD5">
        <w:tc>
          <w:tcPr>
            <w:tcW w:w="2093" w:type="dxa"/>
          </w:tcPr>
          <w:p w:rsidR="00806D92" w:rsidRPr="00DB14AB" w:rsidRDefault="00806D92" w:rsidP="00806D92">
            <w:pPr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В.А. </w:t>
            </w:r>
            <w:r w:rsidRPr="00C4661C">
              <w:rPr>
                <w:spacing w:val="-5"/>
                <w:sz w:val="24"/>
                <w:szCs w:val="24"/>
              </w:rPr>
              <w:t>Растеряев</w:t>
            </w:r>
          </w:p>
        </w:tc>
        <w:tc>
          <w:tcPr>
            <w:tcW w:w="7938" w:type="dxa"/>
          </w:tcPr>
          <w:p w:rsidR="0025284C" w:rsidRDefault="00806D92" w:rsidP="00806D92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- н</w:t>
            </w:r>
            <w:r w:rsidRPr="00C4661C">
              <w:rPr>
                <w:spacing w:val="-5"/>
                <w:sz w:val="24"/>
                <w:szCs w:val="24"/>
              </w:rPr>
              <w:t xml:space="preserve">ачальник отдела строительства </w:t>
            </w:r>
            <w:r w:rsidRPr="00C4661C">
              <w:rPr>
                <w:spacing w:val="-6"/>
                <w:sz w:val="24"/>
                <w:szCs w:val="24"/>
              </w:rPr>
              <w:t>и ЖКХ администрации Калачевского</w:t>
            </w:r>
          </w:p>
          <w:p w:rsidR="00806D92" w:rsidRDefault="00806D92" w:rsidP="00806D92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4661C">
              <w:rPr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</w:tr>
      <w:tr w:rsidR="00806D92" w:rsidTr="00CC664D">
        <w:tc>
          <w:tcPr>
            <w:tcW w:w="2093" w:type="dxa"/>
          </w:tcPr>
          <w:p w:rsidR="00806D92" w:rsidRPr="00DB14AB" w:rsidRDefault="00A55DBE" w:rsidP="00806D9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Л.И. Кочергина</w:t>
            </w:r>
          </w:p>
        </w:tc>
        <w:tc>
          <w:tcPr>
            <w:tcW w:w="7938" w:type="dxa"/>
          </w:tcPr>
          <w:p w:rsidR="0025284C" w:rsidRDefault="00806D92" w:rsidP="00806D92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н</w:t>
            </w:r>
            <w:r w:rsidRPr="00C4661C">
              <w:rPr>
                <w:spacing w:val="-4"/>
                <w:sz w:val="24"/>
                <w:szCs w:val="24"/>
              </w:rPr>
              <w:t xml:space="preserve">ачальник отдела </w:t>
            </w:r>
            <w:r w:rsidR="00A55DBE">
              <w:rPr>
                <w:spacing w:val="-4"/>
                <w:sz w:val="24"/>
                <w:szCs w:val="24"/>
              </w:rPr>
              <w:t>культуры, спорта и туризма</w:t>
            </w:r>
            <w:r w:rsidRPr="00C4661C">
              <w:rPr>
                <w:spacing w:val="-6"/>
                <w:sz w:val="24"/>
                <w:szCs w:val="24"/>
              </w:rPr>
              <w:t xml:space="preserve"> администрации</w:t>
            </w:r>
          </w:p>
          <w:p w:rsidR="00806D92" w:rsidRDefault="00806D92" w:rsidP="00806D92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4661C">
              <w:rPr>
                <w:spacing w:val="-6"/>
                <w:sz w:val="24"/>
                <w:szCs w:val="24"/>
              </w:rPr>
              <w:t xml:space="preserve"> Калачевского муниципального района</w:t>
            </w:r>
          </w:p>
        </w:tc>
      </w:tr>
      <w:tr w:rsidR="00806D92" w:rsidTr="00CC664D">
        <w:tc>
          <w:tcPr>
            <w:tcW w:w="2093" w:type="dxa"/>
          </w:tcPr>
          <w:p w:rsidR="00806D92" w:rsidRPr="00DB14AB" w:rsidRDefault="00806D92" w:rsidP="006C57D9">
            <w:pPr>
              <w:jc w:val="both"/>
              <w:rPr>
                <w:bCs/>
                <w:sz w:val="24"/>
                <w:szCs w:val="24"/>
              </w:rPr>
            </w:pPr>
            <w:r w:rsidRPr="00DB14AB">
              <w:rPr>
                <w:rFonts w:eastAsia="Times New Roman"/>
                <w:sz w:val="24"/>
                <w:szCs w:val="24"/>
              </w:rPr>
              <w:t xml:space="preserve">А.И. </w:t>
            </w:r>
            <w:proofErr w:type="spellStart"/>
            <w:r w:rsidRPr="00DB14AB">
              <w:rPr>
                <w:rFonts w:eastAsia="Times New Roman"/>
                <w:sz w:val="24"/>
                <w:szCs w:val="24"/>
              </w:rPr>
              <w:t>Лукшин</w:t>
            </w:r>
            <w:proofErr w:type="spellEnd"/>
          </w:p>
        </w:tc>
        <w:tc>
          <w:tcPr>
            <w:tcW w:w="7938" w:type="dxa"/>
          </w:tcPr>
          <w:p w:rsidR="0025284C" w:rsidRDefault="00806D92" w:rsidP="00167DD5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начальник отдела  по ЧС и ГО</w:t>
            </w:r>
            <w:r w:rsidRPr="00C4661C">
              <w:rPr>
                <w:spacing w:val="-6"/>
                <w:sz w:val="24"/>
                <w:szCs w:val="24"/>
              </w:rPr>
              <w:t xml:space="preserve"> администрации Калачевского</w:t>
            </w:r>
          </w:p>
          <w:p w:rsidR="00806D92" w:rsidRDefault="00806D92" w:rsidP="00167DD5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4661C">
              <w:rPr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</w:tr>
      <w:tr w:rsidR="00806D92" w:rsidTr="00CC664D">
        <w:tc>
          <w:tcPr>
            <w:tcW w:w="2093" w:type="dxa"/>
          </w:tcPr>
          <w:p w:rsidR="00806D92" w:rsidRPr="00DB14AB" w:rsidRDefault="00B93497" w:rsidP="00B9349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О.И. </w:t>
            </w:r>
            <w:r w:rsidRPr="00C4661C">
              <w:rPr>
                <w:spacing w:val="-6"/>
                <w:sz w:val="24"/>
                <w:szCs w:val="24"/>
              </w:rPr>
              <w:t>Борисова</w:t>
            </w:r>
          </w:p>
        </w:tc>
        <w:tc>
          <w:tcPr>
            <w:tcW w:w="7938" w:type="dxa"/>
          </w:tcPr>
          <w:p w:rsidR="00806D92" w:rsidRDefault="00B93497" w:rsidP="00F9394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 п</w:t>
            </w:r>
            <w:r w:rsidRPr="00C4661C">
              <w:rPr>
                <w:spacing w:val="-6"/>
                <w:sz w:val="24"/>
                <w:szCs w:val="24"/>
              </w:rPr>
              <w:t>редседатель комитета по образованию</w:t>
            </w:r>
            <w:r w:rsidR="00F9394C">
              <w:rPr>
                <w:spacing w:val="-6"/>
                <w:sz w:val="24"/>
                <w:szCs w:val="24"/>
              </w:rPr>
              <w:t xml:space="preserve"> и молодежной политике</w:t>
            </w:r>
            <w:r w:rsidRPr="00C4661C">
              <w:rPr>
                <w:spacing w:val="-6"/>
                <w:sz w:val="24"/>
                <w:szCs w:val="24"/>
              </w:rPr>
              <w:t xml:space="preserve"> </w:t>
            </w:r>
            <w:r w:rsidRPr="00C4661C">
              <w:rPr>
                <w:sz w:val="24"/>
                <w:szCs w:val="24"/>
              </w:rPr>
              <w:t>администрации Калачевского</w:t>
            </w:r>
            <w:r w:rsidR="00F9394C">
              <w:rPr>
                <w:sz w:val="24"/>
                <w:szCs w:val="24"/>
              </w:rPr>
              <w:t xml:space="preserve"> </w:t>
            </w:r>
            <w:r w:rsidRPr="00C4661C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06D92" w:rsidTr="00CC664D">
        <w:tc>
          <w:tcPr>
            <w:tcW w:w="2093" w:type="dxa"/>
          </w:tcPr>
          <w:p w:rsidR="00806D92" w:rsidRDefault="00806D92" w:rsidP="006C57D9">
            <w:r w:rsidRPr="00DB14AB">
              <w:rPr>
                <w:bCs/>
                <w:sz w:val="24"/>
                <w:szCs w:val="24"/>
              </w:rPr>
              <w:t>Н.Б. Переляев</w:t>
            </w:r>
          </w:p>
        </w:tc>
        <w:tc>
          <w:tcPr>
            <w:tcW w:w="7938" w:type="dxa"/>
          </w:tcPr>
          <w:p w:rsidR="00806D92" w:rsidRPr="00CC664D" w:rsidRDefault="00806D92" w:rsidP="007F7A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гл. специалист </w:t>
            </w:r>
            <w:r w:rsidRPr="0006327B">
              <w:rPr>
                <w:bCs/>
                <w:sz w:val="24"/>
                <w:szCs w:val="24"/>
              </w:rPr>
              <w:t xml:space="preserve"> отдела  по ЧС и ГО</w:t>
            </w:r>
            <w:r>
              <w:rPr>
                <w:bCs/>
                <w:sz w:val="24"/>
                <w:szCs w:val="24"/>
              </w:rPr>
              <w:t>, секретарь комиссии</w:t>
            </w:r>
          </w:p>
        </w:tc>
      </w:tr>
    </w:tbl>
    <w:p w:rsidR="00B727E9" w:rsidRDefault="00B727E9" w:rsidP="00B727E9">
      <w:pPr>
        <w:jc w:val="both"/>
        <w:rPr>
          <w:rFonts w:eastAsia="Times New Roman"/>
          <w:sz w:val="24"/>
          <w:szCs w:val="24"/>
          <w:u w:val="single"/>
        </w:rPr>
      </w:pPr>
    </w:p>
    <w:p w:rsidR="00E51F09" w:rsidRPr="00B727E9" w:rsidRDefault="00B727E9" w:rsidP="00B727E9">
      <w:pPr>
        <w:jc w:val="both"/>
        <w:rPr>
          <w:rFonts w:eastAsia="Times New Roman"/>
          <w:sz w:val="24"/>
          <w:szCs w:val="24"/>
        </w:rPr>
      </w:pPr>
      <w:r w:rsidRPr="00B727E9">
        <w:rPr>
          <w:rFonts w:eastAsia="Times New Roman"/>
          <w:sz w:val="24"/>
          <w:szCs w:val="24"/>
          <w:u w:val="single"/>
        </w:rPr>
        <w:t>Приглашенные</w:t>
      </w:r>
      <w:r>
        <w:rPr>
          <w:rFonts w:eastAsia="Times New Roman"/>
          <w:sz w:val="24"/>
          <w:szCs w:val="24"/>
        </w:rPr>
        <w:t xml:space="preserve">: В.О. </w:t>
      </w:r>
      <w:proofErr w:type="spellStart"/>
      <w:r w:rsidRPr="00B727E9">
        <w:rPr>
          <w:rFonts w:eastAsia="Times New Roman"/>
          <w:sz w:val="24"/>
          <w:szCs w:val="24"/>
        </w:rPr>
        <w:t>Бессолов</w:t>
      </w:r>
      <w:proofErr w:type="spellEnd"/>
      <w:r w:rsidRPr="00B727E9">
        <w:rPr>
          <w:rFonts w:eastAsia="Times New Roman"/>
          <w:sz w:val="24"/>
          <w:szCs w:val="24"/>
        </w:rPr>
        <w:t xml:space="preserve"> -</w:t>
      </w:r>
      <w:r w:rsidRPr="00B727E9">
        <w:rPr>
          <w:sz w:val="24"/>
          <w:szCs w:val="24"/>
        </w:rPr>
        <w:t xml:space="preserve"> Главный врач ГБУЗ «Калачевская ЦРБ»</w:t>
      </w:r>
    </w:p>
    <w:p w:rsidR="00B727E9" w:rsidRDefault="00B727E9" w:rsidP="00727354">
      <w:pPr>
        <w:ind w:firstLine="709"/>
        <w:jc w:val="both"/>
        <w:rPr>
          <w:rFonts w:eastAsia="Times New Roman"/>
          <w:b/>
          <w:kern w:val="2"/>
          <w:sz w:val="24"/>
          <w:szCs w:val="24"/>
        </w:rPr>
      </w:pPr>
    </w:p>
    <w:p w:rsidR="00727354" w:rsidRPr="00B727E9" w:rsidRDefault="00727354" w:rsidP="00727354">
      <w:pPr>
        <w:ind w:firstLine="709"/>
        <w:jc w:val="both"/>
        <w:rPr>
          <w:b/>
          <w:sz w:val="24"/>
          <w:szCs w:val="24"/>
        </w:rPr>
      </w:pPr>
      <w:proofErr w:type="gramStart"/>
      <w:r w:rsidRPr="00B727E9">
        <w:rPr>
          <w:rFonts w:eastAsia="Times New Roman"/>
          <w:b/>
          <w:kern w:val="2"/>
          <w:sz w:val="24"/>
          <w:szCs w:val="24"/>
          <w:lang w:val="en-US"/>
        </w:rPr>
        <w:t>I</w:t>
      </w:r>
      <w:r w:rsidRPr="00B727E9">
        <w:rPr>
          <w:rFonts w:eastAsia="Times New Roman"/>
          <w:b/>
          <w:kern w:val="2"/>
          <w:sz w:val="24"/>
          <w:szCs w:val="24"/>
        </w:rPr>
        <w:t xml:space="preserve">. </w:t>
      </w:r>
      <w:r w:rsidR="00B727E9" w:rsidRPr="00B727E9">
        <w:rPr>
          <w:b/>
          <w:sz w:val="24"/>
          <w:szCs w:val="24"/>
        </w:rPr>
        <w:t>Об итогах исполнения «Комплексного плана противодействия идеологии терроризма в Российской Федерации на 2019–2023 годы», региональных и муниципальных планов по противодействию терроризму и экстремизму в 2021 году.</w:t>
      </w:r>
      <w:proofErr w:type="gramEnd"/>
    </w:p>
    <w:p w:rsidR="00E51F09" w:rsidRPr="00B727E9" w:rsidRDefault="00E51F09" w:rsidP="00B711B1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B727E9" w:rsidRDefault="00727354" w:rsidP="00727354">
      <w:pPr>
        <w:pStyle w:val="a3"/>
        <w:ind w:left="0" w:firstLine="709"/>
        <w:jc w:val="both"/>
        <w:rPr>
          <w:sz w:val="24"/>
          <w:szCs w:val="24"/>
        </w:rPr>
      </w:pPr>
      <w:r w:rsidRPr="004C13A4">
        <w:rPr>
          <w:sz w:val="24"/>
          <w:szCs w:val="24"/>
        </w:rPr>
        <w:t xml:space="preserve">Выступающие: </w:t>
      </w:r>
      <w:r>
        <w:rPr>
          <w:sz w:val="24"/>
          <w:szCs w:val="24"/>
        </w:rPr>
        <w:t>С.А. Тюрин</w:t>
      </w:r>
      <w:r w:rsidRPr="004C13A4">
        <w:rPr>
          <w:sz w:val="24"/>
          <w:szCs w:val="24"/>
        </w:rPr>
        <w:t xml:space="preserve">, </w:t>
      </w:r>
      <w:r w:rsidR="00A55DBE">
        <w:rPr>
          <w:sz w:val="24"/>
          <w:szCs w:val="24"/>
        </w:rPr>
        <w:t xml:space="preserve">Р.С. Горбатый, </w:t>
      </w:r>
      <w:r w:rsidR="00B727E9">
        <w:rPr>
          <w:sz w:val="24"/>
          <w:szCs w:val="24"/>
        </w:rPr>
        <w:t xml:space="preserve">О.И. Борисова, А.К. </w:t>
      </w:r>
      <w:proofErr w:type="spellStart"/>
      <w:r w:rsidR="00B727E9">
        <w:rPr>
          <w:sz w:val="24"/>
          <w:szCs w:val="24"/>
        </w:rPr>
        <w:t>Черевичко</w:t>
      </w:r>
      <w:proofErr w:type="spellEnd"/>
      <w:r w:rsidR="00B727E9">
        <w:rPr>
          <w:sz w:val="24"/>
          <w:szCs w:val="24"/>
        </w:rPr>
        <w:t xml:space="preserve">, </w:t>
      </w:r>
    </w:p>
    <w:p w:rsidR="00727354" w:rsidRPr="004C13A4" w:rsidRDefault="00B727E9" w:rsidP="00727354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В.Ю. </w:t>
      </w:r>
      <w:proofErr w:type="spellStart"/>
      <w:r>
        <w:rPr>
          <w:sz w:val="24"/>
          <w:szCs w:val="24"/>
        </w:rPr>
        <w:t>Сенякин</w:t>
      </w:r>
      <w:proofErr w:type="spellEnd"/>
    </w:p>
    <w:p w:rsidR="00727354" w:rsidRDefault="00727354" w:rsidP="00727354">
      <w:pPr>
        <w:ind w:firstLine="709"/>
        <w:jc w:val="both"/>
        <w:rPr>
          <w:rFonts w:eastAsia="Times New Roman"/>
          <w:sz w:val="24"/>
          <w:szCs w:val="24"/>
        </w:rPr>
      </w:pPr>
    </w:p>
    <w:p w:rsidR="00727354" w:rsidRPr="004C13A4" w:rsidRDefault="00727354" w:rsidP="00ED16B8">
      <w:pPr>
        <w:ind w:firstLine="709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4C13A4">
        <w:rPr>
          <w:rFonts w:eastAsia="Times New Roman"/>
          <w:sz w:val="24"/>
          <w:szCs w:val="24"/>
        </w:rPr>
        <w:t xml:space="preserve">Заслушав и обсудив доклады и выступления участников заседания, антитеррористическая комиссия </w:t>
      </w:r>
      <w:r w:rsidRPr="004C13A4">
        <w:rPr>
          <w:rFonts w:eastAsia="Times New Roman"/>
          <w:color w:val="000000"/>
          <w:sz w:val="24"/>
          <w:szCs w:val="24"/>
        </w:rPr>
        <w:t>Калачёвско</w:t>
      </w:r>
      <w:r w:rsidR="00A55DBE">
        <w:rPr>
          <w:rFonts w:eastAsia="Times New Roman"/>
          <w:color w:val="000000"/>
          <w:sz w:val="24"/>
          <w:szCs w:val="24"/>
        </w:rPr>
        <w:t>го</w:t>
      </w:r>
      <w:r w:rsidRPr="004C13A4">
        <w:rPr>
          <w:rFonts w:eastAsia="Times New Roman"/>
          <w:sz w:val="24"/>
          <w:szCs w:val="24"/>
        </w:rPr>
        <w:t xml:space="preserve"> </w:t>
      </w:r>
      <w:r w:rsidRPr="004C13A4">
        <w:rPr>
          <w:rFonts w:eastAsia="Times New Roman"/>
          <w:color w:val="000000"/>
          <w:spacing w:val="-6"/>
          <w:sz w:val="24"/>
          <w:szCs w:val="24"/>
        </w:rPr>
        <w:t>муниципально</w:t>
      </w:r>
      <w:r w:rsidR="00A55DBE">
        <w:rPr>
          <w:rFonts w:eastAsia="Times New Roman"/>
          <w:color w:val="000000"/>
          <w:spacing w:val="-6"/>
          <w:sz w:val="24"/>
          <w:szCs w:val="24"/>
        </w:rPr>
        <w:t>го</w:t>
      </w:r>
      <w:r w:rsidRPr="004C13A4">
        <w:rPr>
          <w:rFonts w:eastAsia="Times New Roman"/>
          <w:color w:val="000000"/>
          <w:spacing w:val="-6"/>
          <w:sz w:val="24"/>
          <w:szCs w:val="24"/>
        </w:rPr>
        <w:t xml:space="preserve"> район</w:t>
      </w:r>
      <w:r w:rsidR="00A55DBE">
        <w:rPr>
          <w:rFonts w:eastAsia="Times New Roman"/>
          <w:color w:val="000000"/>
          <w:spacing w:val="-6"/>
          <w:sz w:val="24"/>
          <w:szCs w:val="24"/>
        </w:rPr>
        <w:t>а</w:t>
      </w:r>
      <w:r w:rsidRPr="004C13A4">
        <w:rPr>
          <w:rFonts w:eastAsia="Times New Roman"/>
          <w:color w:val="000000"/>
          <w:spacing w:val="-6"/>
          <w:sz w:val="24"/>
          <w:szCs w:val="24"/>
        </w:rPr>
        <w:t xml:space="preserve"> решила:</w:t>
      </w:r>
    </w:p>
    <w:p w:rsidR="00B727E9" w:rsidRPr="00B6790A" w:rsidRDefault="00727354" w:rsidP="00B6790A">
      <w:pPr>
        <w:shd w:val="clear" w:color="auto" w:fill="FFFFFF"/>
        <w:ind w:firstLine="709"/>
        <w:jc w:val="both"/>
        <w:rPr>
          <w:sz w:val="24"/>
          <w:szCs w:val="24"/>
        </w:rPr>
      </w:pPr>
      <w:r w:rsidRPr="004C13A4">
        <w:rPr>
          <w:rFonts w:eastAsia="Times New Roman"/>
          <w:color w:val="000000"/>
          <w:spacing w:val="-6"/>
          <w:sz w:val="24"/>
          <w:szCs w:val="24"/>
        </w:rPr>
        <w:t xml:space="preserve">1. </w:t>
      </w:r>
      <w:proofErr w:type="gramStart"/>
      <w:r w:rsidRPr="004C13A4">
        <w:rPr>
          <w:rFonts w:eastAsia="Times New Roman"/>
          <w:color w:val="000000"/>
          <w:spacing w:val="-6"/>
          <w:sz w:val="24"/>
          <w:szCs w:val="24"/>
        </w:rPr>
        <w:t xml:space="preserve">Принять к сведению доклады и выступления </w:t>
      </w:r>
      <w:r>
        <w:rPr>
          <w:sz w:val="24"/>
          <w:szCs w:val="24"/>
        </w:rPr>
        <w:t>С.А. Тюрина</w:t>
      </w:r>
      <w:r w:rsidRPr="004C13A4">
        <w:rPr>
          <w:sz w:val="24"/>
          <w:szCs w:val="24"/>
        </w:rPr>
        <w:t xml:space="preserve"> – </w:t>
      </w:r>
      <w:r>
        <w:rPr>
          <w:sz w:val="24"/>
          <w:szCs w:val="24"/>
        </w:rPr>
        <w:t>Г</w:t>
      </w:r>
      <w:r w:rsidRPr="004C13A4">
        <w:rPr>
          <w:sz w:val="24"/>
          <w:szCs w:val="24"/>
        </w:rPr>
        <w:t xml:space="preserve">лавы Калачёвского муниципального района, </w:t>
      </w:r>
      <w:r w:rsidR="00A55DBE">
        <w:rPr>
          <w:sz w:val="24"/>
          <w:szCs w:val="24"/>
        </w:rPr>
        <w:t xml:space="preserve">Р.С. Горбатого - </w:t>
      </w:r>
      <w:r w:rsidR="00A55DBE" w:rsidRPr="0006327B">
        <w:rPr>
          <w:sz w:val="24"/>
          <w:szCs w:val="24"/>
        </w:rPr>
        <w:t>начальник</w:t>
      </w:r>
      <w:r w:rsidR="00A55DBE">
        <w:rPr>
          <w:sz w:val="24"/>
          <w:szCs w:val="24"/>
        </w:rPr>
        <w:t xml:space="preserve">а </w:t>
      </w:r>
      <w:r w:rsidR="00A55DBE" w:rsidRPr="0006327B">
        <w:rPr>
          <w:sz w:val="24"/>
          <w:szCs w:val="24"/>
        </w:rPr>
        <w:t>отдела МВД России по Калачёвскому</w:t>
      </w:r>
      <w:r w:rsidR="00A55DBE">
        <w:rPr>
          <w:sz w:val="24"/>
          <w:szCs w:val="24"/>
        </w:rPr>
        <w:t xml:space="preserve"> району, </w:t>
      </w:r>
      <w:r w:rsidR="00B727E9">
        <w:rPr>
          <w:spacing w:val="-6"/>
          <w:sz w:val="24"/>
          <w:szCs w:val="24"/>
        </w:rPr>
        <w:t xml:space="preserve">О.И. </w:t>
      </w:r>
      <w:r w:rsidR="00B6790A">
        <w:rPr>
          <w:spacing w:val="-6"/>
          <w:sz w:val="24"/>
          <w:szCs w:val="24"/>
        </w:rPr>
        <w:t>Борисовой - п</w:t>
      </w:r>
      <w:r w:rsidR="00B6790A" w:rsidRPr="00C4661C">
        <w:rPr>
          <w:spacing w:val="-6"/>
          <w:sz w:val="24"/>
          <w:szCs w:val="24"/>
        </w:rPr>
        <w:t>редседател</w:t>
      </w:r>
      <w:r w:rsidR="00B6790A">
        <w:rPr>
          <w:spacing w:val="-6"/>
          <w:sz w:val="24"/>
          <w:szCs w:val="24"/>
        </w:rPr>
        <w:t>я</w:t>
      </w:r>
      <w:r w:rsidR="00B6790A" w:rsidRPr="00C4661C">
        <w:rPr>
          <w:spacing w:val="-6"/>
          <w:sz w:val="24"/>
          <w:szCs w:val="24"/>
        </w:rPr>
        <w:t xml:space="preserve"> комитета по образованию</w:t>
      </w:r>
      <w:r w:rsidR="00B6790A">
        <w:rPr>
          <w:spacing w:val="-6"/>
          <w:sz w:val="24"/>
          <w:szCs w:val="24"/>
        </w:rPr>
        <w:t xml:space="preserve"> и молодежной политике</w:t>
      </w:r>
      <w:r w:rsidR="00B6790A" w:rsidRPr="00C4661C">
        <w:rPr>
          <w:spacing w:val="-6"/>
          <w:sz w:val="24"/>
          <w:szCs w:val="24"/>
        </w:rPr>
        <w:t xml:space="preserve"> </w:t>
      </w:r>
      <w:r w:rsidR="00B6790A" w:rsidRPr="00C4661C">
        <w:rPr>
          <w:sz w:val="24"/>
          <w:szCs w:val="24"/>
        </w:rPr>
        <w:t>администрации Калачевского</w:t>
      </w:r>
      <w:r w:rsidR="00B6790A">
        <w:rPr>
          <w:sz w:val="24"/>
          <w:szCs w:val="24"/>
        </w:rPr>
        <w:t xml:space="preserve"> </w:t>
      </w:r>
      <w:r w:rsidR="00B6790A" w:rsidRPr="00C4661C">
        <w:rPr>
          <w:sz w:val="24"/>
          <w:szCs w:val="24"/>
        </w:rPr>
        <w:t xml:space="preserve"> муниципального района</w:t>
      </w:r>
      <w:r w:rsidR="00B6790A">
        <w:rPr>
          <w:sz w:val="24"/>
          <w:szCs w:val="24"/>
        </w:rPr>
        <w:t xml:space="preserve">, А.К. </w:t>
      </w:r>
      <w:proofErr w:type="spellStart"/>
      <w:r w:rsidR="00B6790A">
        <w:rPr>
          <w:sz w:val="24"/>
          <w:szCs w:val="24"/>
        </w:rPr>
        <w:t>Черевичко</w:t>
      </w:r>
      <w:proofErr w:type="spellEnd"/>
      <w:r w:rsidR="00B6790A">
        <w:rPr>
          <w:sz w:val="24"/>
          <w:szCs w:val="24"/>
        </w:rPr>
        <w:t xml:space="preserve"> – Главы </w:t>
      </w:r>
      <w:proofErr w:type="spellStart"/>
      <w:r w:rsidR="00B6790A">
        <w:rPr>
          <w:sz w:val="24"/>
          <w:szCs w:val="24"/>
        </w:rPr>
        <w:t>Крепинского</w:t>
      </w:r>
      <w:proofErr w:type="spellEnd"/>
      <w:r w:rsidR="00B6790A">
        <w:rPr>
          <w:sz w:val="24"/>
          <w:szCs w:val="24"/>
        </w:rPr>
        <w:t xml:space="preserve"> сельского поселения, В.Ю. </w:t>
      </w:r>
      <w:proofErr w:type="spellStart"/>
      <w:r w:rsidR="00B6790A">
        <w:rPr>
          <w:sz w:val="24"/>
          <w:szCs w:val="24"/>
        </w:rPr>
        <w:t>Сенякина</w:t>
      </w:r>
      <w:proofErr w:type="spellEnd"/>
      <w:r w:rsidR="00B6790A">
        <w:rPr>
          <w:sz w:val="24"/>
          <w:szCs w:val="24"/>
        </w:rPr>
        <w:t xml:space="preserve"> – Главы </w:t>
      </w:r>
      <w:proofErr w:type="spellStart"/>
      <w:r w:rsidR="00B6790A">
        <w:rPr>
          <w:sz w:val="24"/>
          <w:szCs w:val="24"/>
        </w:rPr>
        <w:t>Ляпичевского</w:t>
      </w:r>
      <w:proofErr w:type="spellEnd"/>
      <w:r w:rsidR="00B6790A">
        <w:rPr>
          <w:sz w:val="24"/>
          <w:szCs w:val="24"/>
        </w:rPr>
        <w:t xml:space="preserve"> сельского поселения </w:t>
      </w:r>
      <w:r w:rsidR="00B6790A" w:rsidRPr="00B6790A">
        <w:rPr>
          <w:sz w:val="24"/>
          <w:szCs w:val="24"/>
        </w:rPr>
        <w:t xml:space="preserve">«Об итогах </w:t>
      </w:r>
      <w:r w:rsidR="00B6790A" w:rsidRPr="00B6790A">
        <w:rPr>
          <w:sz w:val="24"/>
          <w:szCs w:val="24"/>
        </w:rPr>
        <w:lastRenderedPageBreak/>
        <w:t>исполнения «Комплексного плана противодействия идеологии терроризма в</w:t>
      </w:r>
      <w:proofErr w:type="gramEnd"/>
      <w:r w:rsidR="00B6790A" w:rsidRPr="00B6790A">
        <w:rPr>
          <w:sz w:val="24"/>
          <w:szCs w:val="24"/>
        </w:rPr>
        <w:t xml:space="preserve"> Российской Федерации на 2019–2023 годы», региональных и муниципальных планов по противодействию терроризму и экстремизму в 2021 году</w:t>
      </w:r>
      <w:r w:rsidR="00B6790A">
        <w:rPr>
          <w:sz w:val="24"/>
          <w:szCs w:val="24"/>
        </w:rPr>
        <w:t>»</w:t>
      </w:r>
      <w:r w:rsidR="00B6790A" w:rsidRPr="00B6790A">
        <w:rPr>
          <w:sz w:val="24"/>
          <w:szCs w:val="24"/>
        </w:rPr>
        <w:t>.</w:t>
      </w:r>
    </w:p>
    <w:p w:rsidR="00B6790A" w:rsidRPr="00473220" w:rsidRDefault="00727354" w:rsidP="00473220">
      <w:pPr>
        <w:shd w:val="clear" w:color="auto" w:fill="FFFFFF"/>
        <w:ind w:right="77" w:firstLine="709"/>
        <w:jc w:val="both"/>
        <w:rPr>
          <w:sz w:val="24"/>
          <w:szCs w:val="24"/>
        </w:rPr>
      </w:pPr>
      <w:r w:rsidRPr="000947E2">
        <w:rPr>
          <w:rFonts w:eastAsia="Times New Roman"/>
          <w:spacing w:val="-1"/>
          <w:kern w:val="2"/>
          <w:sz w:val="24"/>
          <w:szCs w:val="24"/>
        </w:rPr>
        <w:t>2.</w:t>
      </w:r>
      <w:r w:rsidRPr="000947E2">
        <w:rPr>
          <w:spacing w:val="3"/>
          <w:sz w:val="24"/>
          <w:szCs w:val="24"/>
        </w:rPr>
        <w:t xml:space="preserve"> </w:t>
      </w:r>
      <w:r w:rsidR="00ED16B8">
        <w:rPr>
          <w:spacing w:val="3"/>
          <w:sz w:val="24"/>
          <w:szCs w:val="24"/>
        </w:rPr>
        <w:t xml:space="preserve">Главе Калачевского городского поселения, главам сельских поселений, </w:t>
      </w:r>
      <w:r w:rsidR="00B6790A">
        <w:rPr>
          <w:spacing w:val="-6"/>
          <w:sz w:val="24"/>
          <w:szCs w:val="24"/>
        </w:rPr>
        <w:t>ответственным за реализацию мероприятий «</w:t>
      </w:r>
      <w:r w:rsidR="00B6790A" w:rsidRPr="00243F59">
        <w:rPr>
          <w:bCs/>
          <w:spacing w:val="-1"/>
          <w:sz w:val="24"/>
          <w:szCs w:val="24"/>
        </w:rPr>
        <w:t>План</w:t>
      </w:r>
      <w:r w:rsidR="00B6790A">
        <w:rPr>
          <w:bCs/>
          <w:spacing w:val="-1"/>
          <w:sz w:val="24"/>
          <w:szCs w:val="24"/>
        </w:rPr>
        <w:t>а</w:t>
      </w:r>
      <w:r w:rsidR="00B6790A" w:rsidRPr="00243F59">
        <w:rPr>
          <w:bCs/>
          <w:spacing w:val="-1"/>
          <w:sz w:val="24"/>
          <w:szCs w:val="24"/>
        </w:rPr>
        <w:t xml:space="preserve"> противодействия идеологии терроризма в Калачевском муниципальном районе Волгоградской области</w:t>
      </w:r>
      <w:r w:rsidR="00B6790A">
        <w:rPr>
          <w:bCs/>
          <w:spacing w:val="-1"/>
          <w:sz w:val="24"/>
          <w:szCs w:val="24"/>
        </w:rPr>
        <w:t xml:space="preserve"> </w:t>
      </w:r>
      <w:r w:rsidR="00B6790A" w:rsidRPr="00243F59">
        <w:rPr>
          <w:bCs/>
          <w:sz w:val="24"/>
          <w:szCs w:val="24"/>
        </w:rPr>
        <w:t>на  2019-2023 годы</w:t>
      </w:r>
      <w:r w:rsidR="00B6790A">
        <w:rPr>
          <w:bCs/>
          <w:sz w:val="24"/>
          <w:szCs w:val="24"/>
        </w:rPr>
        <w:t>»</w:t>
      </w:r>
      <w:r w:rsidR="006F367E">
        <w:rPr>
          <w:bCs/>
          <w:sz w:val="24"/>
          <w:szCs w:val="24"/>
        </w:rPr>
        <w:t xml:space="preserve"> (далее – </w:t>
      </w:r>
      <w:r w:rsidR="006F367E" w:rsidRPr="00473220">
        <w:rPr>
          <w:bCs/>
          <w:sz w:val="24"/>
          <w:szCs w:val="24"/>
        </w:rPr>
        <w:t>План)</w:t>
      </w:r>
      <w:r w:rsidR="00B6790A" w:rsidRPr="00473220">
        <w:rPr>
          <w:bCs/>
          <w:sz w:val="24"/>
          <w:szCs w:val="24"/>
        </w:rPr>
        <w:t>:</w:t>
      </w:r>
    </w:p>
    <w:p w:rsidR="004B4CB5" w:rsidRDefault="00CB46C7" w:rsidP="00A2266E">
      <w:pPr>
        <w:ind w:firstLine="709"/>
        <w:jc w:val="both"/>
        <w:rPr>
          <w:sz w:val="24"/>
          <w:szCs w:val="24"/>
        </w:rPr>
      </w:pPr>
      <w:r w:rsidRPr="00473220">
        <w:rPr>
          <w:sz w:val="24"/>
          <w:szCs w:val="24"/>
        </w:rPr>
        <w:t xml:space="preserve">2.1. </w:t>
      </w:r>
      <w:r w:rsidR="006F367E" w:rsidRPr="00473220">
        <w:rPr>
          <w:sz w:val="24"/>
          <w:szCs w:val="24"/>
        </w:rPr>
        <w:t>Обеспечить выполнение мероприятий Плана</w:t>
      </w:r>
      <w:r w:rsidR="00DE338F" w:rsidRPr="00473220">
        <w:rPr>
          <w:sz w:val="24"/>
          <w:szCs w:val="24"/>
        </w:rPr>
        <w:t xml:space="preserve">, особое внимание обратить на работу по профилактике идеологии терроризма в молодежной среда и сфере образования. </w:t>
      </w:r>
      <w:proofErr w:type="gramStart"/>
      <w:r w:rsidR="00473220" w:rsidRPr="00ED6E3D">
        <w:rPr>
          <w:sz w:val="24"/>
          <w:szCs w:val="24"/>
        </w:rPr>
        <w:t>В случаях выявления</w:t>
      </w:r>
      <w:r w:rsidR="00A2266E">
        <w:rPr>
          <w:sz w:val="24"/>
          <w:szCs w:val="24"/>
        </w:rPr>
        <w:t xml:space="preserve"> </w:t>
      </w:r>
      <w:r w:rsidR="00A2266E" w:rsidRPr="00473220">
        <w:rPr>
          <w:sz w:val="24"/>
          <w:szCs w:val="24"/>
        </w:rPr>
        <w:t>лиц, подверженны</w:t>
      </w:r>
      <w:r w:rsidR="00A2266E">
        <w:rPr>
          <w:sz w:val="24"/>
          <w:szCs w:val="24"/>
        </w:rPr>
        <w:t>х</w:t>
      </w:r>
      <w:r w:rsidR="00A2266E" w:rsidRPr="00473220">
        <w:rPr>
          <w:sz w:val="24"/>
          <w:szCs w:val="24"/>
        </w:rPr>
        <w:t xml:space="preserve"> или уже подпавши</w:t>
      </w:r>
      <w:r w:rsidR="00A2266E">
        <w:rPr>
          <w:sz w:val="24"/>
          <w:szCs w:val="24"/>
        </w:rPr>
        <w:t>х</w:t>
      </w:r>
      <w:r w:rsidR="00A2266E" w:rsidRPr="00473220">
        <w:rPr>
          <w:sz w:val="24"/>
          <w:szCs w:val="24"/>
        </w:rPr>
        <w:t xml:space="preserve"> под воздействие идеологии терроризма</w:t>
      </w:r>
      <w:r w:rsidR="00A2266E">
        <w:rPr>
          <w:sz w:val="24"/>
          <w:szCs w:val="24"/>
        </w:rPr>
        <w:t>, а также</w:t>
      </w:r>
      <w:r w:rsidR="00A2266E" w:rsidRPr="00473220">
        <w:rPr>
          <w:sz w:val="24"/>
          <w:szCs w:val="24"/>
        </w:rPr>
        <w:t xml:space="preserve"> </w:t>
      </w:r>
      <w:r w:rsidR="00473220" w:rsidRPr="00ED6E3D">
        <w:rPr>
          <w:sz w:val="24"/>
          <w:szCs w:val="24"/>
        </w:rPr>
        <w:t xml:space="preserve">признаков вынашивания намерений </w:t>
      </w:r>
      <w:r w:rsidR="00A2266E">
        <w:rPr>
          <w:sz w:val="24"/>
          <w:szCs w:val="24"/>
        </w:rPr>
        <w:t>проведения</w:t>
      </w:r>
      <w:r w:rsidR="00473220" w:rsidRPr="00ED6E3D">
        <w:rPr>
          <w:sz w:val="24"/>
          <w:szCs w:val="24"/>
        </w:rPr>
        <w:t xml:space="preserve"> противоправных действий, поддержки религиозно-экстремистской идеологии незамедлительно информировать правоохранительные орган</w:t>
      </w:r>
      <w:r w:rsidR="00A2266E">
        <w:rPr>
          <w:sz w:val="24"/>
          <w:szCs w:val="24"/>
        </w:rPr>
        <w:t>ы для принятия мер реагирования и обеспечения выполнения «</w:t>
      </w:r>
      <w:r w:rsidR="00473220" w:rsidRPr="00473220">
        <w:rPr>
          <w:sz w:val="24"/>
          <w:szCs w:val="24"/>
        </w:rPr>
        <w:t>П</w:t>
      </w:r>
      <w:r w:rsidR="00A2266E">
        <w:rPr>
          <w:sz w:val="24"/>
          <w:szCs w:val="24"/>
        </w:rPr>
        <w:t xml:space="preserve">лана </w:t>
      </w:r>
      <w:r w:rsidR="00473220" w:rsidRPr="00473220">
        <w:rPr>
          <w:sz w:val="24"/>
          <w:szCs w:val="24"/>
        </w:rPr>
        <w:t>проведения адресной профилактической работы с категориями лиц, подверженными или уже подпавшими под воздействие идеологии терроризма на территории Калачевского муниципального района Волгоградской области</w:t>
      </w:r>
      <w:r w:rsidR="00A2266E">
        <w:rPr>
          <w:sz w:val="24"/>
          <w:szCs w:val="24"/>
        </w:rPr>
        <w:t>».</w:t>
      </w:r>
      <w:proofErr w:type="gramEnd"/>
    </w:p>
    <w:p w:rsidR="00D57173" w:rsidRPr="00473220" w:rsidRDefault="004B4CB5" w:rsidP="00A2266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2.2. Отчет о выполнении мероприятий Плана и Статистические сведения по результатам мероприятий Комплексного плана направить председателю антитеррористической комиссии Калачевского муниципального района до 01.07.2022 года по итогам первого полугодия 2022 года, до 31.12.2022 года по итогам 2022 года.</w:t>
      </w:r>
    </w:p>
    <w:p w:rsidR="00727354" w:rsidRPr="00473220" w:rsidRDefault="00727354" w:rsidP="00473220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473220">
        <w:rPr>
          <w:rFonts w:eastAsia="Times New Roman"/>
          <w:kern w:val="2"/>
          <w:sz w:val="24"/>
          <w:szCs w:val="24"/>
        </w:rPr>
        <w:t>По результатам голосования решение принято</w:t>
      </w:r>
      <w:r w:rsidR="006F367E" w:rsidRPr="00473220">
        <w:rPr>
          <w:rFonts w:eastAsia="Times New Roman"/>
          <w:kern w:val="2"/>
          <w:sz w:val="24"/>
          <w:szCs w:val="24"/>
        </w:rPr>
        <w:t>,</w:t>
      </w:r>
      <w:r w:rsidRPr="00473220">
        <w:rPr>
          <w:rFonts w:eastAsia="Times New Roman"/>
          <w:kern w:val="2"/>
          <w:sz w:val="24"/>
          <w:szCs w:val="24"/>
        </w:rPr>
        <w:t xml:space="preserve"> ч</w:t>
      </w:r>
      <w:r w:rsidRPr="00473220">
        <w:rPr>
          <w:sz w:val="24"/>
          <w:szCs w:val="24"/>
        </w:rPr>
        <w:t>лены Комиссии голосовали: «за» - единогласно, против – нет, воздержавшихся – нет.</w:t>
      </w:r>
      <w:proofErr w:type="gramEnd"/>
    </w:p>
    <w:p w:rsidR="004B4CB5" w:rsidRDefault="004B4CB5" w:rsidP="00652D03">
      <w:pPr>
        <w:tabs>
          <w:tab w:val="left" w:pos="0"/>
        </w:tabs>
        <w:adjustRightInd/>
        <w:ind w:firstLine="709"/>
        <w:jc w:val="both"/>
        <w:rPr>
          <w:rFonts w:eastAsia="Times New Roman"/>
          <w:b/>
          <w:kern w:val="2"/>
          <w:sz w:val="24"/>
          <w:szCs w:val="24"/>
        </w:rPr>
      </w:pPr>
    </w:p>
    <w:p w:rsidR="004B4CB5" w:rsidRPr="004B4CB5" w:rsidRDefault="00821492" w:rsidP="00652D03">
      <w:pPr>
        <w:tabs>
          <w:tab w:val="left" w:pos="0"/>
        </w:tabs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4B4CB5">
        <w:rPr>
          <w:rFonts w:eastAsia="Times New Roman"/>
          <w:b/>
          <w:kern w:val="2"/>
          <w:sz w:val="24"/>
          <w:szCs w:val="24"/>
          <w:lang w:val="en-US"/>
        </w:rPr>
        <w:t>I</w:t>
      </w:r>
      <w:r w:rsidR="00652D03" w:rsidRPr="004B4CB5">
        <w:rPr>
          <w:rFonts w:eastAsia="Times New Roman"/>
          <w:b/>
          <w:kern w:val="2"/>
          <w:sz w:val="24"/>
          <w:szCs w:val="24"/>
          <w:lang w:val="en-US"/>
        </w:rPr>
        <w:t>I</w:t>
      </w:r>
      <w:r w:rsidR="00652D03" w:rsidRPr="004B4CB5">
        <w:rPr>
          <w:rFonts w:eastAsia="Times New Roman"/>
          <w:b/>
          <w:kern w:val="2"/>
          <w:sz w:val="24"/>
          <w:szCs w:val="24"/>
        </w:rPr>
        <w:t>.</w:t>
      </w:r>
      <w:r w:rsidR="00652D03" w:rsidRPr="004B4CB5">
        <w:rPr>
          <w:b/>
          <w:color w:val="030303"/>
          <w:w w:val="105"/>
          <w:sz w:val="24"/>
          <w:szCs w:val="24"/>
        </w:rPr>
        <w:t xml:space="preserve"> </w:t>
      </w:r>
      <w:r w:rsidR="00652D03" w:rsidRPr="004B4CB5">
        <w:rPr>
          <w:rFonts w:eastAsia="Times New Roman"/>
          <w:b/>
          <w:sz w:val="24"/>
          <w:szCs w:val="24"/>
        </w:rPr>
        <w:t xml:space="preserve">  </w:t>
      </w:r>
      <w:r w:rsidR="004B4CB5" w:rsidRPr="004B4CB5">
        <w:rPr>
          <w:b/>
          <w:sz w:val="24"/>
          <w:szCs w:val="24"/>
        </w:rPr>
        <w:t>О ходе реализации на территории Калачевского муниципального района мероприятий во исполнении требований нормативных правовых актов Правительства Российской Федерации к АТЗ объектов (территорий)</w:t>
      </w:r>
    </w:p>
    <w:p w:rsidR="004B4CB5" w:rsidRPr="004B4CB5" w:rsidRDefault="004B4CB5" w:rsidP="00652D03">
      <w:pPr>
        <w:tabs>
          <w:tab w:val="left" w:pos="0"/>
        </w:tabs>
        <w:adjustRightInd/>
        <w:ind w:firstLine="709"/>
        <w:jc w:val="both"/>
        <w:rPr>
          <w:rFonts w:eastAsia="Times New Roman"/>
          <w:b/>
          <w:sz w:val="24"/>
          <w:szCs w:val="24"/>
        </w:rPr>
      </w:pPr>
    </w:p>
    <w:p w:rsidR="00DF0D2A" w:rsidRPr="004C13A4" w:rsidRDefault="00DF0D2A" w:rsidP="00DF0D2A">
      <w:pPr>
        <w:pStyle w:val="a3"/>
        <w:ind w:left="0" w:firstLine="709"/>
        <w:jc w:val="both"/>
        <w:rPr>
          <w:sz w:val="24"/>
          <w:szCs w:val="24"/>
        </w:rPr>
      </w:pPr>
      <w:r w:rsidRPr="004C13A4">
        <w:rPr>
          <w:sz w:val="24"/>
          <w:szCs w:val="24"/>
        </w:rPr>
        <w:t xml:space="preserve">Выступающие: </w:t>
      </w:r>
      <w:r>
        <w:rPr>
          <w:sz w:val="24"/>
          <w:szCs w:val="24"/>
        </w:rPr>
        <w:t xml:space="preserve">О.В. </w:t>
      </w:r>
      <w:proofErr w:type="spellStart"/>
      <w:r>
        <w:rPr>
          <w:sz w:val="24"/>
          <w:szCs w:val="24"/>
        </w:rPr>
        <w:t>Бессолов</w:t>
      </w:r>
      <w:proofErr w:type="spellEnd"/>
      <w:r>
        <w:rPr>
          <w:sz w:val="24"/>
          <w:szCs w:val="24"/>
        </w:rPr>
        <w:t>, М.С. Фокин</w:t>
      </w:r>
    </w:p>
    <w:p w:rsidR="00DF0D2A" w:rsidRDefault="00DF0D2A" w:rsidP="00DF0D2A">
      <w:pPr>
        <w:ind w:firstLine="709"/>
        <w:jc w:val="both"/>
        <w:rPr>
          <w:rFonts w:eastAsia="Times New Roman"/>
          <w:sz w:val="24"/>
          <w:szCs w:val="24"/>
        </w:rPr>
      </w:pPr>
    </w:p>
    <w:p w:rsidR="00DF0D2A" w:rsidRPr="004C13A4" w:rsidRDefault="00DF0D2A" w:rsidP="00DF0D2A">
      <w:pPr>
        <w:ind w:firstLine="709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4C13A4">
        <w:rPr>
          <w:rFonts w:eastAsia="Times New Roman"/>
          <w:sz w:val="24"/>
          <w:szCs w:val="24"/>
        </w:rPr>
        <w:t xml:space="preserve">Заслушав и обсудив доклады и выступления участников заседания, антитеррористическая комиссия </w:t>
      </w:r>
      <w:r w:rsidRPr="004C13A4">
        <w:rPr>
          <w:rFonts w:eastAsia="Times New Roman"/>
          <w:color w:val="000000"/>
          <w:sz w:val="24"/>
          <w:szCs w:val="24"/>
        </w:rPr>
        <w:t>Калачёвско</w:t>
      </w:r>
      <w:r>
        <w:rPr>
          <w:rFonts w:eastAsia="Times New Roman"/>
          <w:color w:val="000000"/>
          <w:sz w:val="24"/>
          <w:szCs w:val="24"/>
        </w:rPr>
        <w:t>го</w:t>
      </w:r>
      <w:r w:rsidRPr="004C13A4">
        <w:rPr>
          <w:rFonts w:eastAsia="Times New Roman"/>
          <w:sz w:val="24"/>
          <w:szCs w:val="24"/>
        </w:rPr>
        <w:t xml:space="preserve"> </w:t>
      </w:r>
      <w:r w:rsidRPr="004C13A4">
        <w:rPr>
          <w:rFonts w:eastAsia="Times New Roman"/>
          <w:color w:val="000000"/>
          <w:spacing w:val="-6"/>
          <w:sz w:val="24"/>
          <w:szCs w:val="24"/>
        </w:rPr>
        <w:t>муниципально</w:t>
      </w:r>
      <w:r>
        <w:rPr>
          <w:rFonts w:eastAsia="Times New Roman"/>
          <w:color w:val="000000"/>
          <w:spacing w:val="-6"/>
          <w:sz w:val="24"/>
          <w:szCs w:val="24"/>
        </w:rPr>
        <w:t>го</w:t>
      </w:r>
      <w:r w:rsidRPr="004C13A4">
        <w:rPr>
          <w:rFonts w:eastAsia="Times New Roman"/>
          <w:color w:val="000000"/>
          <w:spacing w:val="-6"/>
          <w:sz w:val="24"/>
          <w:szCs w:val="24"/>
        </w:rPr>
        <w:t xml:space="preserve"> район</w:t>
      </w:r>
      <w:r>
        <w:rPr>
          <w:rFonts w:eastAsia="Times New Roman"/>
          <w:color w:val="000000"/>
          <w:spacing w:val="-6"/>
          <w:sz w:val="24"/>
          <w:szCs w:val="24"/>
        </w:rPr>
        <w:t>а</w:t>
      </w:r>
      <w:r w:rsidRPr="004C13A4">
        <w:rPr>
          <w:rFonts w:eastAsia="Times New Roman"/>
          <w:color w:val="000000"/>
          <w:spacing w:val="-6"/>
          <w:sz w:val="24"/>
          <w:szCs w:val="24"/>
        </w:rPr>
        <w:t xml:space="preserve"> решила:</w:t>
      </w:r>
    </w:p>
    <w:p w:rsidR="00DF0D2A" w:rsidRPr="00DF0D2A" w:rsidRDefault="00DF0D2A" w:rsidP="00DF0D2A">
      <w:pPr>
        <w:shd w:val="clear" w:color="auto" w:fill="FFFFFF"/>
        <w:ind w:firstLine="709"/>
        <w:jc w:val="both"/>
        <w:rPr>
          <w:sz w:val="24"/>
          <w:szCs w:val="24"/>
        </w:rPr>
      </w:pPr>
      <w:r w:rsidRPr="004C13A4">
        <w:rPr>
          <w:rFonts w:eastAsia="Times New Roman"/>
          <w:color w:val="000000"/>
          <w:spacing w:val="-6"/>
          <w:sz w:val="24"/>
          <w:szCs w:val="24"/>
        </w:rPr>
        <w:t xml:space="preserve">1. Принять к сведению доклады и выступления </w:t>
      </w:r>
      <w:r>
        <w:rPr>
          <w:sz w:val="24"/>
          <w:szCs w:val="24"/>
        </w:rPr>
        <w:t xml:space="preserve">О.В. </w:t>
      </w:r>
      <w:proofErr w:type="spellStart"/>
      <w:r>
        <w:rPr>
          <w:sz w:val="24"/>
          <w:szCs w:val="24"/>
        </w:rPr>
        <w:t>Бессолова</w:t>
      </w:r>
      <w:proofErr w:type="spellEnd"/>
      <w:r>
        <w:rPr>
          <w:sz w:val="24"/>
          <w:szCs w:val="24"/>
        </w:rPr>
        <w:t xml:space="preserve"> – Главного врача </w:t>
      </w:r>
      <w:r w:rsidRPr="00B727E9">
        <w:rPr>
          <w:sz w:val="24"/>
          <w:szCs w:val="24"/>
        </w:rPr>
        <w:t>ГБУЗ «Калачевская ЦРБ»</w:t>
      </w:r>
      <w:r>
        <w:rPr>
          <w:sz w:val="24"/>
          <w:szCs w:val="24"/>
        </w:rPr>
        <w:t xml:space="preserve">, М.С. Фокина </w:t>
      </w:r>
      <w:r w:rsidRPr="000D7E64">
        <w:rPr>
          <w:sz w:val="24"/>
          <w:szCs w:val="24"/>
        </w:rPr>
        <w:t>-</w:t>
      </w:r>
      <w:r>
        <w:rPr>
          <w:sz w:val="24"/>
          <w:szCs w:val="24"/>
        </w:rPr>
        <w:t xml:space="preserve"> н</w:t>
      </w:r>
      <w:r w:rsidRPr="000D7E64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0D7E64">
        <w:rPr>
          <w:sz w:val="24"/>
          <w:szCs w:val="24"/>
        </w:rPr>
        <w:t xml:space="preserve"> ОВО по Калачёвскому району</w:t>
      </w:r>
      <w:r>
        <w:rPr>
          <w:sz w:val="24"/>
          <w:szCs w:val="24"/>
        </w:rPr>
        <w:t xml:space="preserve"> </w:t>
      </w:r>
      <w:r w:rsidRPr="000D7E6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D7E64">
        <w:rPr>
          <w:sz w:val="24"/>
          <w:szCs w:val="24"/>
        </w:rPr>
        <w:t>Филиал</w:t>
      </w:r>
      <w:r>
        <w:rPr>
          <w:sz w:val="24"/>
          <w:szCs w:val="24"/>
        </w:rPr>
        <w:t>а</w:t>
      </w:r>
      <w:r w:rsidRPr="000D7E64">
        <w:rPr>
          <w:sz w:val="24"/>
          <w:szCs w:val="24"/>
        </w:rPr>
        <w:t xml:space="preserve"> ФГКУ</w:t>
      </w:r>
      <w:r>
        <w:rPr>
          <w:sz w:val="24"/>
          <w:szCs w:val="24"/>
        </w:rPr>
        <w:t xml:space="preserve"> </w:t>
      </w:r>
      <w:r w:rsidRPr="000D7E64">
        <w:rPr>
          <w:sz w:val="24"/>
          <w:szCs w:val="24"/>
        </w:rPr>
        <w:t>«УВО ВНГ</w:t>
      </w:r>
      <w:r>
        <w:rPr>
          <w:sz w:val="24"/>
          <w:szCs w:val="24"/>
        </w:rPr>
        <w:t xml:space="preserve">   </w:t>
      </w:r>
      <w:r w:rsidRPr="000D7E64">
        <w:rPr>
          <w:sz w:val="24"/>
          <w:szCs w:val="24"/>
        </w:rPr>
        <w:t>России</w:t>
      </w:r>
      <w:r>
        <w:rPr>
          <w:sz w:val="24"/>
          <w:szCs w:val="24"/>
        </w:rPr>
        <w:t xml:space="preserve"> </w:t>
      </w:r>
      <w:r w:rsidRPr="000D7E64">
        <w:rPr>
          <w:sz w:val="24"/>
          <w:szCs w:val="24"/>
        </w:rPr>
        <w:t xml:space="preserve">по Волгоградской </w:t>
      </w:r>
      <w:r w:rsidRPr="00A55DBE">
        <w:rPr>
          <w:sz w:val="24"/>
          <w:szCs w:val="24"/>
        </w:rPr>
        <w:t>области»</w:t>
      </w:r>
      <w:r>
        <w:rPr>
          <w:sz w:val="24"/>
          <w:szCs w:val="24"/>
        </w:rPr>
        <w:t xml:space="preserve">  </w:t>
      </w:r>
      <w:r w:rsidRPr="00DF0D2A">
        <w:rPr>
          <w:sz w:val="24"/>
          <w:szCs w:val="24"/>
        </w:rPr>
        <w:t xml:space="preserve">«О ходе реализации на территории Калачевского муниципального района мероприятий </w:t>
      </w:r>
      <w:proofErr w:type="gramStart"/>
      <w:r w:rsidRPr="00DF0D2A">
        <w:rPr>
          <w:sz w:val="24"/>
          <w:szCs w:val="24"/>
        </w:rPr>
        <w:t>во</w:t>
      </w:r>
      <w:proofErr w:type="gramEnd"/>
      <w:r w:rsidRPr="00DF0D2A">
        <w:rPr>
          <w:sz w:val="24"/>
          <w:szCs w:val="24"/>
        </w:rPr>
        <w:t xml:space="preserve"> исполнении требований нормативных правовых актов Правительства Российской Федерации к АТЗ объектов (территорий)».</w:t>
      </w:r>
    </w:p>
    <w:p w:rsidR="00DF0D2A" w:rsidRPr="00D07227" w:rsidRDefault="00DF0D2A" w:rsidP="00D0722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D07227">
        <w:rPr>
          <w:sz w:val="24"/>
          <w:szCs w:val="24"/>
        </w:rPr>
        <w:t>2.</w:t>
      </w:r>
      <w:r w:rsidRPr="00D07227">
        <w:rPr>
          <w:rFonts w:eastAsia="Times New Roman"/>
          <w:sz w:val="24"/>
          <w:szCs w:val="24"/>
        </w:rPr>
        <w:t xml:space="preserve"> Руководителям органов (организаций), являющихся правообладателями объектов (территорий), а также должностным лицам, осуществляющим непосредственное руководство деятельностью работников на объектах (территориях):</w:t>
      </w:r>
    </w:p>
    <w:p w:rsidR="00D07227" w:rsidRDefault="00DF0D2A" w:rsidP="00D07227">
      <w:pPr>
        <w:ind w:firstLine="709"/>
        <w:jc w:val="both"/>
        <w:rPr>
          <w:sz w:val="24"/>
          <w:szCs w:val="24"/>
        </w:rPr>
      </w:pPr>
      <w:r w:rsidRPr="00D07227">
        <w:rPr>
          <w:rFonts w:eastAsia="Times New Roman"/>
          <w:sz w:val="24"/>
          <w:szCs w:val="24"/>
        </w:rPr>
        <w:t xml:space="preserve">2.1. </w:t>
      </w:r>
      <w:r w:rsidR="00D07227">
        <w:rPr>
          <w:rFonts w:eastAsia="Times New Roman"/>
          <w:sz w:val="24"/>
          <w:szCs w:val="24"/>
        </w:rPr>
        <w:t xml:space="preserve">Обеспечить выполнение </w:t>
      </w:r>
      <w:proofErr w:type="gramStart"/>
      <w:r w:rsidR="00D07227">
        <w:rPr>
          <w:rFonts w:eastAsia="Times New Roman"/>
          <w:sz w:val="24"/>
          <w:szCs w:val="24"/>
        </w:rPr>
        <w:t>к</w:t>
      </w:r>
      <w:r w:rsidR="00D07227" w:rsidRPr="00B711E2">
        <w:rPr>
          <w:sz w:val="24"/>
          <w:szCs w:val="24"/>
        </w:rPr>
        <w:t>онтрол</w:t>
      </w:r>
      <w:r w:rsidR="00D07227">
        <w:rPr>
          <w:sz w:val="24"/>
          <w:szCs w:val="24"/>
        </w:rPr>
        <w:t>я</w:t>
      </w:r>
      <w:r w:rsidR="00D07227" w:rsidRPr="00B711E2">
        <w:rPr>
          <w:sz w:val="24"/>
          <w:szCs w:val="24"/>
        </w:rPr>
        <w:t xml:space="preserve"> за</w:t>
      </w:r>
      <w:proofErr w:type="gramEnd"/>
      <w:r w:rsidR="00D07227" w:rsidRPr="00B711E2">
        <w:rPr>
          <w:sz w:val="24"/>
          <w:szCs w:val="24"/>
        </w:rPr>
        <w:t xml:space="preserve"> антитеррористической защищенност</w:t>
      </w:r>
      <w:r w:rsidR="00D07227">
        <w:rPr>
          <w:sz w:val="24"/>
          <w:szCs w:val="24"/>
        </w:rPr>
        <w:t>ью</w:t>
      </w:r>
      <w:r w:rsidR="00D07227" w:rsidRPr="00B711E2">
        <w:rPr>
          <w:sz w:val="24"/>
          <w:szCs w:val="24"/>
        </w:rPr>
        <w:t xml:space="preserve"> объектов (территорий) </w:t>
      </w:r>
      <w:r w:rsidR="00D07227">
        <w:rPr>
          <w:sz w:val="24"/>
          <w:szCs w:val="24"/>
        </w:rPr>
        <w:t xml:space="preserve">путем </w:t>
      </w:r>
      <w:r w:rsidR="00D07227" w:rsidRPr="00B711E2">
        <w:rPr>
          <w:sz w:val="24"/>
          <w:szCs w:val="24"/>
        </w:rPr>
        <w:t>осуществл</w:t>
      </w:r>
      <w:r w:rsidR="00D07227">
        <w:rPr>
          <w:sz w:val="24"/>
          <w:szCs w:val="24"/>
        </w:rPr>
        <w:t>ения</w:t>
      </w:r>
      <w:r w:rsidR="00D07227" w:rsidRPr="00B711E2">
        <w:rPr>
          <w:sz w:val="24"/>
          <w:szCs w:val="24"/>
        </w:rPr>
        <w:t xml:space="preserve"> плановых и внеплановых проверок на объектовом и ведомственном уровнях</w:t>
      </w:r>
      <w:r w:rsidR="00D07227">
        <w:rPr>
          <w:sz w:val="24"/>
          <w:szCs w:val="24"/>
        </w:rPr>
        <w:t>.</w:t>
      </w:r>
    </w:p>
    <w:p w:rsidR="00D07227" w:rsidRDefault="00D07227" w:rsidP="00D07227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2.2. Обеспечить безопасность населения</w:t>
      </w:r>
      <w:r w:rsidR="00582F5A">
        <w:rPr>
          <w:sz w:val="24"/>
          <w:szCs w:val="24"/>
        </w:rPr>
        <w:t xml:space="preserve"> и соблюдение общественного порядка на потенциальных объектах террористических посягательств в период подготовки и проведении праздничных и торжественных мероприятий.</w:t>
      </w:r>
    </w:p>
    <w:p w:rsidR="00D07227" w:rsidRPr="00D07227" w:rsidRDefault="00582F5A" w:rsidP="00D0722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473220">
        <w:rPr>
          <w:rFonts w:eastAsia="Times New Roman"/>
          <w:kern w:val="2"/>
          <w:sz w:val="24"/>
          <w:szCs w:val="24"/>
        </w:rPr>
        <w:t>По результатам голосования решение принято, ч</w:t>
      </w:r>
      <w:r w:rsidRPr="00473220">
        <w:rPr>
          <w:sz w:val="24"/>
          <w:szCs w:val="24"/>
        </w:rPr>
        <w:t>лены Комиссии голосовали: «за» - единогласно, против – нет, воздержавшихся – нет.</w:t>
      </w:r>
      <w:proofErr w:type="gramEnd"/>
    </w:p>
    <w:p w:rsidR="004B4CB5" w:rsidRPr="00DF0D2A" w:rsidRDefault="004B4CB5" w:rsidP="00652D03">
      <w:pPr>
        <w:tabs>
          <w:tab w:val="left" w:pos="0"/>
        </w:tabs>
        <w:adjustRightInd/>
        <w:ind w:firstLine="709"/>
        <w:jc w:val="both"/>
        <w:rPr>
          <w:rFonts w:eastAsia="Times New Roman"/>
          <w:b/>
          <w:sz w:val="24"/>
          <w:szCs w:val="24"/>
        </w:rPr>
      </w:pPr>
    </w:p>
    <w:p w:rsidR="00582F5A" w:rsidRDefault="00582F5A" w:rsidP="00582F5A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B4CB5">
        <w:rPr>
          <w:rFonts w:eastAsia="Times New Roman"/>
          <w:b/>
          <w:kern w:val="2"/>
          <w:sz w:val="24"/>
          <w:szCs w:val="24"/>
          <w:lang w:val="en-US"/>
        </w:rPr>
        <w:t>III</w:t>
      </w:r>
      <w:r>
        <w:rPr>
          <w:rFonts w:eastAsia="Times New Roman"/>
          <w:b/>
          <w:kern w:val="2"/>
          <w:sz w:val="24"/>
          <w:szCs w:val="24"/>
        </w:rPr>
        <w:t>.</w:t>
      </w:r>
      <w:r w:rsidRPr="00582F5A">
        <w:rPr>
          <w:b/>
          <w:sz w:val="24"/>
          <w:szCs w:val="24"/>
        </w:rPr>
        <w:t xml:space="preserve"> Об исполнении решений АТК Калачёвского муниципального района</w:t>
      </w:r>
      <w:r w:rsidRPr="00582F5A">
        <w:rPr>
          <w:b/>
          <w:spacing w:val="-3"/>
          <w:sz w:val="24"/>
          <w:szCs w:val="24"/>
        </w:rPr>
        <w:t xml:space="preserve">, принятых </w:t>
      </w:r>
      <w:r w:rsidRPr="00582F5A">
        <w:rPr>
          <w:b/>
          <w:spacing w:val="-2"/>
          <w:sz w:val="24"/>
          <w:szCs w:val="24"/>
        </w:rPr>
        <w:t>в</w:t>
      </w:r>
      <w:r w:rsidR="003D22D5">
        <w:rPr>
          <w:b/>
          <w:spacing w:val="-2"/>
          <w:sz w:val="24"/>
          <w:szCs w:val="24"/>
        </w:rPr>
        <w:t xml:space="preserve"> </w:t>
      </w:r>
      <w:r w:rsidRPr="00582F5A">
        <w:rPr>
          <w:b/>
          <w:spacing w:val="-2"/>
          <w:sz w:val="24"/>
          <w:szCs w:val="24"/>
        </w:rPr>
        <w:t>2022</w:t>
      </w:r>
      <w:r w:rsidR="003D22D5">
        <w:rPr>
          <w:b/>
          <w:spacing w:val="-2"/>
          <w:sz w:val="24"/>
          <w:szCs w:val="24"/>
        </w:rPr>
        <w:t xml:space="preserve"> </w:t>
      </w:r>
      <w:r w:rsidRPr="00582F5A">
        <w:rPr>
          <w:b/>
          <w:spacing w:val="-2"/>
          <w:sz w:val="24"/>
          <w:szCs w:val="24"/>
        </w:rPr>
        <w:t>году,</w:t>
      </w:r>
      <w:r w:rsidR="003D22D5">
        <w:rPr>
          <w:b/>
          <w:spacing w:val="-2"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заслушивание</w:t>
      </w:r>
      <w:r w:rsidR="003D22D5"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должностных</w:t>
      </w:r>
      <w:r w:rsidR="003D22D5"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лиц,</w:t>
      </w:r>
      <w:r w:rsidR="003D22D5"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в деятельности которых выявлены упущения</w:t>
      </w:r>
      <w:r w:rsidR="003D22D5"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в</w:t>
      </w:r>
      <w:r w:rsidR="003D22D5"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организации</w:t>
      </w:r>
      <w:r w:rsidR="003D22D5"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работы</w:t>
      </w:r>
      <w:r w:rsidR="003D22D5"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по</w:t>
      </w:r>
      <w:r w:rsidR="003D22D5"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профилактике</w:t>
      </w:r>
      <w:r w:rsidR="003D22D5"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терроризма,</w:t>
      </w:r>
      <w:r w:rsidR="003D22D5"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допустивших</w:t>
      </w:r>
      <w:r w:rsidR="003D22D5"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неисполнение</w:t>
      </w:r>
      <w:r w:rsidR="003D22D5"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или</w:t>
      </w:r>
      <w:r w:rsidR="003D22D5"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нарушение решений</w:t>
      </w:r>
      <w:r w:rsidR="003D22D5">
        <w:rPr>
          <w:b/>
          <w:sz w:val="24"/>
          <w:szCs w:val="24"/>
        </w:rPr>
        <w:t xml:space="preserve"> </w:t>
      </w:r>
      <w:r w:rsidRPr="00582F5A">
        <w:rPr>
          <w:b/>
          <w:sz w:val="24"/>
          <w:szCs w:val="24"/>
        </w:rPr>
        <w:t>АТК.</w:t>
      </w:r>
    </w:p>
    <w:p w:rsidR="00582F5A" w:rsidRDefault="00582F5A" w:rsidP="00582F5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82F5A" w:rsidRPr="00497EF3" w:rsidRDefault="00582F5A" w:rsidP="00582F5A">
      <w:pPr>
        <w:pStyle w:val="a3"/>
        <w:ind w:left="0" w:firstLine="709"/>
        <w:jc w:val="both"/>
        <w:rPr>
          <w:kern w:val="2"/>
          <w:sz w:val="24"/>
          <w:szCs w:val="24"/>
        </w:rPr>
      </w:pPr>
      <w:r w:rsidRPr="00B96B5D">
        <w:rPr>
          <w:sz w:val="24"/>
          <w:szCs w:val="24"/>
        </w:rPr>
        <w:lastRenderedPageBreak/>
        <w:t xml:space="preserve">Выступающие: </w:t>
      </w:r>
      <w:r>
        <w:rPr>
          <w:sz w:val="24"/>
          <w:szCs w:val="24"/>
        </w:rPr>
        <w:t>Н.Б. Переляев</w:t>
      </w:r>
    </w:p>
    <w:p w:rsidR="00582F5A" w:rsidRPr="000D719B" w:rsidRDefault="00582F5A" w:rsidP="00582F5A">
      <w:pPr>
        <w:ind w:firstLine="709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0D719B">
        <w:rPr>
          <w:rFonts w:eastAsia="Times New Roman"/>
          <w:sz w:val="24"/>
          <w:szCs w:val="24"/>
        </w:rPr>
        <w:t>Заслушав выступлени</w:t>
      </w:r>
      <w:r>
        <w:rPr>
          <w:rFonts w:eastAsia="Times New Roman"/>
          <w:sz w:val="24"/>
          <w:szCs w:val="24"/>
        </w:rPr>
        <w:t xml:space="preserve">е Н.Б. Переляева – секретаря антитеррористической комиссии -  </w:t>
      </w:r>
      <w:r w:rsidRPr="000D719B">
        <w:rPr>
          <w:rFonts w:eastAsia="Times New Roman"/>
          <w:sz w:val="24"/>
          <w:szCs w:val="24"/>
        </w:rPr>
        <w:t xml:space="preserve">антитеррористическая комиссия </w:t>
      </w:r>
      <w:r w:rsidRPr="000D719B">
        <w:rPr>
          <w:rFonts w:eastAsia="Times New Roman"/>
          <w:color w:val="000000"/>
          <w:sz w:val="24"/>
          <w:szCs w:val="24"/>
        </w:rPr>
        <w:t>Калачёвско</w:t>
      </w:r>
      <w:r>
        <w:rPr>
          <w:rFonts w:eastAsia="Times New Roman"/>
          <w:color w:val="000000"/>
          <w:sz w:val="24"/>
          <w:szCs w:val="24"/>
        </w:rPr>
        <w:t>го</w:t>
      </w:r>
      <w:r w:rsidRPr="000D719B">
        <w:rPr>
          <w:rFonts w:eastAsia="Times New Roman"/>
          <w:sz w:val="24"/>
          <w:szCs w:val="24"/>
        </w:rPr>
        <w:t xml:space="preserve"> </w:t>
      </w:r>
      <w:r w:rsidRPr="000D719B">
        <w:rPr>
          <w:rFonts w:eastAsia="Times New Roman"/>
          <w:color w:val="000000"/>
          <w:spacing w:val="-6"/>
          <w:sz w:val="24"/>
          <w:szCs w:val="24"/>
        </w:rPr>
        <w:t>муниципально</w:t>
      </w:r>
      <w:r>
        <w:rPr>
          <w:rFonts w:eastAsia="Times New Roman"/>
          <w:color w:val="000000"/>
          <w:spacing w:val="-6"/>
          <w:sz w:val="24"/>
          <w:szCs w:val="24"/>
        </w:rPr>
        <w:t>го</w:t>
      </w:r>
      <w:r w:rsidRPr="000D719B">
        <w:rPr>
          <w:rFonts w:eastAsia="Times New Roman"/>
          <w:color w:val="000000"/>
          <w:spacing w:val="-6"/>
          <w:sz w:val="24"/>
          <w:szCs w:val="24"/>
        </w:rPr>
        <w:t xml:space="preserve"> район</w:t>
      </w:r>
      <w:r>
        <w:rPr>
          <w:rFonts w:eastAsia="Times New Roman"/>
          <w:color w:val="000000"/>
          <w:spacing w:val="-6"/>
          <w:sz w:val="24"/>
          <w:szCs w:val="24"/>
        </w:rPr>
        <w:t>а</w:t>
      </w:r>
      <w:r w:rsidRPr="000D719B">
        <w:rPr>
          <w:rFonts w:eastAsia="Times New Roman"/>
          <w:color w:val="000000"/>
          <w:spacing w:val="-6"/>
          <w:sz w:val="24"/>
          <w:szCs w:val="24"/>
        </w:rPr>
        <w:t xml:space="preserve"> решила:</w:t>
      </w:r>
    </w:p>
    <w:p w:rsidR="00582F5A" w:rsidRDefault="00582F5A" w:rsidP="00582F5A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CB0573">
        <w:rPr>
          <w:rFonts w:eastAsia="Times New Roman"/>
          <w:color w:val="000000"/>
          <w:spacing w:val="-6"/>
          <w:sz w:val="24"/>
          <w:szCs w:val="24"/>
        </w:rPr>
        <w:t xml:space="preserve">1. </w:t>
      </w:r>
      <w:r>
        <w:rPr>
          <w:rFonts w:eastAsia="Times New Roman"/>
          <w:color w:val="000000"/>
          <w:sz w:val="24"/>
          <w:szCs w:val="24"/>
        </w:rPr>
        <w:t>В связи с отсутствием указанной категории должностных лиц, данный вопрос не рассматривается.</w:t>
      </w:r>
    </w:p>
    <w:p w:rsidR="004B4CB5" w:rsidRPr="004B4CB5" w:rsidRDefault="004B4CB5" w:rsidP="00652D03">
      <w:pPr>
        <w:tabs>
          <w:tab w:val="left" w:pos="0"/>
        </w:tabs>
        <w:adjustRightInd/>
        <w:ind w:firstLine="709"/>
        <w:jc w:val="both"/>
        <w:rPr>
          <w:rFonts w:eastAsia="Times New Roman"/>
          <w:b/>
          <w:sz w:val="24"/>
          <w:szCs w:val="24"/>
        </w:rPr>
      </w:pPr>
    </w:p>
    <w:p w:rsidR="004B4CB5" w:rsidRDefault="004B4CB5" w:rsidP="00652D03">
      <w:pPr>
        <w:tabs>
          <w:tab w:val="left" w:pos="0"/>
        </w:tabs>
        <w:adjustRightInd/>
        <w:ind w:firstLine="709"/>
        <w:jc w:val="both"/>
        <w:rPr>
          <w:rFonts w:eastAsia="Times New Roman"/>
          <w:b/>
          <w:sz w:val="24"/>
          <w:szCs w:val="24"/>
        </w:rPr>
      </w:pPr>
    </w:p>
    <w:p w:rsidR="00652D03" w:rsidRDefault="00582F5A" w:rsidP="00652D03">
      <w:pPr>
        <w:tabs>
          <w:tab w:val="left" w:pos="0"/>
        </w:tabs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A65B09">
        <w:rPr>
          <w:b/>
          <w:sz w:val="24"/>
          <w:szCs w:val="24"/>
          <w:lang w:val="en-US"/>
        </w:rPr>
        <w:t>IV</w:t>
      </w:r>
      <w:r w:rsidRPr="00A65B0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652D03">
        <w:rPr>
          <w:sz w:val="24"/>
          <w:szCs w:val="24"/>
        </w:rPr>
        <w:t xml:space="preserve">Контроль за </w:t>
      </w:r>
      <w:proofErr w:type="gramStart"/>
      <w:r w:rsidR="00652D03">
        <w:rPr>
          <w:sz w:val="24"/>
          <w:szCs w:val="24"/>
        </w:rPr>
        <w:t>исполнением  настоящего</w:t>
      </w:r>
      <w:proofErr w:type="gramEnd"/>
      <w:r w:rsidR="00652D03">
        <w:rPr>
          <w:sz w:val="24"/>
          <w:szCs w:val="24"/>
        </w:rPr>
        <w:t xml:space="preserve">  решения  оставляю за собой</w:t>
      </w:r>
    </w:p>
    <w:p w:rsidR="00652D03" w:rsidRDefault="00652D03" w:rsidP="00B711B1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821492" w:rsidRDefault="00821492" w:rsidP="00AC7764">
      <w:pPr>
        <w:shd w:val="clear" w:color="auto" w:fill="FFFFFF"/>
        <w:spacing w:line="240" w:lineRule="atLeast"/>
        <w:ind w:left="426"/>
        <w:rPr>
          <w:rFonts w:eastAsia="Times New Roman"/>
          <w:sz w:val="24"/>
          <w:szCs w:val="24"/>
        </w:rPr>
      </w:pPr>
    </w:p>
    <w:p w:rsidR="00AC7764" w:rsidRPr="004C13A4" w:rsidRDefault="00AC7764" w:rsidP="00AC7764">
      <w:pPr>
        <w:shd w:val="clear" w:color="auto" w:fill="FFFFFF"/>
        <w:spacing w:line="240" w:lineRule="atLeast"/>
        <w:ind w:left="426"/>
        <w:rPr>
          <w:rFonts w:eastAsia="Times New Roman"/>
          <w:spacing w:val="-2"/>
          <w:sz w:val="24"/>
          <w:szCs w:val="24"/>
        </w:rPr>
      </w:pPr>
      <w:r w:rsidRPr="004C13A4">
        <w:rPr>
          <w:rFonts w:eastAsia="Times New Roman"/>
          <w:sz w:val="24"/>
          <w:szCs w:val="24"/>
        </w:rPr>
        <w:t xml:space="preserve">Председатель </w:t>
      </w:r>
      <w:r w:rsidRPr="004C13A4">
        <w:rPr>
          <w:rFonts w:eastAsia="Times New Roman"/>
          <w:spacing w:val="-2"/>
          <w:sz w:val="24"/>
          <w:szCs w:val="24"/>
        </w:rPr>
        <w:t>антитеррористической комиссии</w:t>
      </w:r>
    </w:p>
    <w:p w:rsidR="00AC7764" w:rsidRPr="004C13A4" w:rsidRDefault="00AC7764" w:rsidP="00AC7764">
      <w:pPr>
        <w:shd w:val="clear" w:color="auto" w:fill="FFFFFF"/>
        <w:spacing w:line="240" w:lineRule="atLeast"/>
        <w:ind w:left="426"/>
        <w:rPr>
          <w:rFonts w:eastAsia="Times New Roman"/>
          <w:sz w:val="24"/>
          <w:szCs w:val="24"/>
        </w:rPr>
      </w:pPr>
      <w:r w:rsidRPr="004C13A4">
        <w:rPr>
          <w:rFonts w:eastAsia="Times New Roman"/>
          <w:sz w:val="24"/>
          <w:szCs w:val="24"/>
        </w:rPr>
        <w:t>Калачёвско</w:t>
      </w:r>
      <w:r w:rsidR="00C4661C">
        <w:rPr>
          <w:rFonts w:eastAsia="Times New Roman"/>
          <w:sz w:val="24"/>
          <w:szCs w:val="24"/>
        </w:rPr>
        <w:t>го</w:t>
      </w:r>
      <w:r w:rsidRPr="004C13A4">
        <w:rPr>
          <w:rFonts w:eastAsia="Times New Roman"/>
          <w:sz w:val="24"/>
          <w:szCs w:val="24"/>
        </w:rPr>
        <w:t xml:space="preserve"> муниципально</w:t>
      </w:r>
      <w:r w:rsidR="00C4661C">
        <w:rPr>
          <w:rFonts w:eastAsia="Times New Roman"/>
          <w:sz w:val="24"/>
          <w:szCs w:val="24"/>
        </w:rPr>
        <w:t>го</w:t>
      </w:r>
      <w:r w:rsidRPr="004C13A4">
        <w:rPr>
          <w:rFonts w:eastAsia="Times New Roman"/>
          <w:sz w:val="24"/>
          <w:szCs w:val="24"/>
        </w:rPr>
        <w:t xml:space="preserve"> район</w:t>
      </w:r>
      <w:r w:rsidR="00C4661C">
        <w:rPr>
          <w:rFonts w:eastAsia="Times New Roman"/>
          <w:sz w:val="24"/>
          <w:szCs w:val="24"/>
        </w:rPr>
        <w:t>а</w:t>
      </w:r>
      <w:r w:rsidRPr="004C13A4">
        <w:rPr>
          <w:rFonts w:eastAsia="Times New Roman"/>
          <w:sz w:val="24"/>
          <w:szCs w:val="24"/>
        </w:rPr>
        <w:tab/>
      </w:r>
      <w:r w:rsidRPr="004C13A4">
        <w:rPr>
          <w:rFonts w:eastAsia="Times New Roman"/>
          <w:sz w:val="24"/>
          <w:szCs w:val="24"/>
        </w:rPr>
        <w:tab/>
      </w:r>
      <w:r w:rsidRPr="004C13A4">
        <w:rPr>
          <w:rFonts w:eastAsia="Times New Roman"/>
          <w:sz w:val="24"/>
          <w:szCs w:val="24"/>
        </w:rPr>
        <w:tab/>
      </w:r>
      <w:r w:rsidRPr="004C13A4">
        <w:rPr>
          <w:rFonts w:eastAsia="Times New Roman"/>
          <w:sz w:val="24"/>
          <w:szCs w:val="24"/>
        </w:rPr>
        <w:tab/>
      </w:r>
      <w:r w:rsidR="007A1FF9">
        <w:rPr>
          <w:rFonts w:eastAsia="Times New Roman"/>
          <w:sz w:val="24"/>
          <w:szCs w:val="24"/>
        </w:rPr>
        <w:t xml:space="preserve">         </w:t>
      </w:r>
      <w:r w:rsidRPr="004C13A4">
        <w:rPr>
          <w:rFonts w:eastAsia="Times New Roman"/>
          <w:sz w:val="24"/>
          <w:szCs w:val="24"/>
        </w:rPr>
        <w:tab/>
      </w:r>
      <w:r w:rsidR="007A1FF9">
        <w:rPr>
          <w:rFonts w:eastAsia="Times New Roman"/>
          <w:sz w:val="24"/>
          <w:szCs w:val="24"/>
        </w:rPr>
        <w:t>С.А. Тюрин</w:t>
      </w:r>
    </w:p>
    <w:p w:rsidR="009A1E56" w:rsidRDefault="00813AEF" w:rsidP="00813AEF">
      <w:pPr>
        <w:tabs>
          <w:tab w:val="left" w:pos="436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F2C36" w:rsidRDefault="00BF2C36" w:rsidP="00E33DE9">
      <w:pPr>
        <w:jc w:val="both"/>
      </w:pPr>
    </w:p>
    <w:p w:rsidR="00116C1F" w:rsidRDefault="00116C1F" w:rsidP="007565C5">
      <w:pPr>
        <w:jc w:val="center"/>
      </w:pPr>
    </w:p>
    <w:p w:rsidR="002436B6" w:rsidRDefault="002436B6" w:rsidP="007565C5">
      <w:pPr>
        <w:jc w:val="center"/>
      </w:pPr>
    </w:p>
    <w:p w:rsidR="002436B6" w:rsidRDefault="002436B6" w:rsidP="007565C5">
      <w:pPr>
        <w:jc w:val="center"/>
      </w:pPr>
    </w:p>
    <w:p w:rsidR="002436B6" w:rsidRDefault="002436B6" w:rsidP="007565C5">
      <w:pPr>
        <w:jc w:val="center"/>
      </w:pPr>
    </w:p>
    <w:p w:rsidR="002436B6" w:rsidRDefault="002436B6" w:rsidP="007565C5">
      <w:pPr>
        <w:jc w:val="center"/>
      </w:pPr>
    </w:p>
    <w:p w:rsidR="002436B6" w:rsidRDefault="002436B6" w:rsidP="007565C5">
      <w:pPr>
        <w:jc w:val="center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E33DE9" w:rsidRDefault="00E33DE9" w:rsidP="00E33DE9">
      <w:pPr>
        <w:jc w:val="both"/>
      </w:pPr>
      <w:r>
        <w:t>Исп. Н.Б. Переляев</w:t>
      </w:r>
    </w:p>
    <w:p w:rsidR="00E33DE9" w:rsidRPr="00E33DE9" w:rsidRDefault="00E33DE9" w:rsidP="00E33DE9">
      <w:pPr>
        <w:jc w:val="both"/>
      </w:pPr>
      <w:r>
        <w:t xml:space="preserve">Тел. 8(84472) </w:t>
      </w:r>
      <w:r w:rsidR="007A1FF9">
        <w:t>5</w:t>
      </w:r>
      <w:r>
        <w:t>-</w:t>
      </w:r>
      <w:r w:rsidR="007A1FF9">
        <w:t>00</w:t>
      </w:r>
      <w:r>
        <w:t>-</w:t>
      </w:r>
      <w:r w:rsidR="00ED78A6">
        <w:t>2</w:t>
      </w:r>
      <w:r>
        <w:t>1</w:t>
      </w:r>
    </w:p>
    <w:sectPr w:rsidR="00E33DE9" w:rsidRPr="00E33DE9" w:rsidSect="00EB6F7D">
      <w:head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05" w:rsidRDefault="00672E05" w:rsidP="009A3124">
      <w:r>
        <w:separator/>
      </w:r>
    </w:p>
  </w:endnote>
  <w:endnote w:type="continuationSeparator" w:id="0">
    <w:p w:rsidR="00672E05" w:rsidRDefault="00672E05" w:rsidP="009A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05" w:rsidRDefault="00672E05" w:rsidP="009A3124">
      <w:r>
        <w:separator/>
      </w:r>
    </w:p>
  </w:footnote>
  <w:footnote w:type="continuationSeparator" w:id="0">
    <w:p w:rsidR="00672E05" w:rsidRDefault="00672E05" w:rsidP="009A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4922"/>
      <w:docPartObj>
        <w:docPartGallery w:val="Page Numbers (Top of Page)"/>
        <w:docPartUnique/>
      </w:docPartObj>
    </w:sdtPr>
    <w:sdtEndPr/>
    <w:sdtContent>
      <w:p w:rsidR="00AB3AD7" w:rsidRDefault="000C3E4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B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3AD7" w:rsidRDefault="00AB3A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B48546"/>
    <w:lvl w:ilvl="0">
      <w:numFmt w:val="bullet"/>
      <w:lvlText w:val="*"/>
      <w:lvlJc w:val="left"/>
    </w:lvl>
  </w:abstractNum>
  <w:abstractNum w:abstractNumId="1">
    <w:nsid w:val="022B6D65"/>
    <w:multiLevelType w:val="singleLevel"/>
    <w:tmpl w:val="F222AD96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1E781517"/>
    <w:multiLevelType w:val="singleLevel"/>
    <w:tmpl w:val="77742862"/>
    <w:lvl w:ilvl="0">
      <w:start w:val="4"/>
      <w:numFmt w:val="decimal"/>
      <w:lvlText w:val="1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3">
    <w:nsid w:val="23C27C7E"/>
    <w:multiLevelType w:val="hybridMultilevel"/>
    <w:tmpl w:val="9446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57EA6"/>
    <w:multiLevelType w:val="singleLevel"/>
    <w:tmpl w:val="F99C8348"/>
    <w:lvl w:ilvl="0">
      <w:start w:val="2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65BC3AAF"/>
    <w:multiLevelType w:val="hybridMultilevel"/>
    <w:tmpl w:val="8DC8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02C4D"/>
    <w:multiLevelType w:val="hybridMultilevel"/>
    <w:tmpl w:val="8DC8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82A5D"/>
    <w:multiLevelType w:val="multilevel"/>
    <w:tmpl w:val="BF2809E0"/>
    <w:lvl w:ilvl="0">
      <w:start w:val="1"/>
      <w:numFmt w:val="decimal"/>
      <w:lvlText w:val="%1."/>
      <w:lvlJc w:val="left"/>
      <w:pPr>
        <w:ind w:left="175" w:hanging="431"/>
        <w:jc w:val="right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17" w:hanging="514"/>
      </w:pPr>
      <w:rPr>
        <w:rFonts w:hint="default"/>
        <w:spacing w:val="-3"/>
        <w:w w:val="100"/>
      </w:rPr>
    </w:lvl>
    <w:lvl w:ilvl="2">
      <w:numFmt w:val="bullet"/>
      <w:lvlText w:val="•"/>
      <w:lvlJc w:val="left"/>
      <w:pPr>
        <w:ind w:left="200" w:hanging="514"/>
      </w:pPr>
      <w:rPr>
        <w:rFonts w:hint="default"/>
      </w:rPr>
    </w:lvl>
    <w:lvl w:ilvl="3">
      <w:numFmt w:val="bullet"/>
      <w:lvlText w:val="•"/>
      <w:lvlJc w:val="left"/>
      <w:pPr>
        <w:ind w:left="1347" w:hanging="514"/>
      </w:pPr>
      <w:rPr>
        <w:rFonts w:hint="default"/>
      </w:rPr>
    </w:lvl>
    <w:lvl w:ilvl="4">
      <w:numFmt w:val="bullet"/>
      <w:lvlText w:val="•"/>
      <w:lvlJc w:val="left"/>
      <w:pPr>
        <w:ind w:left="2495" w:hanging="514"/>
      </w:pPr>
      <w:rPr>
        <w:rFonts w:hint="default"/>
      </w:rPr>
    </w:lvl>
    <w:lvl w:ilvl="5">
      <w:numFmt w:val="bullet"/>
      <w:lvlText w:val="•"/>
      <w:lvlJc w:val="left"/>
      <w:pPr>
        <w:ind w:left="3642" w:hanging="514"/>
      </w:pPr>
      <w:rPr>
        <w:rFonts w:hint="default"/>
      </w:rPr>
    </w:lvl>
    <w:lvl w:ilvl="6">
      <w:numFmt w:val="bullet"/>
      <w:lvlText w:val="•"/>
      <w:lvlJc w:val="left"/>
      <w:pPr>
        <w:ind w:left="4790" w:hanging="514"/>
      </w:pPr>
      <w:rPr>
        <w:rFonts w:hint="default"/>
      </w:rPr>
    </w:lvl>
    <w:lvl w:ilvl="7">
      <w:numFmt w:val="bullet"/>
      <w:lvlText w:val="•"/>
      <w:lvlJc w:val="left"/>
      <w:pPr>
        <w:ind w:left="5937" w:hanging="514"/>
      </w:pPr>
      <w:rPr>
        <w:rFonts w:hint="default"/>
      </w:rPr>
    </w:lvl>
    <w:lvl w:ilvl="8">
      <w:numFmt w:val="bullet"/>
      <w:lvlText w:val="•"/>
      <w:lvlJc w:val="left"/>
      <w:pPr>
        <w:ind w:left="7085" w:hanging="514"/>
      </w:pPr>
      <w:rPr>
        <w:rFonts w:hint="default"/>
      </w:rPr>
    </w:lvl>
  </w:abstractNum>
  <w:abstractNum w:abstractNumId="8">
    <w:nsid w:val="74971D95"/>
    <w:multiLevelType w:val="singleLevel"/>
    <w:tmpl w:val="3D880E20"/>
    <w:lvl w:ilvl="0">
      <w:start w:val="1"/>
      <w:numFmt w:val="decimal"/>
      <w:lvlText w:val="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1"/>
    <w:rsid w:val="00004BE6"/>
    <w:rsid w:val="000123F3"/>
    <w:rsid w:val="00044BC7"/>
    <w:rsid w:val="00046694"/>
    <w:rsid w:val="00074755"/>
    <w:rsid w:val="00076737"/>
    <w:rsid w:val="000863E3"/>
    <w:rsid w:val="000947E2"/>
    <w:rsid w:val="00094C1B"/>
    <w:rsid w:val="000A6E3A"/>
    <w:rsid w:val="000B052D"/>
    <w:rsid w:val="000B1F8A"/>
    <w:rsid w:val="000B34C6"/>
    <w:rsid w:val="000B460E"/>
    <w:rsid w:val="000C3E4D"/>
    <w:rsid w:val="000D592C"/>
    <w:rsid w:val="000D719B"/>
    <w:rsid w:val="000E29FD"/>
    <w:rsid w:val="00107671"/>
    <w:rsid w:val="00107DDC"/>
    <w:rsid w:val="00111938"/>
    <w:rsid w:val="00116C1F"/>
    <w:rsid w:val="00125BCE"/>
    <w:rsid w:val="00126F4E"/>
    <w:rsid w:val="00133E1A"/>
    <w:rsid w:val="0013785B"/>
    <w:rsid w:val="00141247"/>
    <w:rsid w:val="00142A5A"/>
    <w:rsid w:val="00145E24"/>
    <w:rsid w:val="00167DD5"/>
    <w:rsid w:val="00171429"/>
    <w:rsid w:val="00173D13"/>
    <w:rsid w:val="001745C6"/>
    <w:rsid w:val="001824BF"/>
    <w:rsid w:val="001A3A92"/>
    <w:rsid w:val="001E3F56"/>
    <w:rsid w:val="002304FE"/>
    <w:rsid w:val="002436B6"/>
    <w:rsid w:val="00244330"/>
    <w:rsid w:val="002445B3"/>
    <w:rsid w:val="00245F21"/>
    <w:rsid w:val="0025284C"/>
    <w:rsid w:val="00257EC6"/>
    <w:rsid w:val="002774FA"/>
    <w:rsid w:val="002957B9"/>
    <w:rsid w:val="00296E3F"/>
    <w:rsid w:val="002A24C1"/>
    <w:rsid w:val="002B6206"/>
    <w:rsid w:val="002C18A7"/>
    <w:rsid w:val="002C41FF"/>
    <w:rsid w:val="002C5F7F"/>
    <w:rsid w:val="002D1C80"/>
    <w:rsid w:val="002F5F94"/>
    <w:rsid w:val="00307ACA"/>
    <w:rsid w:val="003134F9"/>
    <w:rsid w:val="0032321D"/>
    <w:rsid w:val="00327A9F"/>
    <w:rsid w:val="00342E74"/>
    <w:rsid w:val="00344F46"/>
    <w:rsid w:val="00346D0D"/>
    <w:rsid w:val="00352DBB"/>
    <w:rsid w:val="00363ABD"/>
    <w:rsid w:val="00367F2B"/>
    <w:rsid w:val="00374388"/>
    <w:rsid w:val="00375AE8"/>
    <w:rsid w:val="00377295"/>
    <w:rsid w:val="00382C1C"/>
    <w:rsid w:val="003C301F"/>
    <w:rsid w:val="003C721E"/>
    <w:rsid w:val="003D22D5"/>
    <w:rsid w:val="003D5FC7"/>
    <w:rsid w:val="003E12F6"/>
    <w:rsid w:val="003F4C28"/>
    <w:rsid w:val="003F4D37"/>
    <w:rsid w:val="00400D9E"/>
    <w:rsid w:val="00413FFD"/>
    <w:rsid w:val="0041453C"/>
    <w:rsid w:val="00425310"/>
    <w:rsid w:val="004472B6"/>
    <w:rsid w:val="004530C2"/>
    <w:rsid w:val="00473220"/>
    <w:rsid w:val="004802F3"/>
    <w:rsid w:val="004853FB"/>
    <w:rsid w:val="0049699C"/>
    <w:rsid w:val="004A721E"/>
    <w:rsid w:val="004B3364"/>
    <w:rsid w:val="004B39F6"/>
    <w:rsid w:val="004B4CB5"/>
    <w:rsid w:val="004B527D"/>
    <w:rsid w:val="004C13A4"/>
    <w:rsid w:val="004C6DD2"/>
    <w:rsid w:val="004F513E"/>
    <w:rsid w:val="004F5C0E"/>
    <w:rsid w:val="004F69B5"/>
    <w:rsid w:val="00512636"/>
    <w:rsid w:val="00536571"/>
    <w:rsid w:val="0054075D"/>
    <w:rsid w:val="00565B6A"/>
    <w:rsid w:val="00566BC3"/>
    <w:rsid w:val="00582F5A"/>
    <w:rsid w:val="00586CD3"/>
    <w:rsid w:val="00597305"/>
    <w:rsid w:val="005C5D48"/>
    <w:rsid w:val="005C6618"/>
    <w:rsid w:val="005C7A63"/>
    <w:rsid w:val="005D3EBE"/>
    <w:rsid w:val="005F7E4F"/>
    <w:rsid w:val="00604651"/>
    <w:rsid w:val="00615E87"/>
    <w:rsid w:val="006204CA"/>
    <w:rsid w:val="00652D03"/>
    <w:rsid w:val="006573B0"/>
    <w:rsid w:val="00671CE2"/>
    <w:rsid w:val="00672E05"/>
    <w:rsid w:val="00686C52"/>
    <w:rsid w:val="00694816"/>
    <w:rsid w:val="006C57D9"/>
    <w:rsid w:val="006F0676"/>
    <w:rsid w:val="006F367E"/>
    <w:rsid w:val="006F4977"/>
    <w:rsid w:val="007005B7"/>
    <w:rsid w:val="00705558"/>
    <w:rsid w:val="00714121"/>
    <w:rsid w:val="00727354"/>
    <w:rsid w:val="00731E3C"/>
    <w:rsid w:val="007565C5"/>
    <w:rsid w:val="00756965"/>
    <w:rsid w:val="007670B7"/>
    <w:rsid w:val="00775A86"/>
    <w:rsid w:val="0078372D"/>
    <w:rsid w:val="00791404"/>
    <w:rsid w:val="007A1FF9"/>
    <w:rsid w:val="007C2C5E"/>
    <w:rsid w:val="007C2D3B"/>
    <w:rsid w:val="007C5CB5"/>
    <w:rsid w:val="007E3ABF"/>
    <w:rsid w:val="007F1BC0"/>
    <w:rsid w:val="007F49BE"/>
    <w:rsid w:val="007F6CB4"/>
    <w:rsid w:val="007F7A65"/>
    <w:rsid w:val="00806D92"/>
    <w:rsid w:val="00813AEF"/>
    <w:rsid w:val="00821492"/>
    <w:rsid w:val="008429A9"/>
    <w:rsid w:val="008468ED"/>
    <w:rsid w:val="00856432"/>
    <w:rsid w:val="008571A5"/>
    <w:rsid w:val="008773AF"/>
    <w:rsid w:val="00895A58"/>
    <w:rsid w:val="00895EAF"/>
    <w:rsid w:val="008A205B"/>
    <w:rsid w:val="008B4C47"/>
    <w:rsid w:val="008C27E5"/>
    <w:rsid w:val="008D2AAD"/>
    <w:rsid w:val="008F4751"/>
    <w:rsid w:val="00904C93"/>
    <w:rsid w:val="00905AAA"/>
    <w:rsid w:val="00926DD4"/>
    <w:rsid w:val="00936896"/>
    <w:rsid w:val="00971230"/>
    <w:rsid w:val="0097388E"/>
    <w:rsid w:val="00974C3B"/>
    <w:rsid w:val="009803B2"/>
    <w:rsid w:val="009818B2"/>
    <w:rsid w:val="009824A7"/>
    <w:rsid w:val="009A1E56"/>
    <w:rsid w:val="009A3124"/>
    <w:rsid w:val="009A356B"/>
    <w:rsid w:val="009A5B57"/>
    <w:rsid w:val="009B0CAB"/>
    <w:rsid w:val="009D497F"/>
    <w:rsid w:val="009E5A70"/>
    <w:rsid w:val="009F08DE"/>
    <w:rsid w:val="009F4B01"/>
    <w:rsid w:val="009F799A"/>
    <w:rsid w:val="00A013E4"/>
    <w:rsid w:val="00A014CF"/>
    <w:rsid w:val="00A01A4A"/>
    <w:rsid w:val="00A05441"/>
    <w:rsid w:val="00A2266E"/>
    <w:rsid w:val="00A237CF"/>
    <w:rsid w:val="00A50534"/>
    <w:rsid w:val="00A55A4D"/>
    <w:rsid w:val="00A55DBE"/>
    <w:rsid w:val="00A61DC1"/>
    <w:rsid w:val="00A740C2"/>
    <w:rsid w:val="00A804D3"/>
    <w:rsid w:val="00A854E0"/>
    <w:rsid w:val="00A86BE6"/>
    <w:rsid w:val="00AA1785"/>
    <w:rsid w:val="00AA4F8E"/>
    <w:rsid w:val="00AB2555"/>
    <w:rsid w:val="00AB3AD7"/>
    <w:rsid w:val="00AB44EF"/>
    <w:rsid w:val="00AC1B72"/>
    <w:rsid w:val="00AC7764"/>
    <w:rsid w:val="00AC7AB3"/>
    <w:rsid w:val="00AC7C43"/>
    <w:rsid w:val="00AE0CD4"/>
    <w:rsid w:val="00AF0548"/>
    <w:rsid w:val="00AF2EB1"/>
    <w:rsid w:val="00B00E92"/>
    <w:rsid w:val="00B02002"/>
    <w:rsid w:val="00B2066B"/>
    <w:rsid w:val="00B2404E"/>
    <w:rsid w:val="00B316D4"/>
    <w:rsid w:val="00B31BAE"/>
    <w:rsid w:val="00B4400E"/>
    <w:rsid w:val="00B447F6"/>
    <w:rsid w:val="00B450EC"/>
    <w:rsid w:val="00B63639"/>
    <w:rsid w:val="00B6790A"/>
    <w:rsid w:val="00B7016C"/>
    <w:rsid w:val="00B711B1"/>
    <w:rsid w:val="00B727E9"/>
    <w:rsid w:val="00B82D15"/>
    <w:rsid w:val="00B83C4C"/>
    <w:rsid w:val="00B867B1"/>
    <w:rsid w:val="00B93497"/>
    <w:rsid w:val="00BB55E1"/>
    <w:rsid w:val="00BC3BA3"/>
    <w:rsid w:val="00BD42D5"/>
    <w:rsid w:val="00BD56F6"/>
    <w:rsid w:val="00BE03F9"/>
    <w:rsid w:val="00BE76D5"/>
    <w:rsid w:val="00BF2B5A"/>
    <w:rsid w:val="00BF2C36"/>
    <w:rsid w:val="00C14F29"/>
    <w:rsid w:val="00C16B92"/>
    <w:rsid w:val="00C21C34"/>
    <w:rsid w:val="00C2627D"/>
    <w:rsid w:val="00C31321"/>
    <w:rsid w:val="00C4661C"/>
    <w:rsid w:val="00C971B4"/>
    <w:rsid w:val="00CA72B9"/>
    <w:rsid w:val="00CB2384"/>
    <w:rsid w:val="00CB46C7"/>
    <w:rsid w:val="00CC664D"/>
    <w:rsid w:val="00CE6B53"/>
    <w:rsid w:val="00CE6BB5"/>
    <w:rsid w:val="00CF2E25"/>
    <w:rsid w:val="00D057BD"/>
    <w:rsid w:val="00D07227"/>
    <w:rsid w:val="00D111FE"/>
    <w:rsid w:val="00D13AC1"/>
    <w:rsid w:val="00D220DA"/>
    <w:rsid w:val="00D57173"/>
    <w:rsid w:val="00D61A60"/>
    <w:rsid w:val="00D62057"/>
    <w:rsid w:val="00D71035"/>
    <w:rsid w:val="00D825FF"/>
    <w:rsid w:val="00D83A3A"/>
    <w:rsid w:val="00D867DA"/>
    <w:rsid w:val="00DB3797"/>
    <w:rsid w:val="00DB50FB"/>
    <w:rsid w:val="00DB69B6"/>
    <w:rsid w:val="00DB6AA6"/>
    <w:rsid w:val="00DC3B10"/>
    <w:rsid w:val="00DC4616"/>
    <w:rsid w:val="00DC6DF6"/>
    <w:rsid w:val="00DC7ADA"/>
    <w:rsid w:val="00DD0A5A"/>
    <w:rsid w:val="00DD2ECB"/>
    <w:rsid w:val="00DE338F"/>
    <w:rsid w:val="00DF0D2A"/>
    <w:rsid w:val="00E00AB4"/>
    <w:rsid w:val="00E228C8"/>
    <w:rsid w:val="00E33DE9"/>
    <w:rsid w:val="00E468B0"/>
    <w:rsid w:val="00E51F09"/>
    <w:rsid w:val="00E601F1"/>
    <w:rsid w:val="00E67A99"/>
    <w:rsid w:val="00E72416"/>
    <w:rsid w:val="00E7270F"/>
    <w:rsid w:val="00E72AAA"/>
    <w:rsid w:val="00E82CE0"/>
    <w:rsid w:val="00E8679E"/>
    <w:rsid w:val="00E907A9"/>
    <w:rsid w:val="00E91E20"/>
    <w:rsid w:val="00E9646E"/>
    <w:rsid w:val="00EA0485"/>
    <w:rsid w:val="00EB6F7D"/>
    <w:rsid w:val="00EB7FE2"/>
    <w:rsid w:val="00ED16B8"/>
    <w:rsid w:val="00ED78A6"/>
    <w:rsid w:val="00EE142C"/>
    <w:rsid w:val="00EF77DD"/>
    <w:rsid w:val="00F0273E"/>
    <w:rsid w:val="00F03CF0"/>
    <w:rsid w:val="00F17A26"/>
    <w:rsid w:val="00F43CAD"/>
    <w:rsid w:val="00F44026"/>
    <w:rsid w:val="00F51DD9"/>
    <w:rsid w:val="00F51E04"/>
    <w:rsid w:val="00F67947"/>
    <w:rsid w:val="00F7487A"/>
    <w:rsid w:val="00F75A50"/>
    <w:rsid w:val="00F80261"/>
    <w:rsid w:val="00F841FD"/>
    <w:rsid w:val="00F9394C"/>
    <w:rsid w:val="00FA0DA3"/>
    <w:rsid w:val="00FA1391"/>
    <w:rsid w:val="00FC1F2B"/>
    <w:rsid w:val="00FD5D32"/>
    <w:rsid w:val="00FE096B"/>
    <w:rsid w:val="00FE4D0C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C5CB5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4B01"/>
    <w:pPr>
      <w:ind w:left="720"/>
      <w:contextualSpacing/>
    </w:pPr>
  </w:style>
  <w:style w:type="table" w:styleId="a4">
    <w:name w:val="Table Grid"/>
    <w:basedOn w:val="a1"/>
    <w:uiPriority w:val="59"/>
    <w:rsid w:val="00F6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C5C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EB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936896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rsid w:val="00936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A31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312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CE6BB5"/>
    <w:pPr>
      <w:widowControl/>
      <w:autoSpaceDE/>
      <w:autoSpaceDN/>
      <w:adjustRightInd/>
      <w:ind w:left="426"/>
      <w:jc w:val="both"/>
    </w:pPr>
    <w:rPr>
      <w:rFonts w:eastAsia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CE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2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07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111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11FE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C5CB5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4B01"/>
    <w:pPr>
      <w:ind w:left="720"/>
      <w:contextualSpacing/>
    </w:pPr>
  </w:style>
  <w:style w:type="table" w:styleId="a4">
    <w:name w:val="Table Grid"/>
    <w:basedOn w:val="a1"/>
    <w:uiPriority w:val="59"/>
    <w:rsid w:val="00F6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C5C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EB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936896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rsid w:val="00936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A31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312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CE6BB5"/>
    <w:pPr>
      <w:widowControl/>
      <w:autoSpaceDE/>
      <w:autoSpaceDN/>
      <w:adjustRightInd/>
      <w:ind w:left="426"/>
      <w:jc w:val="both"/>
    </w:pPr>
    <w:rPr>
      <w:rFonts w:eastAsia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CE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2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07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111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11FE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1D74-869A-499D-9851-5E5566F3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RePack by Diakov</cp:lastModifiedBy>
  <cp:revision>2</cp:revision>
  <cp:lastPrinted>2022-07-04T11:50:00Z</cp:lastPrinted>
  <dcterms:created xsi:type="dcterms:W3CDTF">2022-08-29T12:47:00Z</dcterms:created>
  <dcterms:modified xsi:type="dcterms:W3CDTF">2022-08-29T12:47:00Z</dcterms:modified>
</cp:coreProperties>
</file>