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E" w:rsidRDefault="00E9646E" w:rsidP="00FC1F2B">
      <w:pPr>
        <w:pStyle w:val="3"/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>
            <wp:extent cx="387350" cy="526415"/>
            <wp:effectExtent l="0" t="0" r="0" b="698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46E" w:rsidRDefault="00E9646E" w:rsidP="00E9646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АНТИТЕРРОРИСТИЧЕСКАЯ  </w:t>
      </w:r>
      <w:r w:rsidRPr="001849C1">
        <w:rPr>
          <w:b/>
          <w:sz w:val="28"/>
          <w:szCs w:val="28"/>
        </w:rPr>
        <w:t>КОМИССИЯ</w:t>
      </w:r>
    </w:p>
    <w:p w:rsidR="00E9646E" w:rsidRDefault="00E9646E" w:rsidP="00E9646E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МУНИЦИПАЛЬНО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РАЙОН</w:t>
      </w:r>
      <w:r w:rsidR="00C16B92">
        <w:rPr>
          <w:b/>
          <w:bCs/>
          <w:sz w:val="28"/>
        </w:rPr>
        <w:t>А</w:t>
      </w:r>
    </w:p>
    <w:p w:rsidR="00E9646E" w:rsidRPr="009A3124" w:rsidRDefault="00E9646E" w:rsidP="00E964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 ОБЛАСТИ</w:t>
      </w:r>
    </w:p>
    <w:p w:rsidR="00E9646E" w:rsidRPr="009A3124" w:rsidRDefault="00E9646E" w:rsidP="00E9646E">
      <w:pPr>
        <w:jc w:val="center"/>
      </w:pPr>
      <w:r w:rsidRPr="0060672A">
        <w:t>Революционная, д. 158, г. Калач-на-Дону</w:t>
      </w:r>
      <w:r>
        <w:t xml:space="preserve">, </w:t>
      </w:r>
      <w:r w:rsidRPr="0060672A">
        <w:t>Волгоградская область,  404507.  Тел.(84472)</w:t>
      </w:r>
      <w:r w:rsidR="004B39F6">
        <w:t xml:space="preserve"> 5</w:t>
      </w:r>
      <w:r w:rsidRPr="0060672A">
        <w:t>-</w:t>
      </w:r>
      <w:r w:rsidR="004B39F6">
        <w:t>00</w:t>
      </w:r>
      <w:r w:rsidRPr="0060672A">
        <w:t>-</w:t>
      </w:r>
      <w:r w:rsidR="004B39F6">
        <w:t>4</w:t>
      </w:r>
      <w:r w:rsidR="00F80261">
        <w:t>0</w:t>
      </w:r>
      <w:r w:rsidRPr="0060672A">
        <w:t xml:space="preserve">; </w:t>
      </w:r>
      <w:r w:rsidR="004B39F6">
        <w:t>5</w:t>
      </w:r>
      <w:r w:rsidRPr="0060672A">
        <w:t>-</w:t>
      </w:r>
      <w:r w:rsidR="004B39F6">
        <w:t>00</w:t>
      </w:r>
      <w:r w:rsidRPr="0060672A">
        <w:t>-</w:t>
      </w:r>
      <w:r w:rsidR="004B39F6">
        <w:t>44</w:t>
      </w:r>
      <w:r w:rsidRPr="0060672A">
        <w:t xml:space="preserve">. </w:t>
      </w:r>
    </w:p>
    <w:p w:rsidR="00E9646E" w:rsidRPr="00DC7ADA" w:rsidRDefault="00E9646E" w:rsidP="00E9646E">
      <w:pPr>
        <w:jc w:val="center"/>
        <w:rPr>
          <w:b/>
          <w:bCs/>
          <w:sz w:val="28"/>
        </w:rPr>
      </w:pPr>
      <w:r w:rsidRPr="0060672A">
        <w:t xml:space="preserve">Факс (8442) 30-61-64. </w:t>
      </w:r>
      <w:r w:rsidRPr="00382C1C">
        <w:rPr>
          <w:lang w:val="en-US"/>
        </w:rPr>
        <w:t>E</w:t>
      </w:r>
      <w:r w:rsidRPr="00DC7ADA">
        <w:t>-</w:t>
      </w:r>
      <w:r w:rsidRPr="00382C1C">
        <w:rPr>
          <w:lang w:val="en-US"/>
        </w:rPr>
        <w:t>mail</w:t>
      </w:r>
      <w:r w:rsidRPr="00DC7ADA">
        <w:t xml:space="preserve">: </w:t>
      </w:r>
      <w:proofErr w:type="spellStart"/>
      <w:r w:rsidRPr="00382C1C">
        <w:rPr>
          <w:lang w:val="en-US"/>
        </w:rPr>
        <w:t>ra</w:t>
      </w:r>
      <w:proofErr w:type="spellEnd"/>
      <w:r w:rsidRPr="00DC7ADA">
        <w:t>_</w:t>
      </w:r>
      <w:proofErr w:type="spellStart"/>
      <w:r>
        <w:rPr>
          <w:lang w:val="en-US"/>
        </w:rPr>
        <w:t>k</w:t>
      </w:r>
      <w:r w:rsidRPr="00382C1C">
        <w:rPr>
          <w:lang w:val="en-US"/>
        </w:rPr>
        <w:t>alach</w:t>
      </w:r>
      <w:proofErr w:type="spellEnd"/>
      <w:r w:rsidRPr="00DC7ADA">
        <w:t>@</w:t>
      </w:r>
      <w:proofErr w:type="spellStart"/>
      <w:r w:rsidRPr="00382C1C">
        <w:rPr>
          <w:lang w:val="en-US"/>
        </w:rPr>
        <w:t>volganet</w:t>
      </w:r>
      <w:proofErr w:type="spellEnd"/>
      <w:r w:rsidRPr="00DC7ADA">
        <w:t>.</w:t>
      </w:r>
      <w:proofErr w:type="spellStart"/>
      <w:r w:rsidRPr="00382C1C">
        <w:rPr>
          <w:lang w:val="en-US"/>
        </w:rPr>
        <w:t>ru</w:t>
      </w:r>
      <w:proofErr w:type="spellEnd"/>
    </w:p>
    <w:p w:rsidR="00E9646E" w:rsidRPr="00DC7ADA" w:rsidRDefault="007A1FF9" w:rsidP="00E9646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40639</wp:posOffset>
                </wp:positionV>
                <wp:extent cx="62769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.2pt" to="4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2066B" w:rsidRDefault="00B2066B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ПРОТОКОЛ № </w:t>
      </w:r>
      <w:r w:rsidR="00B727E9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C16291">
        <w:rPr>
          <w:rFonts w:eastAsia="Times New Roman"/>
          <w:spacing w:val="-1"/>
          <w:kern w:val="2"/>
          <w:sz w:val="24"/>
          <w:szCs w:val="24"/>
        </w:rPr>
        <w:t>5</w:t>
      </w:r>
    </w:p>
    <w:p w:rsidR="00FA139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заседания антитеррористической комиссии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Калачевско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муниципально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район</w:t>
      </w:r>
      <w:r w:rsidR="00076737">
        <w:rPr>
          <w:rFonts w:eastAsia="Times New Roman"/>
          <w:spacing w:val="-1"/>
          <w:kern w:val="2"/>
          <w:sz w:val="24"/>
          <w:szCs w:val="24"/>
        </w:rPr>
        <w:t>а</w:t>
      </w:r>
    </w:p>
    <w:p w:rsidR="009F799A" w:rsidRDefault="009F799A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«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 w:rsidR="00C16291">
        <w:rPr>
          <w:rFonts w:eastAsia="Times New Roman"/>
          <w:spacing w:val="-1"/>
          <w:kern w:val="2"/>
          <w:sz w:val="24"/>
          <w:szCs w:val="24"/>
        </w:rPr>
        <w:t>2</w:t>
      </w:r>
      <w:r w:rsidR="00EB7D70">
        <w:rPr>
          <w:rFonts w:eastAsia="Times New Roman"/>
          <w:spacing w:val="-1"/>
          <w:kern w:val="2"/>
          <w:sz w:val="24"/>
          <w:szCs w:val="24"/>
        </w:rPr>
        <w:t>9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>
        <w:rPr>
          <w:rFonts w:eastAsia="Times New Roman"/>
          <w:spacing w:val="-1"/>
          <w:kern w:val="2"/>
          <w:sz w:val="24"/>
          <w:szCs w:val="24"/>
        </w:rPr>
        <w:t xml:space="preserve">»  </w:t>
      </w:r>
      <w:r w:rsidR="00C16291">
        <w:rPr>
          <w:rFonts w:eastAsia="Times New Roman"/>
          <w:spacing w:val="-1"/>
          <w:kern w:val="2"/>
          <w:sz w:val="24"/>
          <w:szCs w:val="24"/>
        </w:rPr>
        <w:t>июня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202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>
        <w:rPr>
          <w:rFonts w:eastAsia="Times New Roman"/>
          <w:spacing w:val="-1"/>
          <w:kern w:val="2"/>
          <w:sz w:val="24"/>
          <w:szCs w:val="24"/>
        </w:rPr>
        <w:t xml:space="preserve"> года.</w:t>
      </w:r>
      <w:r w:rsidR="00D111FE">
        <w:rPr>
          <w:rFonts w:eastAsia="Times New Roman"/>
          <w:spacing w:val="-1"/>
          <w:kern w:val="2"/>
          <w:sz w:val="24"/>
          <w:szCs w:val="24"/>
        </w:rPr>
        <w:t xml:space="preserve">  </w:t>
      </w: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Председательствовал:  </w:t>
      </w:r>
      <w:r w:rsidR="00B450EC">
        <w:rPr>
          <w:rFonts w:eastAsia="Times New Roman"/>
          <w:spacing w:val="-1"/>
          <w:kern w:val="2"/>
          <w:sz w:val="24"/>
          <w:szCs w:val="24"/>
        </w:rPr>
        <w:t>С.А. Тюрин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>–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Глав</w:t>
      </w:r>
      <w:r w:rsidR="00F9394C">
        <w:rPr>
          <w:rFonts w:eastAsia="Times New Roman"/>
          <w:spacing w:val="-1"/>
          <w:kern w:val="2"/>
          <w:sz w:val="24"/>
          <w:szCs w:val="24"/>
        </w:rPr>
        <w:t>а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756965">
        <w:rPr>
          <w:rFonts w:eastAsia="Times New Roman"/>
          <w:spacing w:val="-1"/>
          <w:kern w:val="2"/>
          <w:sz w:val="24"/>
          <w:szCs w:val="24"/>
        </w:rPr>
        <w:t>Калачевского муниципального района, председатель антитеррористической комиссии Калачевского муниципального  района.</w:t>
      </w: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Присутствовали: всего 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C16B92">
        <w:rPr>
          <w:rFonts w:eastAsia="Times New Roman"/>
          <w:spacing w:val="-1"/>
          <w:kern w:val="2"/>
          <w:sz w:val="24"/>
          <w:szCs w:val="24"/>
        </w:rPr>
        <w:t>1</w:t>
      </w:r>
      <w:r w:rsidR="00C16291">
        <w:rPr>
          <w:rFonts w:eastAsia="Times New Roman"/>
          <w:spacing w:val="-1"/>
          <w:kern w:val="2"/>
          <w:sz w:val="24"/>
          <w:szCs w:val="24"/>
        </w:rPr>
        <w:t>1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человек:</w:t>
      </w:r>
    </w:p>
    <w:p w:rsidR="00107DDC" w:rsidRDefault="00B711B1" w:rsidP="007F7A65">
      <w:pPr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члены АТК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 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86C52" w:rsidTr="00167DD5">
        <w:tc>
          <w:tcPr>
            <w:tcW w:w="2093" w:type="dxa"/>
          </w:tcPr>
          <w:p w:rsidR="00686C5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Горбатый</w:t>
            </w:r>
          </w:p>
        </w:tc>
        <w:tc>
          <w:tcPr>
            <w:tcW w:w="7938" w:type="dxa"/>
          </w:tcPr>
          <w:p w:rsidR="00686C52" w:rsidRPr="000D7E64" w:rsidRDefault="00686C52" w:rsidP="00F93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>отдела МВД России по Калачёвскому</w:t>
            </w:r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Фокин</w:t>
            </w:r>
          </w:p>
        </w:tc>
        <w:tc>
          <w:tcPr>
            <w:tcW w:w="7938" w:type="dxa"/>
          </w:tcPr>
          <w:p w:rsidR="00806D92" w:rsidRDefault="00806D92" w:rsidP="00C1629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</w:t>
            </w:r>
            <w:r w:rsidRPr="000D7E64">
              <w:rPr>
                <w:sz w:val="24"/>
                <w:szCs w:val="24"/>
              </w:rPr>
              <w:t>ачальник ОВО по Калачёвскому району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Филиал ФГКУ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«УВО ВНГ</w:t>
            </w:r>
            <w:r w:rsidR="004E1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D7E64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по Волгоградской области»</w:t>
            </w:r>
          </w:p>
        </w:tc>
      </w:tr>
      <w:tr w:rsidR="00C16291" w:rsidTr="00167DD5">
        <w:tc>
          <w:tcPr>
            <w:tcW w:w="2093" w:type="dxa"/>
          </w:tcPr>
          <w:p w:rsidR="00C16291" w:rsidRPr="00DB14AB" w:rsidRDefault="00C16291" w:rsidP="00781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 Махин</w:t>
            </w:r>
          </w:p>
        </w:tc>
        <w:tc>
          <w:tcPr>
            <w:tcW w:w="7938" w:type="dxa"/>
          </w:tcPr>
          <w:p w:rsidR="00C16291" w:rsidRDefault="00C16291" w:rsidP="00781F60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F06A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</w:t>
            </w:r>
            <w:r w:rsidRPr="00F06A0E">
              <w:rPr>
                <w:sz w:val="24"/>
                <w:szCs w:val="24"/>
              </w:rPr>
              <w:t>редседатель Калачевской</w:t>
            </w:r>
            <w:r>
              <w:rPr>
                <w:sz w:val="24"/>
                <w:szCs w:val="24"/>
              </w:rPr>
              <w:t xml:space="preserve"> </w:t>
            </w:r>
            <w:r w:rsidRPr="00F06A0E">
              <w:rPr>
                <w:sz w:val="24"/>
                <w:szCs w:val="24"/>
              </w:rPr>
              <w:t>районной думы Волгоградской области</w:t>
            </w:r>
          </w:p>
        </w:tc>
      </w:tr>
      <w:tr w:rsidR="00C16291" w:rsidTr="00167DD5">
        <w:tc>
          <w:tcPr>
            <w:tcW w:w="2093" w:type="dxa"/>
          </w:tcPr>
          <w:p w:rsidR="00C16291" w:rsidRPr="00DB14AB" w:rsidRDefault="00C16291" w:rsidP="004B21C5">
            <w:pPr>
              <w:jc w:val="both"/>
              <w:rPr>
                <w:sz w:val="24"/>
                <w:szCs w:val="24"/>
              </w:rPr>
            </w:pPr>
            <w:r w:rsidRPr="00DB1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И.С. Беленков</w:t>
            </w:r>
          </w:p>
        </w:tc>
        <w:tc>
          <w:tcPr>
            <w:tcW w:w="7938" w:type="dxa"/>
          </w:tcPr>
          <w:p w:rsidR="00C16291" w:rsidRDefault="00C16291" w:rsidP="004B2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а 39 ПСЧ  8 ОФПС ГУ </w:t>
            </w:r>
            <w:r w:rsidRPr="0006327B">
              <w:rPr>
                <w:sz w:val="24"/>
                <w:szCs w:val="24"/>
              </w:rPr>
              <w:t>МЧС Р</w:t>
            </w:r>
            <w:r>
              <w:rPr>
                <w:sz w:val="24"/>
                <w:szCs w:val="24"/>
              </w:rPr>
              <w:t>оссии</w:t>
            </w:r>
            <w:r w:rsidRPr="0006327B">
              <w:rPr>
                <w:sz w:val="24"/>
                <w:szCs w:val="24"/>
              </w:rPr>
              <w:t xml:space="preserve"> </w:t>
            </w:r>
            <w:proofErr w:type="gramStart"/>
            <w:r w:rsidRPr="0006327B">
              <w:rPr>
                <w:sz w:val="24"/>
                <w:szCs w:val="24"/>
              </w:rPr>
              <w:t>по</w:t>
            </w:r>
            <w:proofErr w:type="gramEnd"/>
            <w:r w:rsidRPr="0006327B">
              <w:rPr>
                <w:sz w:val="24"/>
                <w:szCs w:val="24"/>
              </w:rPr>
              <w:t xml:space="preserve"> Волгоградской</w:t>
            </w:r>
          </w:p>
          <w:p w:rsidR="00C16291" w:rsidRDefault="00C16291" w:rsidP="004B21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 xml:space="preserve"> области</w:t>
            </w:r>
          </w:p>
        </w:tc>
      </w:tr>
      <w:tr w:rsidR="00C16291" w:rsidTr="00167DD5">
        <w:tc>
          <w:tcPr>
            <w:tcW w:w="2093" w:type="dxa"/>
          </w:tcPr>
          <w:p w:rsidR="00C16291" w:rsidRPr="00DB14AB" w:rsidRDefault="00C16291" w:rsidP="0011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 w:rsidRPr="00C4661C">
              <w:rPr>
                <w:sz w:val="24"/>
                <w:szCs w:val="24"/>
              </w:rPr>
              <w:t>Клей</w:t>
            </w:r>
            <w:r>
              <w:rPr>
                <w:sz w:val="24"/>
                <w:szCs w:val="24"/>
              </w:rPr>
              <w:t>н</w:t>
            </w:r>
            <w:r w:rsidRPr="00C4661C">
              <w:rPr>
                <w:sz w:val="24"/>
                <w:szCs w:val="24"/>
              </w:rPr>
              <w:t>ман</w:t>
            </w:r>
            <w:proofErr w:type="spellEnd"/>
          </w:p>
        </w:tc>
        <w:tc>
          <w:tcPr>
            <w:tcW w:w="7938" w:type="dxa"/>
          </w:tcPr>
          <w:p w:rsidR="00C16291" w:rsidRDefault="00C16291" w:rsidP="00112CC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4661C">
              <w:rPr>
                <w:sz w:val="24"/>
                <w:szCs w:val="24"/>
              </w:rPr>
              <w:t xml:space="preserve">аместитель начальника отдела </w:t>
            </w:r>
            <w:r>
              <w:rPr>
                <w:spacing w:val="-6"/>
                <w:sz w:val="24"/>
                <w:szCs w:val="24"/>
              </w:rPr>
              <w:t>ЭИ и ИР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</w:p>
          <w:p w:rsidR="00C16291" w:rsidRDefault="00C16291" w:rsidP="00112C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C16291" w:rsidTr="00167DD5">
        <w:tc>
          <w:tcPr>
            <w:tcW w:w="2093" w:type="dxa"/>
          </w:tcPr>
          <w:p w:rsidR="00C16291" w:rsidRPr="00DB14AB" w:rsidRDefault="00C16291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В.А. </w:t>
            </w:r>
            <w:r w:rsidRPr="00C4661C">
              <w:rPr>
                <w:spacing w:val="-5"/>
                <w:sz w:val="24"/>
                <w:szCs w:val="24"/>
              </w:rPr>
              <w:t>Растеряев</w:t>
            </w:r>
          </w:p>
        </w:tc>
        <w:tc>
          <w:tcPr>
            <w:tcW w:w="7938" w:type="dxa"/>
          </w:tcPr>
          <w:p w:rsidR="00C16291" w:rsidRDefault="00C16291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 н</w:t>
            </w:r>
            <w:r w:rsidRPr="00C4661C">
              <w:rPr>
                <w:spacing w:val="-5"/>
                <w:sz w:val="24"/>
                <w:szCs w:val="24"/>
              </w:rPr>
              <w:t xml:space="preserve">ачальник отдела строительства </w:t>
            </w:r>
            <w:r w:rsidRPr="00C4661C">
              <w:rPr>
                <w:spacing w:val="-6"/>
                <w:sz w:val="24"/>
                <w:szCs w:val="24"/>
              </w:rPr>
              <w:t>и ЖКХ администрации Калачевского</w:t>
            </w:r>
          </w:p>
          <w:p w:rsidR="00C16291" w:rsidRDefault="00C16291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C16291" w:rsidTr="00CC664D">
        <w:tc>
          <w:tcPr>
            <w:tcW w:w="2093" w:type="dxa"/>
          </w:tcPr>
          <w:p w:rsidR="00C16291" w:rsidRPr="00DB14AB" w:rsidRDefault="00C16291" w:rsidP="00806D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Л.И. Кочергина</w:t>
            </w:r>
          </w:p>
        </w:tc>
        <w:tc>
          <w:tcPr>
            <w:tcW w:w="7938" w:type="dxa"/>
          </w:tcPr>
          <w:p w:rsidR="00C16291" w:rsidRDefault="00C16291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н</w:t>
            </w:r>
            <w:r w:rsidRPr="00C4661C">
              <w:rPr>
                <w:spacing w:val="-4"/>
                <w:sz w:val="24"/>
                <w:szCs w:val="24"/>
              </w:rPr>
              <w:t xml:space="preserve">ачальник отдела </w:t>
            </w:r>
            <w:r>
              <w:rPr>
                <w:spacing w:val="-4"/>
                <w:sz w:val="24"/>
                <w:szCs w:val="24"/>
              </w:rPr>
              <w:t>культуры, спорта и туризма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</w:t>
            </w:r>
          </w:p>
          <w:p w:rsidR="00C16291" w:rsidRDefault="00C16291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Калачевского муниципального района</w:t>
            </w:r>
          </w:p>
        </w:tc>
      </w:tr>
      <w:tr w:rsidR="00C16291" w:rsidTr="00CC664D">
        <w:tc>
          <w:tcPr>
            <w:tcW w:w="2093" w:type="dxa"/>
          </w:tcPr>
          <w:p w:rsidR="00C16291" w:rsidRPr="00DB14AB" w:rsidRDefault="00C16291" w:rsidP="006C57D9">
            <w:pPr>
              <w:jc w:val="both"/>
              <w:rPr>
                <w:bCs/>
                <w:sz w:val="24"/>
                <w:szCs w:val="24"/>
              </w:rPr>
            </w:pPr>
            <w:r w:rsidRPr="00DB14AB">
              <w:rPr>
                <w:rFonts w:eastAsia="Times New Roman"/>
                <w:sz w:val="24"/>
                <w:szCs w:val="24"/>
              </w:rPr>
              <w:t xml:space="preserve">А.И. </w:t>
            </w:r>
            <w:proofErr w:type="spellStart"/>
            <w:r w:rsidRPr="00DB14AB">
              <w:rPr>
                <w:rFonts w:eastAsia="Times New Roman"/>
                <w:sz w:val="24"/>
                <w:szCs w:val="24"/>
              </w:rPr>
              <w:t>Лукшин</w:t>
            </w:r>
            <w:proofErr w:type="spellEnd"/>
          </w:p>
        </w:tc>
        <w:tc>
          <w:tcPr>
            <w:tcW w:w="7938" w:type="dxa"/>
          </w:tcPr>
          <w:p w:rsidR="00C16291" w:rsidRDefault="00C16291" w:rsidP="00167DD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начальник отдела  по ЧС и ГО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</w:p>
          <w:p w:rsidR="00C16291" w:rsidRDefault="00C16291" w:rsidP="00167DD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C16291" w:rsidTr="00CC664D">
        <w:tc>
          <w:tcPr>
            <w:tcW w:w="2093" w:type="dxa"/>
          </w:tcPr>
          <w:p w:rsidR="00C16291" w:rsidRPr="00DB14AB" w:rsidRDefault="00C16291" w:rsidP="00B934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О.И. </w:t>
            </w:r>
            <w:r w:rsidRPr="00C4661C">
              <w:rPr>
                <w:spacing w:val="-6"/>
                <w:sz w:val="24"/>
                <w:szCs w:val="24"/>
              </w:rPr>
              <w:t>Борисова</w:t>
            </w:r>
          </w:p>
        </w:tc>
        <w:tc>
          <w:tcPr>
            <w:tcW w:w="7938" w:type="dxa"/>
          </w:tcPr>
          <w:p w:rsidR="00C16291" w:rsidRDefault="00C16291" w:rsidP="00F93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п</w:t>
            </w:r>
            <w:r w:rsidRPr="00C4661C">
              <w:rPr>
                <w:spacing w:val="-6"/>
                <w:sz w:val="24"/>
                <w:szCs w:val="24"/>
              </w:rPr>
              <w:t>редседатель комитета по образованию</w:t>
            </w:r>
            <w:r>
              <w:rPr>
                <w:spacing w:val="-6"/>
                <w:sz w:val="24"/>
                <w:szCs w:val="24"/>
              </w:rPr>
              <w:t xml:space="preserve"> и молодежной политике</w:t>
            </w:r>
            <w:r w:rsidRPr="00C4661C">
              <w:rPr>
                <w:spacing w:val="-6"/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>администрации Калачевского</w:t>
            </w:r>
            <w:r>
              <w:rPr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16291" w:rsidTr="00CC664D">
        <w:tc>
          <w:tcPr>
            <w:tcW w:w="2093" w:type="dxa"/>
          </w:tcPr>
          <w:p w:rsidR="00C16291" w:rsidRDefault="00C16291" w:rsidP="006C57D9">
            <w:r w:rsidRPr="00DB14AB">
              <w:rPr>
                <w:bCs/>
                <w:sz w:val="24"/>
                <w:szCs w:val="24"/>
              </w:rPr>
              <w:t>Н.Б. Переляев</w:t>
            </w:r>
          </w:p>
        </w:tc>
        <w:tc>
          <w:tcPr>
            <w:tcW w:w="7938" w:type="dxa"/>
          </w:tcPr>
          <w:p w:rsidR="00C16291" w:rsidRPr="00CC664D" w:rsidRDefault="00C16291" w:rsidP="007F7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гл. специалист </w:t>
            </w:r>
            <w:r w:rsidRPr="0006327B">
              <w:rPr>
                <w:bCs/>
                <w:sz w:val="24"/>
                <w:szCs w:val="24"/>
              </w:rPr>
              <w:t xml:space="preserve"> отдела  по ЧС и ГО</w:t>
            </w:r>
            <w:r>
              <w:rPr>
                <w:bCs/>
                <w:sz w:val="24"/>
                <w:szCs w:val="24"/>
              </w:rPr>
              <w:t>, секретарь комиссии</w:t>
            </w:r>
          </w:p>
        </w:tc>
      </w:tr>
    </w:tbl>
    <w:p w:rsidR="00B727E9" w:rsidRDefault="00B727E9" w:rsidP="00727354">
      <w:pPr>
        <w:ind w:firstLine="709"/>
        <w:jc w:val="both"/>
        <w:rPr>
          <w:rFonts w:eastAsia="Times New Roman"/>
          <w:b/>
          <w:kern w:val="2"/>
          <w:sz w:val="24"/>
          <w:szCs w:val="24"/>
        </w:rPr>
      </w:pPr>
    </w:p>
    <w:p w:rsidR="00E51F09" w:rsidRPr="00B727E9" w:rsidRDefault="00727354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  <w:proofErr w:type="gramStart"/>
      <w:r w:rsidRPr="004E1E2A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4E1E2A">
        <w:rPr>
          <w:rFonts w:eastAsia="Times New Roman"/>
          <w:b/>
          <w:kern w:val="2"/>
          <w:sz w:val="24"/>
          <w:szCs w:val="24"/>
        </w:rPr>
        <w:t xml:space="preserve">. </w:t>
      </w:r>
      <w:r w:rsidR="00C16291" w:rsidRPr="00C16291">
        <w:rPr>
          <w:b/>
          <w:sz w:val="24"/>
          <w:szCs w:val="24"/>
        </w:rPr>
        <w:t>О мерах по профилактике идеологии терроризма в среде иностранных граждан, прибывающих для временного проживания и осуществления трудовой деятельности на территории Калачевского муниципального района</w:t>
      </w:r>
      <w:r w:rsidR="00C16291">
        <w:rPr>
          <w:b/>
          <w:sz w:val="24"/>
          <w:szCs w:val="24"/>
        </w:rPr>
        <w:t>.</w:t>
      </w:r>
      <w:proofErr w:type="gramEnd"/>
    </w:p>
    <w:p w:rsidR="00727354" w:rsidRPr="004C13A4" w:rsidRDefault="00727354" w:rsidP="004E1E2A">
      <w:pPr>
        <w:pStyle w:val="a3"/>
        <w:ind w:left="0" w:firstLine="709"/>
        <w:jc w:val="both"/>
        <w:rPr>
          <w:sz w:val="24"/>
          <w:szCs w:val="24"/>
        </w:rPr>
      </w:pPr>
      <w:r w:rsidRPr="004C13A4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>С.А. Тюрин</w:t>
      </w:r>
      <w:r w:rsidRPr="004C13A4">
        <w:rPr>
          <w:sz w:val="24"/>
          <w:szCs w:val="24"/>
        </w:rPr>
        <w:t xml:space="preserve">, </w:t>
      </w:r>
      <w:r w:rsidR="00A55DBE">
        <w:rPr>
          <w:sz w:val="24"/>
          <w:szCs w:val="24"/>
        </w:rPr>
        <w:t xml:space="preserve">Р.С. Горбатый, </w:t>
      </w:r>
      <w:r w:rsidR="00C16291">
        <w:rPr>
          <w:sz w:val="24"/>
          <w:szCs w:val="24"/>
        </w:rPr>
        <w:t xml:space="preserve">М.И. </w:t>
      </w:r>
      <w:proofErr w:type="spellStart"/>
      <w:r w:rsidR="00C16291">
        <w:rPr>
          <w:sz w:val="24"/>
          <w:szCs w:val="24"/>
        </w:rPr>
        <w:t>Легинзова</w:t>
      </w:r>
      <w:proofErr w:type="spellEnd"/>
      <w:r w:rsidR="00B727E9">
        <w:rPr>
          <w:sz w:val="24"/>
          <w:szCs w:val="24"/>
        </w:rPr>
        <w:t xml:space="preserve"> </w:t>
      </w:r>
    </w:p>
    <w:p w:rsidR="00727354" w:rsidRPr="004C13A4" w:rsidRDefault="00727354" w:rsidP="00ED16B8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</w:t>
      </w:r>
      <w:r w:rsidRPr="004C13A4">
        <w:rPr>
          <w:rFonts w:eastAsia="Times New Roman"/>
          <w:color w:val="000000"/>
          <w:sz w:val="24"/>
          <w:szCs w:val="24"/>
        </w:rPr>
        <w:t>Калачёвско</w:t>
      </w:r>
      <w:r w:rsidR="00A55DBE">
        <w:rPr>
          <w:rFonts w:eastAsia="Times New Roman"/>
          <w:color w:val="000000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 w:rsidR="00A55DBE">
        <w:rPr>
          <w:rFonts w:eastAsia="Times New Roman"/>
          <w:color w:val="000000"/>
          <w:spacing w:val="-6"/>
          <w:sz w:val="24"/>
          <w:szCs w:val="24"/>
        </w:rPr>
        <w:t>го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 w:rsidR="00A55DBE">
        <w:rPr>
          <w:rFonts w:eastAsia="Times New Roman"/>
          <w:color w:val="000000"/>
          <w:spacing w:val="-6"/>
          <w:sz w:val="24"/>
          <w:szCs w:val="24"/>
        </w:rPr>
        <w:t>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F47D22">
        <w:rPr>
          <w:rFonts w:eastAsia="Times New Roman"/>
          <w:color w:val="000000"/>
          <w:spacing w:val="-6"/>
          <w:sz w:val="24"/>
          <w:szCs w:val="24"/>
          <w:u w:val="single"/>
        </w:rPr>
        <w:t>решила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B727E9" w:rsidRPr="003839CD" w:rsidRDefault="00727354" w:rsidP="00B6790A">
      <w:pPr>
        <w:shd w:val="clear" w:color="auto" w:fill="FFFFFF"/>
        <w:ind w:firstLine="709"/>
        <w:jc w:val="both"/>
        <w:rPr>
          <w:sz w:val="24"/>
          <w:szCs w:val="24"/>
        </w:rPr>
      </w:pP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1. </w:t>
      </w:r>
      <w:proofErr w:type="gramStart"/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Принять к сведению доклады и выступления </w:t>
      </w:r>
      <w:r>
        <w:rPr>
          <w:sz w:val="24"/>
          <w:szCs w:val="24"/>
        </w:rPr>
        <w:t>С.А. Тюрина</w:t>
      </w:r>
      <w:r w:rsidRPr="004C13A4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Pr="004C13A4">
        <w:rPr>
          <w:sz w:val="24"/>
          <w:szCs w:val="24"/>
        </w:rPr>
        <w:t xml:space="preserve">лавы Калачёвского муниципального района, </w:t>
      </w:r>
      <w:r w:rsidR="00A55DBE">
        <w:rPr>
          <w:sz w:val="24"/>
          <w:szCs w:val="24"/>
        </w:rPr>
        <w:t xml:space="preserve">Р.С. Горбатого - </w:t>
      </w:r>
      <w:r w:rsidR="00A55DBE" w:rsidRPr="0006327B">
        <w:rPr>
          <w:sz w:val="24"/>
          <w:szCs w:val="24"/>
        </w:rPr>
        <w:t>начальник</w:t>
      </w:r>
      <w:r w:rsidR="00A55DBE">
        <w:rPr>
          <w:sz w:val="24"/>
          <w:szCs w:val="24"/>
        </w:rPr>
        <w:t xml:space="preserve">а </w:t>
      </w:r>
      <w:r w:rsidR="00A55DBE" w:rsidRPr="0006327B">
        <w:rPr>
          <w:sz w:val="24"/>
          <w:szCs w:val="24"/>
        </w:rPr>
        <w:t>отдела МВД России по Калачёвскому</w:t>
      </w:r>
      <w:r w:rsidR="00A55DBE">
        <w:rPr>
          <w:sz w:val="24"/>
          <w:szCs w:val="24"/>
        </w:rPr>
        <w:t xml:space="preserve"> району, </w:t>
      </w:r>
      <w:r w:rsidR="00C16291">
        <w:rPr>
          <w:sz w:val="24"/>
          <w:szCs w:val="24"/>
        </w:rPr>
        <w:t xml:space="preserve">М.И. </w:t>
      </w:r>
      <w:proofErr w:type="spellStart"/>
      <w:r w:rsidR="00C16291">
        <w:rPr>
          <w:sz w:val="24"/>
          <w:szCs w:val="24"/>
        </w:rPr>
        <w:t>Легинзову</w:t>
      </w:r>
      <w:proofErr w:type="spellEnd"/>
      <w:r w:rsidR="00C16291">
        <w:rPr>
          <w:sz w:val="24"/>
          <w:szCs w:val="24"/>
        </w:rPr>
        <w:t xml:space="preserve"> – главу Береславского сельского поселения</w:t>
      </w:r>
      <w:r w:rsidR="004E1E2A" w:rsidRPr="004E1E2A">
        <w:rPr>
          <w:sz w:val="24"/>
          <w:szCs w:val="24"/>
        </w:rPr>
        <w:t xml:space="preserve"> </w:t>
      </w:r>
      <w:r w:rsidR="00B6790A" w:rsidRPr="003839CD">
        <w:rPr>
          <w:sz w:val="24"/>
          <w:szCs w:val="24"/>
        </w:rPr>
        <w:t>«</w:t>
      </w:r>
      <w:r w:rsidR="003839CD" w:rsidRPr="003839CD">
        <w:rPr>
          <w:sz w:val="24"/>
          <w:szCs w:val="24"/>
        </w:rPr>
        <w:t>О мерах по профилактике идеологии терроризма в среде иностранных граждан, прибывающих для временного проживания и осуществления трудовой деятельности на территории Калачевского муниципального района</w:t>
      </w:r>
      <w:r w:rsidR="00B6790A" w:rsidRPr="003839CD">
        <w:rPr>
          <w:sz w:val="24"/>
          <w:szCs w:val="24"/>
        </w:rPr>
        <w:t>».</w:t>
      </w:r>
      <w:proofErr w:type="gramEnd"/>
    </w:p>
    <w:p w:rsidR="00C36DE0" w:rsidRDefault="004E1E2A" w:rsidP="00C36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6DE0">
        <w:rPr>
          <w:sz w:val="24"/>
          <w:szCs w:val="24"/>
        </w:rPr>
        <w:t>О</w:t>
      </w:r>
      <w:r w:rsidR="00C36DE0" w:rsidRPr="00A237CF">
        <w:rPr>
          <w:sz w:val="24"/>
          <w:szCs w:val="24"/>
        </w:rPr>
        <w:t>тдел</w:t>
      </w:r>
      <w:r w:rsidR="00C36DE0">
        <w:rPr>
          <w:sz w:val="24"/>
          <w:szCs w:val="24"/>
        </w:rPr>
        <w:t>у</w:t>
      </w:r>
      <w:r w:rsidR="00C36DE0" w:rsidRPr="00A237CF">
        <w:rPr>
          <w:sz w:val="24"/>
          <w:szCs w:val="24"/>
        </w:rPr>
        <w:t xml:space="preserve"> МВД России по Калачёвскому району</w:t>
      </w:r>
      <w:r w:rsidR="00C36DE0">
        <w:rPr>
          <w:sz w:val="24"/>
          <w:szCs w:val="24"/>
        </w:rPr>
        <w:t xml:space="preserve"> (Горбатый Р.С), совместно с руководителями </w:t>
      </w:r>
      <w:r w:rsidR="003839CD">
        <w:rPr>
          <w:sz w:val="24"/>
          <w:szCs w:val="24"/>
        </w:rPr>
        <w:t>органов местного самоуправления</w:t>
      </w:r>
      <w:r w:rsidR="00C36DE0">
        <w:rPr>
          <w:sz w:val="24"/>
          <w:szCs w:val="24"/>
        </w:rPr>
        <w:t xml:space="preserve"> обеспечить</w:t>
      </w:r>
      <w:r w:rsidR="00C36DE0" w:rsidRPr="00926DD4">
        <w:rPr>
          <w:sz w:val="24"/>
          <w:szCs w:val="24"/>
        </w:rPr>
        <w:t>:</w:t>
      </w:r>
    </w:p>
    <w:p w:rsidR="006F1818" w:rsidRDefault="00C36DE0" w:rsidP="00F615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D0A83">
        <w:rPr>
          <w:sz w:val="24"/>
          <w:szCs w:val="24"/>
        </w:rPr>
        <w:t>с</w:t>
      </w:r>
      <w:r w:rsidR="00F61554">
        <w:rPr>
          <w:sz w:val="24"/>
          <w:szCs w:val="24"/>
        </w:rPr>
        <w:t xml:space="preserve">воевременное взаимное информирование о проведении регистрации и нахождении на территории поселений </w:t>
      </w:r>
      <w:r w:rsidR="00F61554" w:rsidRPr="003839CD">
        <w:rPr>
          <w:sz w:val="24"/>
          <w:szCs w:val="24"/>
        </w:rPr>
        <w:t>иностранных граждан, прибывающих для временного проживания и осуществления трудовой деятельности</w:t>
      </w:r>
      <w:r w:rsidR="0031031D">
        <w:rPr>
          <w:sz w:val="24"/>
          <w:szCs w:val="24"/>
        </w:rPr>
        <w:t xml:space="preserve"> с целью исключения незаконной миграции и </w:t>
      </w:r>
      <w:proofErr w:type="gramStart"/>
      <w:r w:rsidR="0031031D">
        <w:rPr>
          <w:sz w:val="24"/>
          <w:szCs w:val="24"/>
        </w:rPr>
        <w:t xml:space="preserve">контролю </w:t>
      </w:r>
      <w:r w:rsidR="0031031D">
        <w:rPr>
          <w:sz w:val="24"/>
          <w:szCs w:val="24"/>
        </w:rPr>
        <w:lastRenderedPageBreak/>
        <w:t>за</w:t>
      </w:r>
      <w:proofErr w:type="gramEnd"/>
      <w:r w:rsidR="0031031D">
        <w:rPr>
          <w:sz w:val="24"/>
          <w:szCs w:val="24"/>
        </w:rPr>
        <w:t xml:space="preserve"> законным пребыванием на подведомственной территории.</w:t>
      </w:r>
    </w:p>
    <w:p w:rsidR="00F61554" w:rsidRDefault="0031031D" w:rsidP="00F615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D0A83">
        <w:rPr>
          <w:sz w:val="24"/>
          <w:szCs w:val="24"/>
        </w:rPr>
        <w:t>с</w:t>
      </w:r>
      <w:r w:rsidRPr="0031031D">
        <w:rPr>
          <w:sz w:val="24"/>
          <w:szCs w:val="24"/>
        </w:rPr>
        <w:t xml:space="preserve">оздание условий для адаптации к правовым, социально-экономическим, 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</w:t>
      </w:r>
      <w:r>
        <w:rPr>
          <w:sz w:val="24"/>
          <w:szCs w:val="24"/>
        </w:rPr>
        <w:t>уклада, а также иными факторами.</w:t>
      </w:r>
    </w:p>
    <w:p w:rsidR="002C3352" w:rsidRPr="002C3352" w:rsidRDefault="002C3352" w:rsidP="00F6155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D0A83">
        <w:rPr>
          <w:sz w:val="24"/>
          <w:szCs w:val="24"/>
        </w:rPr>
        <w:t>в</w:t>
      </w:r>
      <w:r>
        <w:rPr>
          <w:sz w:val="24"/>
          <w:szCs w:val="24"/>
        </w:rPr>
        <w:t>ыполнение ст. 15.1 Федерального</w:t>
      </w:r>
      <w:r w:rsidRPr="002C335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2C3352">
        <w:rPr>
          <w:sz w:val="24"/>
          <w:szCs w:val="24"/>
        </w:rPr>
        <w:t xml:space="preserve"> от 25</w:t>
      </w:r>
      <w:r>
        <w:rPr>
          <w:sz w:val="24"/>
          <w:szCs w:val="24"/>
        </w:rPr>
        <w:t>,07.</w:t>
      </w:r>
      <w:r w:rsidRPr="002C3352">
        <w:rPr>
          <w:sz w:val="24"/>
          <w:szCs w:val="24"/>
        </w:rPr>
        <w:t>2002</w:t>
      </w:r>
      <w:r>
        <w:rPr>
          <w:sz w:val="24"/>
          <w:szCs w:val="24"/>
        </w:rPr>
        <w:t xml:space="preserve"> </w:t>
      </w:r>
      <w:r w:rsidRPr="002C3352">
        <w:rPr>
          <w:sz w:val="24"/>
          <w:szCs w:val="24"/>
        </w:rPr>
        <w:t>№ 115-ФЗ «О правовом положении иностранных граждан в Российской Федерации» содерж</w:t>
      </w:r>
      <w:r>
        <w:rPr>
          <w:sz w:val="24"/>
          <w:szCs w:val="24"/>
        </w:rPr>
        <w:t>ащего</w:t>
      </w:r>
      <w:r w:rsidRPr="002C3352">
        <w:rPr>
          <w:sz w:val="24"/>
          <w:szCs w:val="24"/>
        </w:rPr>
        <w:t xml:space="preserve"> требование о владении мигрантами русским языком, знании истории России и основ российского законодательства.</w:t>
      </w:r>
    </w:p>
    <w:p w:rsidR="00CD0A83" w:rsidRPr="00CD0A83" w:rsidRDefault="00CD0A83" w:rsidP="00CD0A8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выполнение «</w:t>
      </w:r>
      <w:r w:rsidRPr="00CD0A83">
        <w:rPr>
          <w:bCs/>
          <w:spacing w:val="-1"/>
          <w:sz w:val="24"/>
          <w:szCs w:val="24"/>
        </w:rPr>
        <w:t>План</w:t>
      </w:r>
      <w:r>
        <w:rPr>
          <w:bCs/>
          <w:spacing w:val="-1"/>
          <w:sz w:val="24"/>
          <w:szCs w:val="24"/>
        </w:rPr>
        <w:t>а</w:t>
      </w:r>
      <w:r w:rsidRPr="00CD0A83">
        <w:rPr>
          <w:bCs/>
          <w:spacing w:val="-1"/>
          <w:sz w:val="24"/>
          <w:szCs w:val="24"/>
        </w:rPr>
        <w:t xml:space="preserve"> противодействия идеологии терроризма в Калачевском муниципальном районе Волгоградской области</w:t>
      </w:r>
      <w:r>
        <w:rPr>
          <w:bCs/>
          <w:spacing w:val="-1"/>
          <w:sz w:val="24"/>
          <w:szCs w:val="24"/>
        </w:rPr>
        <w:t xml:space="preserve"> </w:t>
      </w:r>
      <w:r w:rsidRPr="00CD0A83">
        <w:rPr>
          <w:bCs/>
          <w:sz w:val="24"/>
          <w:szCs w:val="24"/>
        </w:rPr>
        <w:t>на  2019-2023 годы</w:t>
      </w:r>
      <w:r>
        <w:rPr>
          <w:bCs/>
          <w:sz w:val="24"/>
          <w:szCs w:val="24"/>
        </w:rPr>
        <w:t>» у</w:t>
      </w:r>
      <w:r w:rsidRPr="00CD0A83">
        <w:rPr>
          <w:color w:val="030303"/>
          <w:w w:val="110"/>
          <w:sz w:val="24"/>
          <w:szCs w:val="24"/>
        </w:rPr>
        <w:t>тверждён</w:t>
      </w:r>
      <w:r>
        <w:rPr>
          <w:color w:val="030303"/>
          <w:w w:val="110"/>
          <w:sz w:val="24"/>
          <w:szCs w:val="24"/>
        </w:rPr>
        <w:t>ным</w:t>
      </w:r>
      <w:r w:rsidRPr="00CD0A83">
        <w:rPr>
          <w:color w:val="030303"/>
          <w:w w:val="110"/>
          <w:sz w:val="24"/>
          <w:szCs w:val="24"/>
        </w:rPr>
        <w:t xml:space="preserve"> решением антитеррористической комиссии Калачевско</w:t>
      </w:r>
      <w:r>
        <w:rPr>
          <w:color w:val="030303"/>
          <w:w w:val="110"/>
          <w:sz w:val="24"/>
          <w:szCs w:val="24"/>
        </w:rPr>
        <w:t>го</w:t>
      </w:r>
      <w:r w:rsidRPr="00CD0A83">
        <w:rPr>
          <w:color w:val="030303"/>
          <w:w w:val="110"/>
          <w:sz w:val="24"/>
          <w:szCs w:val="24"/>
        </w:rPr>
        <w:t xml:space="preserve"> муниципально</w:t>
      </w:r>
      <w:r>
        <w:rPr>
          <w:color w:val="030303"/>
          <w:w w:val="110"/>
          <w:sz w:val="24"/>
          <w:szCs w:val="24"/>
        </w:rPr>
        <w:t>го</w:t>
      </w:r>
      <w:r w:rsidRPr="00CD0A83">
        <w:rPr>
          <w:color w:val="030303"/>
          <w:w w:val="110"/>
          <w:sz w:val="24"/>
          <w:szCs w:val="24"/>
        </w:rPr>
        <w:t xml:space="preserve"> район</w:t>
      </w:r>
      <w:r>
        <w:rPr>
          <w:color w:val="030303"/>
          <w:w w:val="110"/>
          <w:sz w:val="24"/>
          <w:szCs w:val="24"/>
        </w:rPr>
        <w:t>а</w:t>
      </w:r>
      <w:r w:rsidRPr="00CD0A83">
        <w:rPr>
          <w:color w:val="030303"/>
          <w:w w:val="110"/>
          <w:sz w:val="24"/>
          <w:szCs w:val="24"/>
        </w:rPr>
        <w:t xml:space="preserve"> протокол № 2   от 24 апреля 2019</w:t>
      </w:r>
      <w:r w:rsidR="00871039">
        <w:rPr>
          <w:bCs/>
          <w:spacing w:val="-1"/>
          <w:sz w:val="24"/>
          <w:szCs w:val="24"/>
        </w:rPr>
        <w:t>, со своевременным предоставлением сведений, в установленные сроки.</w:t>
      </w:r>
    </w:p>
    <w:p w:rsidR="009E688A" w:rsidRDefault="00871039" w:rsidP="004E1E2A">
      <w:pPr>
        <w:shd w:val="clear" w:color="auto" w:fill="FFFFFF"/>
        <w:ind w:firstLine="709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</w:t>
      </w:r>
      <w:r w:rsidR="009E688A">
        <w:rPr>
          <w:rFonts w:eastAsia="Times New Roman"/>
          <w:color w:val="333333"/>
          <w:sz w:val="24"/>
          <w:szCs w:val="24"/>
        </w:rPr>
        <w:t xml:space="preserve">. </w:t>
      </w:r>
      <w:proofErr w:type="gramStart"/>
      <w:r w:rsidR="009E688A">
        <w:rPr>
          <w:sz w:val="24"/>
          <w:szCs w:val="24"/>
        </w:rPr>
        <w:t>Контроль за</w:t>
      </w:r>
      <w:proofErr w:type="gramEnd"/>
      <w:r w:rsidR="009E688A">
        <w:rPr>
          <w:sz w:val="24"/>
          <w:szCs w:val="24"/>
        </w:rPr>
        <w:t xml:space="preserve"> исполнением  настоящего  решения </w:t>
      </w:r>
      <w:r>
        <w:rPr>
          <w:sz w:val="24"/>
          <w:szCs w:val="24"/>
        </w:rPr>
        <w:t>оставляю за собой.</w:t>
      </w:r>
    </w:p>
    <w:p w:rsidR="00727354" w:rsidRPr="00473220" w:rsidRDefault="00727354" w:rsidP="004E1E2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73220">
        <w:rPr>
          <w:rFonts w:eastAsia="Times New Roman"/>
          <w:kern w:val="2"/>
          <w:sz w:val="24"/>
          <w:szCs w:val="24"/>
        </w:rPr>
        <w:t>По результатам голосования решение принято</w:t>
      </w:r>
      <w:r w:rsidR="006F367E" w:rsidRPr="00473220">
        <w:rPr>
          <w:rFonts w:eastAsia="Times New Roman"/>
          <w:kern w:val="2"/>
          <w:sz w:val="24"/>
          <w:szCs w:val="24"/>
        </w:rPr>
        <w:t>,</w:t>
      </w:r>
      <w:r w:rsidRPr="00473220">
        <w:rPr>
          <w:rFonts w:eastAsia="Times New Roman"/>
          <w:kern w:val="2"/>
          <w:sz w:val="24"/>
          <w:szCs w:val="24"/>
        </w:rPr>
        <w:t xml:space="preserve"> ч</w:t>
      </w:r>
      <w:r w:rsidRPr="00473220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  <w:proofErr w:type="gramEnd"/>
    </w:p>
    <w:p w:rsid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kern w:val="2"/>
          <w:sz w:val="24"/>
          <w:szCs w:val="24"/>
        </w:rPr>
      </w:pPr>
    </w:p>
    <w:p w:rsidR="004B4CB5" w:rsidRPr="00691385" w:rsidRDefault="00821492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F47D22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="00652D03" w:rsidRPr="00F47D22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="00652D03" w:rsidRPr="00691385">
        <w:rPr>
          <w:rFonts w:eastAsia="Times New Roman"/>
          <w:b/>
          <w:kern w:val="2"/>
          <w:sz w:val="24"/>
          <w:szCs w:val="24"/>
        </w:rPr>
        <w:t>.</w:t>
      </w:r>
      <w:r w:rsidR="00652D03" w:rsidRPr="00691385">
        <w:rPr>
          <w:b/>
          <w:color w:val="030303"/>
          <w:w w:val="105"/>
          <w:sz w:val="24"/>
          <w:szCs w:val="24"/>
        </w:rPr>
        <w:t xml:space="preserve"> </w:t>
      </w:r>
      <w:r w:rsidR="00652D03" w:rsidRPr="00691385">
        <w:rPr>
          <w:rFonts w:eastAsia="Times New Roman"/>
          <w:b/>
          <w:sz w:val="24"/>
          <w:szCs w:val="24"/>
        </w:rPr>
        <w:t xml:space="preserve">  </w:t>
      </w:r>
      <w:r w:rsidR="00691385" w:rsidRPr="00691385">
        <w:rPr>
          <w:b/>
          <w:sz w:val="24"/>
          <w:szCs w:val="24"/>
        </w:rPr>
        <w:t>О ходе реализации на территории Калачевского муниципального района мероприятий во исполнении требований нормативных правовых актов Правительства Российской Федерации к АТЗ объектов (территорий) торговли</w:t>
      </w:r>
      <w:r w:rsidR="00F47D22" w:rsidRPr="00691385">
        <w:rPr>
          <w:b/>
          <w:sz w:val="24"/>
          <w:szCs w:val="24"/>
        </w:rPr>
        <w:t>.</w:t>
      </w:r>
    </w:p>
    <w:p w:rsidR="00F47D22" w:rsidRPr="00497EF3" w:rsidRDefault="00F47D22" w:rsidP="00F47D22">
      <w:pPr>
        <w:pStyle w:val="a3"/>
        <w:ind w:left="0" w:firstLine="709"/>
        <w:jc w:val="both"/>
        <w:rPr>
          <w:kern w:val="2"/>
          <w:sz w:val="24"/>
          <w:szCs w:val="24"/>
        </w:rPr>
      </w:pPr>
      <w:r w:rsidRPr="00B96B5D">
        <w:rPr>
          <w:sz w:val="24"/>
          <w:szCs w:val="24"/>
        </w:rPr>
        <w:t xml:space="preserve">Выступающие: С.А. Тюрин, </w:t>
      </w:r>
      <w:r w:rsidR="00DF6170">
        <w:rPr>
          <w:sz w:val="24"/>
          <w:szCs w:val="24"/>
        </w:rPr>
        <w:t>А.Ф. Махин</w:t>
      </w:r>
    </w:p>
    <w:p w:rsidR="00F47D22" w:rsidRPr="000D719B" w:rsidRDefault="00F47D22" w:rsidP="00F47D22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0D719B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в </w:t>
      </w:r>
      <w:r w:rsidRPr="000D719B">
        <w:rPr>
          <w:rFonts w:eastAsia="Times New Roman"/>
          <w:color w:val="000000"/>
          <w:sz w:val="24"/>
          <w:szCs w:val="24"/>
        </w:rPr>
        <w:t>Калачёвском</w:t>
      </w:r>
      <w:r w:rsidRPr="000D719B">
        <w:rPr>
          <w:rFonts w:eastAsia="Times New Roman"/>
          <w:sz w:val="24"/>
          <w:szCs w:val="24"/>
        </w:rPr>
        <w:t xml:space="preserve"> </w:t>
      </w:r>
      <w:r w:rsidRPr="000D719B">
        <w:rPr>
          <w:rFonts w:eastAsia="Times New Roman"/>
          <w:color w:val="000000"/>
          <w:spacing w:val="-6"/>
          <w:sz w:val="24"/>
          <w:szCs w:val="24"/>
        </w:rPr>
        <w:t xml:space="preserve">муниципальном районе </w:t>
      </w:r>
      <w:r w:rsidRPr="00F47D22">
        <w:rPr>
          <w:rFonts w:eastAsia="Times New Roman"/>
          <w:color w:val="000000"/>
          <w:spacing w:val="-6"/>
          <w:sz w:val="24"/>
          <w:szCs w:val="24"/>
          <w:u w:val="single"/>
        </w:rPr>
        <w:t>решила</w:t>
      </w:r>
      <w:r w:rsidRPr="000D719B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F47D22" w:rsidRDefault="00F47D22" w:rsidP="00F47D22">
      <w:pPr>
        <w:ind w:firstLine="709"/>
        <w:jc w:val="both"/>
        <w:rPr>
          <w:sz w:val="24"/>
          <w:szCs w:val="24"/>
        </w:rPr>
      </w:pPr>
      <w:r w:rsidRPr="00CB0573">
        <w:rPr>
          <w:rFonts w:eastAsia="Times New Roman"/>
          <w:color w:val="000000"/>
          <w:spacing w:val="-6"/>
          <w:sz w:val="24"/>
          <w:szCs w:val="24"/>
        </w:rPr>
        <w:t xml:space="preserve">1. Принять к сведению доклады и выступления </w:t>
      </w:r>
      <w:r>
        <w:rPr>
          <w:sz w:val="24"/>
          <w:szCs w:val="24"/>
        </w:rPr>
        <w:t>С.А. Тюрина</w:t>
      </w:r>
      <w:r w:rsidRPr="00CB0573">
        <w:rPr>
          <w:sz w:val="24"/>
          <w:szCs w:val="24"/>
        </w:rPr>
        <w:t xml:space="preserve"> – Главы Калачёвского муниципального района, </w:t>
      </w:r>
      <w:r w:rsidR="00DF6170">
        <w:rPr>
          <w:sz w:val="24"/>
          <w:szCs w:val="24"/>
        </w:rPr>
        <w:t xml:space="preserve">А.Ф. Махина – правообладателя торгового </w:t>
      </w:r>
      <w:r w:rsidR="00DF6170" w:rsidRPr="00DF6170">
        <w:rPr>
          <w:sz w:val="24"/>
          <w:szCs w:val="24"/>
        </w:rPr>
        <w:t xml:space="preserve">объекта </w:t>
      </w:r>
      <w:r w:rsidRPr="00DF6170">
        <w:rPr>
          <w:sz w:val="24"/>
          <w:szCs w:val="24"/>
        </w:rPr>
        <w:t xml:space="preserve"> </w:t>
      </w:r>
      <w:r w:rsidR="00DF6170" w:rsidRPr="00DF6170">
        <w:rPr>
          <w:sz w:val="24"/>
          <w:szCs w:val="24"/>
        </w:rPr>
        <w:t xml:space="preserve">о ходе реализации на территории Калачевского муниципального района мероприятий </w:t>
      </w:r>
      <w:proofErr w:type="gramStart"/>
      <w:r w:rsidR="00DF6170" w:rsidRPr="00DF6170">
        <w:rPr>
          <w:sz w:val="24"/>
          <w:szCs w:val="24"/>
        </w:rPr>
        <w:t>во</w:t>
      </w:r>
      <w:proofErr w:type="gramEnd"/>
      <w:r w:rsidR="00DF6170" w:rsidRPr="00DF6170">
        <w:rPr>
          <w:sz w:val="24"/>
          <w:szCs w:val="24"/>
        </w:rPr>
        <w:t xml:space="preserve"> исполнении требований нормативных правовых актов Правительства Российской Федерации к АТЗ объектов (территорий) торговли.</w:t>
      </w:r>
    </w:p>
    <w:p w:rsidR="00DF6170" w:rsidRDefault="00DF6170" w:rsidP="00F47D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Секретарю антитеррористической комиссии Калачевского муниципального района обеспечить представительство от администрации Калачевского муниципального района</w:t>
      </w:r>
      <w:r w:rsidR="0067383A">
        <w:rPr>
          <w:sz w:val="24"/>
          <w:szCs w:val="24"/>
        </w:rPr>
        <w:t xml:space="preserve"> и прибытию заинте</w:t>
      </w:r>
      <w:r w:rsidR="00374E0B">
        <w:rPr>
          <w:sz w:val="24"/>
          <w:szCs w:val="24"/>
        </w:rPr>
        <w:t>ресованных силовых структур 01.</w:t>
      </w:r>
      <w:r w:rsidR="0067383A">
        <w:rPr>
          <w:sz w:val="24"/>
          <w:szCs w:val="24"/>
        </w:rPr>
        <w:t>0</w:t>
      </w:r>
      <w:r w:rsidR="00374E0B">
        <w:rPr>
          <w:sz w:val="24"/>
          <w:szCs w:val="24"/>
        </w:rPr>
        <w:t>7</w:t>
      </w:r>
      <w:r w:rsidR="0067383A">
        <w:rPr>
          <w:sz w:val="24"/>
          <w:szCs w:val="24"/>
        </w:rPr>
        <w:t>.2022 года на проведение категорирования указанного торгового объекта. Результаты проведения категорирования доложить в аппарат антитеррористической комиссии в Волгоградской области.</w:t>
      </w:r>
    </w:p>
    <w:p w:rsidR="0067383A" w:rsidRDefault="0067383A" w:rsidP="0067383A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9E688A">
        <w:rPr>
          <w:rFonts w:eastAsia="Times New Roman"/>
          <w:sz w:val="24"/>
          <w:szCs w:val="24"/>
        </w:rPr>
        <w:t xml:space="preserve">. </w:t>
      </w:r>
      <w:proofErr w:type="gramStart"/>
      <w:r w:rsidRPr="009E688A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исполнением  настоящего  решения  оставляю за собой</w:t>
      </w:r>
    </w:p>
    <w:p w:rsidR="00D07227" w:rsidRPr="00D07227" w:rsidRDefault="00582F5A" w:rsidP="00D072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73220">
        <w:rPr>
          <w:rFonts w:eastAsia="Times New Roman"/>
          <w:kern w:val="2"/>
          <w:sz w:val="24"/>
          <w:szCs w:val="24"/>
        </w:rPr>
        <w:t>По результатам голосования решение принято, ч</w:t>
      </w:r>
      <w:r w:rsidRPr="00473220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  <w:proofErr w:type="gramEnd"/>
    </w:p>
    <w:p w:rsidR="00652D03" w:rsidRDefault="00652D03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67383A" w:rsidRDefault="0067383A" w:rsidP="0067383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B4CB5">
        <w:rPr>
          <w:rFonts w:eastAsia="Times New Roman"/>
          <w:b/>
          <w:kern w:val="2"/>
          <w:sz w:val="24"/>
          <w:szCs w:val="24"/>
          <w:lang w:val="en-US"/>
        </w:rPr>
        <w:t>III</w:t>
      </w:r>
      <w:r>
        <w:rPr>
          <w:rFonts w:eastAsia="Times New Roman"/>
          <w:b/>
          <w:kern w:val="2"/>
          <w:sz w:val="24"/>
          <w:szCs w:val="24"/>
        </w:rPr>
        <w:t>.</w:t>
      </w:r>
      <w:r w:rsidRPr="00582F5A">
        <w:rPr>
          <w:b/>
          <w:sz w:val="24"/>
          <w:szCs w:val="24"/>
        </w:rPr>
        <w:t xml:space="preserve"> Об исполнении решений АТК Калачёвского муниципального района</w:t>
      </w:r>
      <w:r w:rsidRPr="00582F5A">
        <w:rPr>
          <w:b/>
          <w:spacing w:val="-3"/>
          <w:sz w:val="24"/>
          <w:szCs w:val="24"/>
        </w:rPr>
        <w:t xml:space="preserve">, принятых </w:t>
      </w:r>
      <w:r w:rsidRPr="00582F5A">
        <w:rPr>
          <w:b/>
          <w:spacing w:val="-2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 w:rsidRPr="00582F5A">
        <w:rPr>
          <w:b/>
          <w:spacing w:val="-2"/>
          <w:sz w:val="24"/>
          <w:szCs w:val="24"/>
        </w:rPr>
        <w:t>2022</w:t>
      </w:r>
      <w:r>
        <w:rPr>
          <w:b/>
          <w:spacing w:val="-2"/>
          <w:sz w:val="24"/>
          <w:szCs w:val="24"/>
        </w:rPr>
        <w:t xml:space="preserve"> </w:t>
      </w:r>
      <w:r w:rsidRPr="00582F5A">
        <w:rPr>
          <w:b/>
          <w:spacing w:val="-2"/>
          <w:sz w:val="24"/>
          <w:szCs w:val="24"/>
        </w:rPr>
        <w:t>году,</w:t>
      </w:r>
      <w:r>
        <w:rPr>
          <w:b/>
          <w:spacing w:val="-2"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заслушивание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должностных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лиц,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в деятельности которых выявлены упущения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профилактике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терроризма,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допустивших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неисполнение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нарушение решений</w:t>
      </w:r>
      <w:r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АТК.</w:t>
      </w:r>
    </w:p>
    <w:p w:rsidR="0067383A" w:rsidRPr="00497EF3" w:rsidRDefault="0067383A" w:rsidP="0067383A">
      <w:pPr>
        <w:pStyle w:val="a3"/>
        <w:ind w:left="0" w:firstLine="709"/>
        <w:jc w:val="both"/>
        <w:rPr>
          <w:kern w:val="2"/>
          <w:sz w:val="24"/>
          <w:szCs w:val="24"/>
        </w:rPr>
      </w:pPr>
      <w:r w:rsidRPr="00B96B5D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>Н.Б. Переляев</w:t>
      </w:r>
    </w:p>
    <w:p w:rsidR="0067383A" w:rsidRPr="000D719B" w:rsidRDefault="0067383A" w:rsidP="0067383A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0D719B">
        <w:rPr>
          <w:rFonts w:eastAsia="Times New Roman"/>
          <w:sz w:val="24"/>
          <w:szCs w:val="24"/>
        </w:rPr>
        <w:t>Заслушав выступлени</w:t>
      </w:r>
      <w:r>
        <w:rPr>
          <w:rFonts w:eastAsia="Times New Roman"/>
          <w:sz w:val="24"/>
          <w:szCs w:val="24"/>
        </w:rPr>
        <w:t xml:space="preserve">е Н.Б. Переляева – секретаря антитеррористической комиссии -  </w:t>
      </w:r>
      <w:r w:rsidRPr="000D719B">
        <w:rPr>
          <w:rFonts w:eastAsia="Times New Roman"/>
          <w:sz w:val="24"/>
          <w:szCs w:val="24"/>
        </w:rPr>
        <w:t xml:space="preserve">антитеррористическая комиссия </w:t>
      </w:r>
      <w:r w:rsidRPr="000D719B">
        <w:rPr>
          <w:rFonts w:eastAsia="Times New Roman"/>
          <w:color w:val="000000"/>
          <w:sz w:val="24"/>
          <w:szCs w:val="24"/>
        </w:rPr>
        <w:t>Калачёвско</w:t>
      </w:r>
      <w:r>
        <w:rPr>
          <w:rFonts w:eastAsia="Times New Roman"/>
          <w:color w:val="000000"/>
          <w:sz w:val="24"/>
          <w:szCs w:val="24"/>
        </w:rPr>
        <w:t>го</w:t>
      </w:r>
      <w:r w:rsidRPr="000D719B">
        <w:rPr>
          <w:rFonts w:eastAsia="Times New Roman"/>
          <w:sz w:val="24"/>
          <w:szCs w:val="24"/>
        </w:rPr>
        <w:t xml:space="preserve"> </w:t>
      </w:r>
      <w:r w:rsidRPr="000D719B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>
        <w:rPr>
          <w:rFonts w:eastAsia="Times New Roman"/>
          <w:color w:val="000000"/>
          <w:spacing w:val="-6"/>
          <w:sz w:val="24"/>
          <w:szCs w:val="24"/>
        </w:rPr>
        <w:t>го</w:t>
      </w:r>
      <w:r w:rsidRPr="000D719B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 w:rsidRPr="000D719B">
        <w:rPr>
          <w:rFonts w:eastAsia="Times New Roman"/>
          <w:color w:val="000000"/>
          <w:spacing w:val="-6"/>
          <w:sz w:val="24"/>
          <w:szCs w:val="24"/>
        </w:rPr>
        <w:t xml:space="preserve"> решила:</w:t>
      </w:r>
    </w:p>
    <w:p w:rsidR="00821492" w:rsidRDefault="0067383A" w:rsidP="0067383A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  <w:r w:rsidRPr="00CB0573">
        <w:rPr>
          <w:rFonts w:eastAsia="Times New Roman"/>
          <w:color w:val="000000"/>
          <w:spacing w:val="-6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В связи с отсутствием указанной категории должностных лиц, данный вопрос не рассматривается.</w:t>
      </w:r>
    </w:p>
    <w:p w:rsidR="0067383A" w:rsidRDefault="0067383A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</w:p>
    <w:p w:rsidR="0067383A" w:rsidRDefault="0067383A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pacing w:val="-2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Председатель </w:t>
      </w:r>
      <w:r w:rsidRPr="004C13A4">
        <w:rPr>
          <w:rFonts w:eastAsia="Times New Roman"/>
          <w:spacing w:val="-2"/>
          <w:sz w:val="24"/>
          <w:szCs w:val="24"/>
        </w:rPr>
        <w:t>антитеррористической комиссии</w:t>
      </w: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>Калачёвско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муниципально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район</w:t>
      </w:r>
      <w:r w:rsidR="00C4661C">
        <w:rPr>
          <w:rFonts w:eastAsia="Times New Roman"/>
          <w:sz w:val="24"/>
          <w:szCs w:val="24"/>
        </w:rPr>
        <w:t>а</w:t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 xml:space="preserve">         </w:t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>С.А. Тюрин</w:t>
      </w:r>
    </w:p>
    <w:p w:rsidR="009A1E56" w:rsidRDefault="00813AEF" w:rsidP="00813AEF">
      <w:pPr>
        <w:tabs>
          <w:tab w:val="left" w:pos="43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744F" w:rsidRDefault="0032744F" w:rsidP="00E33DE9">
      <w:pPr>
        <w:jc w:val="both"/>
      </w:pPr>
    </w:p>
    <w:p w:rsidR="00E33DE9" w:rsidRDefault="00E33DE9" w:rsidP="00E33DE9">
      <w:pPr>
        <w:jc w:val="both"/>
      </w:pPr>
      <w:r>
        <w:t>Исп. Н.Б. Переляев</w:t>
      </w:r>
    </w:p>
    <w:p w:rsidR="00E33DE9" w:rsidRPr="00E33DE9" w:rsidRDefault="00E33DE9" w:rsidP="00E33DE9">
      <w:pPr>
        <w:jc w:val="both"/>
      </w:pPr>
      <w:r>
        <w:t xml:space="preserve">Тел. 8(84472) </w:t>
      </w:r>
      <w:r w:rsidR="007A1FF9">
        <w:t>5</w:t>
      </w:r>
      <w:r>
        <w:t>-</w:t>
      </w:r>
      <w:r w:rsidR="007A1FF9">
        <w:t>00</w:t>
      </w:r>
      <w:r>
        <w:t>-</w:t>
      </w:r>
      <w:r w:rsidR="00ED78A6">
        <w:t>2</w:t>
      </w:r>
      <w:r>
        <w:t>1</w:t>
      </w:r>
    </w:p>
    <w:sectPr w:rsidR="00E33DE9" w:rsidRPr="00E33DE9" w:rsidSect="0032744F">
      <w:headerReference w:type="default" r:id="rId10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D0" w:rsidRDefault="001E16D0" w:rsidP="009A3124">
      <w:r>
        <w:separator/>
      </w:r>
    </w:p>
  </w:endnote>
  <w:endnote w:type="continuationSeparator" w:id="0">
    <w:p w:rsidR="001E16D0" w:rsidRDefault="001E16D0" w:rsidP="009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D0" w:rsidRDefault="001E16D0" w:rsidP="009A3124">
      <w:r>
        <w:separator/>
      </w:r>
    </w:p>
  </w:footnote>
  <w:footnote w:type="continuationSeparator" w:id="0">
    <w:p w:rsidR="001E16D0" w:rsidRDefault="001E16D0" w:rsidP="009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4922"/>
      <w:docPartObj>
        <w:docPartGallery w:val="Page Numbers (Top of Page)"/>
        <w:docPartUnique/>
      </w:docPartObj>
    </w:sdtPr>
    <w:sdtEndPr/>
    <w:sdtContent>
      <w:p w:rsidR="00AB3AD7" w:rsidRDefault="000C3E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AD7" w:rsidRDefault="00AB3A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48546"/>
    <w:lvl w:ilvl="0">
      <w:numFmt w:val="bullet"/>
      <w:lvlText w:val="*"/>
      <w:lvlJc w:val="left"/>
    </w:lvl>
  </w:abstractNum>
  <w:abstractNum w:abstractNumId="1">
    <w:nsid w:val="022B6D65"/>
    <w:multiLevelType w:val="singleLevel"/>
    <w:tmpl w:val="F222AD9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E781517"/>
    <w:multiLevelType w:val="singleLevel"/>
    <w:tmpl w:val="77742862"/>
    <w:lvl w:ilvl="0">
      <w:start w:val="4"/>
      <w:numFmt w:val="decimal"/>
      <w:lvlText w:val="1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23C27C7E"/>
    <w:multiLevelType w:val="hybridMultilevel"/>
    <w:tmpl w:val="944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EA6"/>
    <w:multiLevelType w:val="singleLevel"/>
    <w:tmpl w:val="F99C834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5BC3AAF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C4D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A5D"/>
    <w:multiLevelType w:val="multilevel"/>
    <w:tmpl w:val="BF2809E0"/>
    <w:lvl w:ilvl="0">
      <w:start w:val="1"/>
      <w:numFmt w:val="decimal"/>
      <w:lvlText w:val="%1."/>
      <w:lvlJc w:val="left"/>
      <w:pPr>
        <w:ind w:left="175" w:hanging="431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7" w:hanging="514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200" w:hanging="514"/>
      </w:pPr>
      <w:rPr>
        <w:rFonts w:hint="default"/>
      </w:rPr>
    </w:lvl>
    <w:lvl w:ilvl="3">
      <w:numFmt w:val="bullet"/>
      <w:lvlText w:val="•"/>
      <w:lvlJc w:val="left"/>
      <w:pPr>
        <w:ind w:left="1347" w:hanging="514"/>
      </w:pPr>
      <w:rPr>
        <w:rFonts w:hint="default"/>
      </w:rPr>
    </w:lvl>
    <w:lvl w:ilvl="4">
      <w:numFmt w:val="bullet"/>
      <w:lvlText w:val="•"/>
      <w:lvlJc w:val="left"/>
      <w:pPr>
        <w:ind w:left="2495" w:hanging="514"/>
      </w:pPr>
      <w:rPr>
        <w:rFonts w:hint="default"/>
      </w:rPr>
    </w:lvl>
    <w:lvl w:ilvl="5">
      <w:numFmt w:val="bullet"/>
      <w:lvlText w:val="•"/>
      <w:lvlJc w:val="left"/>
      <w:pPr>
        <w:ind w:left="3642" w:hanging="514"/>
      </w:pPr>
      <w:rPr>
        <w:rFonts w:hint="default"/>
      </w:rPr>
    </w:lvl>
    <w:lvl w:ilvl="6">
      <w:numFmt w:val="bullet"/>
      <w:lvlText w:val="•"/>
      <w:lvlJc w:val="left"/>
      <w:pPr>
        <w:ind w:left="4790" w:hanging="514"/>
      </w:pPr>
      <w:rPr>
        <w:rFonts w:hint="default"/>
      </w:rPr>
    </w:lvl>
    <w:lvl w:ilvl="7">
      <w:numFmt w:val="bullet"/>
      <w:lvlText w:val="•"/>
      <w:lvlJc w:val="left"/>
      <w:pPr>
        <w:ind w:left="5937" w:hanging="514"/>
      </w:pPr>
      <w:rPr>
        <w:rFonts w:hint="default"/>
      </w:rPr>
    </w:lvl>
    <w:lvl w:ilvl="8">
      <w:numFmt w:val="bullet"/>
      <w:lvlText w:val="•"/>
      <w:lvlJc w:val="left"/>
      <w:pPr>
        <w:ind w:left="7085" w:hanging="514"/>
      </w:pPr>
      <w:rPr>
        <w:rFonts w:hint="default"/>
      </w:rPr>
    </w:lvl>
  </w:abstractNum>
  <w:abstractNum w:abstractNumId="8">
    <w:nsid w:val="74971D95"/>
    <w:multiLevelType w:val="singleLevel"/>
    <w:tmpl w:val="3D880E20"/>
    <w:lvl w:ilvl="0">
      <w:start w:val="1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1"/>
    <w:rsid w:val="00004BE6"/>
    <w:rsid w:val="000123F3"/>
    <w:rsid w:val="00044BC7"/>
    <w:rsid w:val="00046694"/>
    <w:rsid w:val="00074755"/>
    <w:rsid w:val="00076737"/>
    <w:rsid w:val="00085E0E"/>
    <w:rsid w:val="000863E3"/>
    <w:rsid w:val="000947E2"/>
    <w:rsid w:val="00094C1B"/>
    <w:rsid w:val="000A6E3A"/>
    <w:rsid w:val="000B052D"/>
    <w:rsid w:val="000B1F8A"/>
    <w:rsid w:val="000B34C6"/>
    <w:rsid w:val="000B460E"/>
    <w:rsid w:val="000C3E4D"/>
    <w:rsid w:val="000D592C"/>
    <w:rsid w:val="000D719B"/>
    <w:rsid w:val="000E29FD"/>
    <w:rsid w:val="000F09CA"/>
    <w:rsid w:val="00107671"/>
    <w:rsid w:val="00107DDC"/>
    <w:rsid w:val="00111938"/>
    <w:rsid w:val="00116C1F"/>
    <w:rsid w:val="00125BCE"/>
    <w:rsid w:val="00126F4E"/>
    <w:rsid w:val="00133E1A"/>
    <w:rsid w:val="0013785B"/>
    <w:rsid w:val="00141247"/>
    <w:rsid w:val="00142A5A"/>
    <w:rsid w:val="00145E24"/>
    <w:rsid w:val="00167DD5"/>
    <w:rsid w:val="00171429"/>
    <w:rsid w:val="00173D13"/>
    <w:rsid w:val="001745C6"/>
    <w:rsid w:val="001824BF"/>
    <w:rsid w:val="001A3A92"/>
    <w:rsid w:val="001E16D0"/>
    <w:rsid w:val="001E3F56"/>
    <w:rsid w:val="002304FE"/>
    <w:rsid w:val="002436B6"/>
    <w:rsid w:val="00244330"/>
    <w:rsid w:val="002445B3"/>
    <w:rsid w:val="00245F21"/>
    <w:rsid w:val="0025284C"/>
    <w:rsid w:val="00257EC6"/>
    <w:rsid w:val="002774FA"/>
    <w:rsid w:val="002957B9"/>
    <w:rsid w:val="00296E3F"/>
    <w:rsid w:val="002A24C1"/>
    <w:rsid w:val="002B6206"/>
    <w:rsid w:val="002C18A7"/>
    <w:rsid w:val="002C3352"/>
    <w:rsid w:val="002C41FF"/>
    <w:rsid w:val="002C5F7F"/>
    <w:rsid w:val="002D1C80"/>
    <w:rsid w:val="002F5F94"/>
    <w:rsid w:val="00307ACA"/>
    <w:rsid w:val="0031031D"/>
    <w:rsid w:val="003134F9"/>
    <w:rsid w:val="0032321D"/>
    <w:rsid w:val="0032744F"/>
    <w:rsid w:val="00327A9F"/>
    <w:rsid w:val="00342E74"/>
    <w:rsid w:val="00344F46"/>
    <w:rsid w:val="00346D0D"/>
    <w:rsid w:val="00352DBB"/>
    <w:rsid w:val="00363ABD"/>
    <w:rsid w:val="00374388"/>
    <w:rsid w:val="00374E0B"/>
    <w:rsid w:val="00375AE8"/>
    <w:rsid w:val="00382C1C"/>
    <w:rsid w:val="003839CD"/>
    <w:rsid w:val="003C301F"/>
    <w:rsid w:val="003C721E"/>
    <w:rsid w:val="003D22D5"/>
    <w:rsid w:val="003D5FC7"/>
    <w:rsid w:val="003E12F6"/>
    <w:rsid w:val="003F4C28"/>
    <w:rsid w:val="003F4D37"/>
    <w:rsid w:val="00400D9E"/>
    <w:rsid w:val="00413FFD"/>
    <w:rsid w:val="0041453C"/>
    <w:rsid w:val="00425310"/>
    <w:rsid w:val="004472B6"/>
    <w:rsid w:val="004530C2"/>
    <w:rsid w:val="00473220"/>
    <w:rsid w:val="00477453"/>
    <w:rsid w:val="004802F3"/>
    <w:rsid w:val="004853FB"/>
    <w:rsid w:val="0049699C"/>
    <w:rsid w:val="004A721E"/>
    <w:rsid w:val="004B3364"/>
    <w:rsid w:val="004B39F6"/>
    <w:rsid w:val="004B4CB5"/>
    <w:rsid w:val="004B527D"/>
    <w:rsid w:val="004C13A4"/>
    <w:rsid w:val="004C6DD2"/>
    <w:rsid w:val="004E1E2A"/>
    <w:rsid w:val="004F513E"/>
    <w:rsid w:val="004F5C0E"/>
    <w:rsid w:val="004F69B5"/>
    <w:rsid w:val="00512636"/>
    <w:rsid w:val="00536571"/>
    <w:rsid w:val="0054075D"/>
    <w:rsid w:val="00565B6A"/>
    <w:rsid w:val="00566BC3"/>
    <w:rsid w:val="00582F5A"/>
    <w:rsid w:val="00586CD3"/>
    <w:rsid w:val="00597305"/>
    <w:rsid w:val="005C5D48"/>
    <w:rsid w:val="005C6618"/>
    <w:rsid w:val="005C7A63"/>
    <w:rsid w:val="005D3EBE"/>
    <w:rsid w:val="005F7E4F"/>
    <w:rsid w:val="00604651"/>
    <w:rsid w:val="00615E87"/>
    <w:rsid w:val="006204CA"/>
    <w:rsid w:val="00647661"/>
    <w:rsid w:val="00652D03"/>
    <w:rsid w:val="006573B0"/>
    <w:rsid w:val="00671CE2"/>
    <w:rsid w:val="0067383A"/>
    <w:rsid w:val="00686C52"/>
    <w:rsid w:val="00691385"/>
    <w:rsid w:val="00694816"/>
    <w:rsid w:val="006C57D9"/>
    <w:rsid w:val="006F0676"/>
    <w:rsid w:val="006F1818"/>
    <w:rsid w:val="006F367E"/>
    <w:rsid w:val="006F4977"/>
    <w:rsid w:val="007005B7"/>
    <w:rsid w:val="00705558"/>
    <w:rsid w:val="00714121"/>
    <w:rsid w:val="00727354"/>
    <w:rsid w:val="00731E3C"/>
    <w:rsid w:val="007565C5"/>
    <w:rsid w:val="00756965"/>
    <w:rsid w:val="007670B7"/>
    <w:rsid w:val="00775A86"/>
    <w:rsid w:val="0078372D"/>
    <w:rsid w:val="00791404"/>
    <w:rsid w:val="007A1FF9"/>
    <w:rsid w:val="007C2C5E"/>
    <w:rsid w:val="007C2D3B"/>
    <w:rsid w:val="007C5CB5"/>
    <w:rsid w:val="007E3ABF"/>
    <w:rsid w:val="007F1BC0"/>
    <w:rsid w:val="007F49BE"/>
    <w:rsid w:val="007F6CB4"/>
    <w:rsid w:val="007F7A65"/>
    <w:rsid w:val="00806D92"/>
    <w:rsid w:val="00813AEF"/>
    <w:rsid w:val="00821492"/>
    <w:rsid w:val="008429A9"/>
    <w:rsid w:val="008468ED"/>
    <w:rsid w:val="00856432"/>
    <w:rsid w:val="008571A5"/>
    <w:rsid w:val="00871039"/>
    <w:rsid w:val="008773AF"/>
    <w:rsid w:val="00895A58"/>
    <w:rsid w:val="00895EAF"/>
    <w:rsid w:val="008A205B"/>
    <w:rsid w:val="008B4C47"/>
    <w:rsid w:val="008C27E5"/>
    <w:rsid w:val="008D2AAD"/>
    <w:rsid w:val="008F4751"/>
    <w:rsid w:val="00904C93"/>
    <w:rsid w:val="00905AAA"/>
    <w:rsid w:val="00926DD4"/>
    <w:rsid w:val="00936896"/>
    <w:rsid w:val="00971230"/>
    <w:rsid w:val="0097388E"/>
    <w:rsid w:val="00974C3B"/>
    <w:rsid w:val="009803B2"/>
    <w:rsid w:val="009818B2"/>
    <w:rsid w:val="009824A7"/>
    <w:rsid w:val="00994A23"/>
    <w:rsid w:val="009A1E56"/>
    <w:rsid w:val="009A3124"/>
    <w:rsid w:val="009A356B"/>
    <w:rsid w:val="009A5B57"/>
    <w:rsid w:val="009B0CAB"/>
    <w:rsid w:val="009D497F"/>
    <w:rsid w:val="009E5A70"/>
    <w:rsid w:val="009E688A"/>
    <w:rsid w:val="009F08DE"/>
    <w:rsid w:val="009F4B01"/>
    <w:rsid w:val="009F799A"/>
    <w:rsid w:val="00A013E4"/>
    <w:rsid w:val="00A014CF"/>
    <w:rsid w:val="00A01A4A"/>
    <w:rsid w:val="00A05441"/>
    <w:rsid w:val="00A2266E"/>
    <w:rsid w:val="00A237CF"/>
    <w:rsid w:val="00A50534"/>
    <w:rsid w:val="00A55A4D"/>
    <w:rsid w:val="00A55DBE"/>
    <w:rsid w:val="00A61DC1"/>
    <w:rsid w:val="00A740C2"/>
    <w:rsid w:val="00A804D3"/>
    <w:rsid w:val="00A854E0"/>
    <w:rsid w:val="00A86BE6"/>
    <w:rsid w:val="00AA1785"/>
    <w:rsid w:val="00AA4F8E"/>
    <w:rsid w:val="00AB2555"/>
    <w:rsid w:val="00AB3AD7"/>
    <w:rsid w:val="00AB44EF"/>
    <w:rsid w:val="00AC1B72"/>
    <w:rsid w:val="00AC7764"/>
    <w:rsid w:val="00AC7AB3"/>
    <w:rsid w:val="00AC7C43"/>
    <w:rsid w:val="00AE0CD4"/>
    <w:rsid w:val="00AF0548"/>
    <w:rsid w:val="00AF2EB1"/>
    <w:rsid w:val="00B00E92"/>
    <w:rsid w:val="00B02002"/>
    <w:rsid w:val="00B2066B"/>
    <w:rsid w:val="00B2404E"/>
    <w:rsid w:val="00B316D4"/>
    <w:rsid w:val="00B31BAE"/>
    <w:rsid w:val="00B4400E"/>
    <w:rsid w:val="00B447F6"/>
    <w:rsid w:val="00B450EC"/>
    <w:rsid w:val="00B63639"/>
    <w:rsid w:val="00B6790A"/>
    <w:rsid w:val="00B7016C"/>
    <w:rsid w:val="00B711B1"/>
    <w:rsid w:val="00B727E9"/>
    <w:rsid w:val="00B82D15"/>
    <w:rsid w:val="00B83C4C"/>
    <w:rsid w:val="00B867B1"/>
    <w:rsid w:val="00B93497"/>
    <w:rsid w:val="00BB55E1"/>
    <w:rsid w:val="00BC3BA3"/>
    <w:rsid w:val="00BD42D5"/>
    <w:rsid w:val="00BD56F6"/>
    <w:rsid w:val="00BE03F9"/>
    <w:rsid w:val="00BE76D5"/>
    <w:rsid w:val="00BF2B5A"/>
    <w:rsid w:val="00BF2C36"/>
    <w:rsid w:val="00BF458B"/>
    <w:rsid w:val="00C14F29"/>
    <w:rsid w:val="00C16291"/>
    <w:rsid w:val="00C16B92"/>
    <w:rsid w:val="00C21C34"/>
    <w:rsid w:val="00C2627D"/>
    <w:rsid w:val="00C31321"/>
    <w:rsid w:val="00C36DE0"/>
    <w:rsid w:val="00C4661C"/>
    <w:rsid w:val="00C90138"/>
    <w:rsid w:val="00C971B4"/>
    <w:rsid w:val="00CA72B9"/>
    <w:rsid w:val="00CB2384"/>
    <w:rsid w:val="00CB379B"/>
    <w:rsid w:val="00CB46C7"/>
    <w:rsid w:val="00CC664D"/>
    <w:rsid w:val="00CD0A83"/>
    <w:rsid w:val="00CE6BB5"/>
    <w:rsid w:val="00CF2E25"/>
    <w:rsid w:val="00D057BD"/>
    <w:rsid w:val="00D07227"/>
    <w:rsid w:val="00D111FE"/>
    <w:rsid w:val="00D13AC1"/>
    <w:rsid w:val="00D220DA"/>
    <w:rsid w:val="00D57173"/>
    <w:rsid w:val="00D61A60"/>
    <w:rsid w:val="00D62057"/>
    <w:rsid w:val="00D71035"/>
    <w:rsid w:val="00D825FF"/>
    <w:rsid w:val="00D83A3A"/>
    <w:rsid w:val="00D867DA"/>
    <w:rsid w:val="00DB3797"/>
    <w:rsid w:val="00DB50FB"/>
    <w:rsid w:val="00DB69B6"/>
    <w:rsid w:val="00DB6AA6"/>
    <w:rsid w:val="00DC3B10"/>
    <w:rsid w:val="00DC4616"/>
    <w:rsid w:val="00DC6DF6"/>
    <w:rsid w:val="00DC7ADA"/>
    <w:rsid w:val="00DD0A5A"/>
    <w:rsid w:val="00DD2ECB"/>
    <w:rsid w:val="00DE338F"/>
    <w:rsid w:val="00DF0D2A"/>
    <w:rsid w:val="00DF6170"/>
    <w:rsid w:val="00E00AB4"/>
    <w:rsid w:val="00E228C8"/>
    <w:rsid w:val="00E33DE9"/>
    <w:rsid w:val="00E468B0"/>
    <w:rsid w:val="00E51F09"/>
    <w:rsid w:val="00E601F1"/>
    <w:rsid w:val="00E67A99"/>
    <w:rsid w:val="00E72416"/>
    <w:rsid w:val="00E7270F"/>
    <w:rsid w:val="00E72AAA"/>
    <w:rsid w:val="00E82CE0"/>
    <w:rsid w:val="00E8679E"/>
    <w:rsid w:val="00E907A9"/>
    <w:rsid w:val="00E91E20"/>
    <w:rsid w:val="00E9646E"/>
    <w:rsid w:val="00EA0485"/>
    <w:rsid w:val="00EB6F7D"/>
    <w:rsid w:val="00EB7D70"/>
    <w:rsid w:val="00EB7FE2"/>
    <w:rsid w:val="00ED16B8"/>
    <w:rsid w:val="00ED78A6"/>
    <w:rsid w:val="00EE142C"/>
    <w:rsid w:val="00EF77DD"/>
    <w:rsid w:val="00F0273E"/>
    <w:rsid w:val="00F03CF0"/>
    <w:rsid w:val="00F17A26"/>
    <w:rsid w:val="00F43CAD"/>
    <w:rsid w:val="00F44026"/>
    <w:rsid w:val="00F47D22"/>
    <w:rsid w:val="00F51DD9"/>
    <w:rsid w:val="00F51E04"/>
    <w:rsid w:val="00F61554"/>
    <w:rsid w:val="00F67947"/>
    <w:rsid w:val="00F7487A"/>
    <w:rsid w:val="00F75A50"/>
    <w:rsid w:val="00F80261"/>
    <w:rsid w:val="00F841FD"/>
    <w:rsid w:val="00F9394C"/>
    <w:rsid w:val="00FA0DA3"/>
    <w:rsid w:val="00FA1391"/>
    <w:rsid w:val="00FC1F2B"/>
    <w:rsid w:val="00FD5D32"/>
    <w:rsid w:val="00FE096B"/>
    <w:rsid w:val="00FE4D0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D0A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0A8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D0A8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0A8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4971-33EF-4854-BCCD-4F402BE9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RePack by Diakov</cp:lastModifiedBy>
  <cp:revision>2</cp:revision>
  <cp:lastPrinted>2022-06-30T06:58:00Z</cp:lastPrinted>
  <dcterms:created xsi:type="dcterms:W3CDTF">2022-08-29T12:47:00Z</dcterms:created>
  <dcterms:modified xsi:type="dcterms:W3CDTF">2022-08-29T12:47:00Z</dcterms:modified>
</cp:coreProperties>
</file>