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0"/>
      </w:tblGrid>
      <w:tr w:rsidR="006214A8" w:rsidRPr="006214A8" w:rsidTr="00266C07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6214A8" w:rsidRPr="00B91087" w:rsidRDefault="006214A8" w:rsidP="0038306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ОЦЕНКА ЭФФЕКТИВНОСТИ</w:t>
            </w:r>
          </w:p>
          <w:p w:rsidR="006214A8" w:rsidRDefault="00C3389E" w:rsidP="009F0A1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bCs/>
                <w:kern w:val="0"/>
                <w:sz w:val="24"/>
              </w:rPr>
              <w:t>муниципальных</w:t>
            </w:r>
            <w:r w:rsidR="006214A8" w:rsidRPr="00B91087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 программ, реализуемых в 201</w:t>
            </w:r>
            <w:r w:rsidR="008B2B17" w:rsidRPr="00B91087">
              <w:rPr>
                <w:rFonts w:ascii="Times New Roman" w:eastAsia="Times New Roman" w:hAnsi="Times New Roman"/>
                <w:bCs/>
                <w:kern w:val="0"/>
                <w:sz w:val="24"/>
              </w:rPr>
              <w:t>5</w:t>
            </w:r>
            <w:r w:rsidR="006214A8" w:rsidRPr="00B91087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году</w:t>
            </w:r>
            <w:r w:rsidR="00266C07" w:rsidRPr="00B91087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, финансируемых из бюджета </w:t>
            </w:r>
            <w:r w:rsidRPr="00B91087">
              <w:rPr>
                <w:rFonts w:ascii="Times New Roman" w:eastAsia="Times New Roman" w:hAnsi="Times New Roman"/>
                <w:bCs/>
                <w:kern w:val="0"/>
                <w:sz w:val="24"/>
              </w:rPr>
              <w:t>Калачевского муниципального района</w:t>
            </w:r>
          </w:p>
          <w:p w:rsidR="009F0A17" w:rsidRPr="009959C4" w:rsidRDefault="009F0A17" w:rsidP="009F0A1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</w:pPr>
          </w:p>
        </w:tc>
      </w:tr>
    </w:tbl>
    <w:p w:rsidR="009959C4" w:rsidRPr="009959C4" w:rsidRDefault="009959C4" w:rsidP="009959C4">
      <w:pPr>
        <w:widowControl/>
        <w:shd w:val="clear" w:color="auto" w:fill="FFFFFF"/>
        <w:suppressAutoHyphens w:val="0"/>
        <w:rPr>
          <w:rFonts w:eastAsia="Times New Roman" w:cs="Arial"/>
          <w:vanish/>
          <w:color w:val="555555"/>
          <w:kern w:val="0"/>
          <w:szCs w:val="20"/>
        </w:rPr>
      </w:pPr>
    </w:p>
    <w:tbl>
      <w:tblPr>
        <w:tblW w:w="5000" w:type="pct"/>
        <w:tblCellSpacing w:w="15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727"/>
      </w:tblGrid>
      <w:tr w:rsidR="009959C4" w:rsidRPr="0025014D" w:rsidTr="00602AE5">
        <w:trPr>
          <w:trHeight w:val="1230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9C4" w:rsidRPr="00B91087" w:rsidRDefault="0047660D" w:rsidP="006214A8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Проведена оценка эффективности реализации муниципальных программ в Калачевском муниципальном районе за 2015 год, </w:t>
            </w:r>
            <w:r w:rsidR="00EE1D64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руководствуясь методикой оценки эффективности реализации муниципальных программ Калачевского муниципального района, </w:t>
            </w:r>
            <w:r w:rsidRPr="00B91087">
              <w:rPr>
                <w:rFonts w:ascii="Times New Roman" w:hAnsi="Times New Roman"/>
                <w:sz w:val="24"/>
              </w:rPr>
              <w:t>утвержден</w:t>
            </w:r>
            <w:r w:rsidR="00EE1D64" w:rsidRPr="00B91087">
              <w:rPr>
                <w:rFonts w:ascii="Times New Roman" w:hAnsi="Times New Roman"/>
                <w:sz w:val="24"/>
              </w:rPr>
              <w:t>ной</w:t>
            </w:r>
            <w:r w:rsidRPr="00B91087">
              <w:rPr>
                <w:rFonts w:ascii="Times New Roman" w:hAnsi="Times New Roman"/>
                <w:sz w:val="24"/>
              </w:rPr>
              <w:t xml:space="preserve"> постановлением администрации Калачевского муниципального района Волгоградской области от 0</w:t>
            </w:r>
            <w:r w:rsidR="00EE1D64" w:rsidRPr="00B91087">
              <w:rPr>
                <w:rFonts w:ascii="Times New Roman" w:hAnsi="Times New Roman"/>
                <w:sz w:val="24"/>
              </w:rPr>
              <w:t>7</w:t>
            </w:r>
            <w:r w:rsidRPr="00B91087">
              <w:rPr>
                <w:rFonts w:ascii="Times New Roman" w:hAnsi="Times New Roman"/>
                <w:sz w:val="24"/>
              </w:rPr>
              <w:t>.1</w:t>
            </w:r>
            <w:r w:rsidR="00EE1D64" w:rsidRPr="00B91087">
              <w:rPr>
                <w:rFonts w:ascii="Times New Roman" w:hAnsi="Times New Roman"/>
                <w:sz w:val="24"/>
              </w:rPr>
              <w:t>2</w:t>
            </w:r>
            <w:r w:rsidRPr="00B91087">
              <w:rPr>
                <w:rFonts w:ascii="Times New Roman" w:hAnsi="Times New Roman"/>
                <w:sz w:val="24"/>
              </w:rPr>
              <w:t>.201</w:t>
            </w:r>
            <w:r w:rsidR="00EE1D64" w:rsidRPr="00B91087">
              <w:rPr>
                <w:rFonts w:ascii="Times New Roman" w:hAnsi="Times New Roman"/>
                <w:sz w:val="24"/>
              </w:rPr>
              <w:t>5</w:t>
            </w:r>
            <w:r w:rsidRPr="00B91087">
              <w:rPr>
                <w:rFonts w:ascii="Times New Roman" w:hAnsi="Times New Roman"/>
                <w:sz w:val="24"/>
              </w:rPr>
              <w:t>г. № 1</w:t>
            </w:r>
            <w:r w:rsidR="00EE1D64" w:rsidRPr="00B91087">
              <w:rPr>
                <w:rFonts w:ascii="Times New Roman" w:hAnsi="Times New Roman"/>
                <w:sz w:val="24"/>
              </w:rPr>
              <w:t xml:space="preserve">205 «Об утверждении </w:t>
            </w:r>
            <w:r w:rsidR="00EE1D64" w:rsidRPr="00B91087">
              <w:rPr>
                <w:rFonts w:ascii="Times New Roman" w:eastAsia="Times New Roman" w:hAnsi="Times New Roman"/>
                <w:kern w:val="0"/>
                <w:sz w:val="24"/>
              </w:rPr>
              <w:t>методики оценки эффективности реализации муниципальных программ Калачевского муниципального района Волгоградской области»</w:t>
            </w:r>
            <w:r w:rsidRPr="00B91087">
              <w:rPr>
                <w:rFonts w:ascii="Times New Roman" w:hAnsi="Times New Roman"/>
                <w:sz w:val="24"/>
              </w:rPr>
              <w:t>.</w:t>
            </w:r>
            <w:r w:rsidR="00EE1D64" w:rsidRPr="00B91087">
              <w:rPr>
                <w:rFonts w:ascii="Times New Roman" w:hAnsi="Times New Roman"/>
                <w:sz w:val="24"/>
              </w:rPr>
              <w:t xml:space="preserve"> </w:t>
            </w:r>
            <w:r w:rsidR="009959C4" w:rsidRPr="00B91087">
              <w:rPr>
                <w:rFonts w:ascii="Times New Roman" w:eastAsia="Times New Roman" w:hAnsi="Times New Roman"/>
                <w:kern w:val="0"/>
                <w:sz w:val="24"/>
              </w:rPr>
              <w:t>В соответствии с требованиями Порядка</w:t>
            </w:r>
            <w:r w:rsidR="00D22671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разработки, реализации и оценки эффективности муниципальных программ Калачевского муниципального района</w:t>
            </w:r>
            <w:r w:rsidR="009959C4" w:rsidRPr="00B91087">
              <w:rPr>
                <w:rFonts w:ascii="Times New Roman" w:eastAsia="Times New Roman" w:hAnsi="Times New Roman"/>
                <w:kern w:val="0"/>
                <w:sz w:val="24"/>
              </w:rPr>
              <w:t>,</w:t>
            </w:r>
            <w:r w:rsidR="006214A8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утвержденного постановлением </w:t>
            </w:r>
            <w:r w:rsidR="00C3389E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главы администрации Калачевского муниципального района от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C3389E" w:rsidRPr="00B91087">
              <w:rPr>
                <w:rFonts w:ascii="Times New Roman" w:eastAsia="Times New Roman" w:hAnsi="Times New Roman"/>
                <w:kern w:val="0"/>
                <w:sz w:val="24"/>
              </w:rPr>
              <w:t>4.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03</w:t>
            </w:r>
            <w:r w:rsidR="00C3389E" w:rsidRPr="00B91087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="00C3389E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414 «Об утверждении порядка разработки, реализации и оценки эффективности муниципальных программ Калачевского муниципального района»</w:t>
            </w:r>
            <w:r w:rsidR="006214A8" w:rsidRPr="00B91087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  <w:p w:rsidR="009959C4" w:rsidRPr="00B91087" w:rsidRDefault="009959C4" w:rsidP="006214A8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Результаты оценки эффективности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муниципальных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программ используются в целях обеспечения объективных решений по составу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муниципальных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программ, предлагаемых к финансированию на очередной финансовый год, и распределения средств по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муниципальным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программам с учетом хода их реализации. </w:t>
            </w:r>
          </w:p>
          <w:p w:rsidR="001C4ABE" w:rsidRPr="00B91087" w:rsidRDefault="00D14D20" w:rsidP="00266C07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Для проведения оценки эффективности реализации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муниципальной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программы использ</w:t>
            </w:r>
            <w:r w:rsidR="00A919E1" w:rsidRPr="00B91087">
              <w:rPr>
                <w:rFonts w:ascii="Times New Roman" w:eastAsia="Times New Roman" w:hAnsi="Times New Roman"/>
                <w:kern w:val="0"/>
                <w:sz w:val="24"/>
              </w:rPr>
              <w:t>уются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целевые </w:t>
            </w:r>
            <w:r w:rsidR="00172253" w:rsidRPr="00B91087">
              <w:rPr>
                <w:rFonts w:ascii="Times New Roman" w:eastAsia="Times New Roman" w:hAnsi="Times New Roman"/>
                <w:kern w:val="0"/>
                <w:sz w:val="24"/>
              </w:rPr>
              <w:t>показатели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="007A4CE7" w:rsidRPr="00B91087">
              <w:rPr>
                <w:rFonts w:ascii="Times New Roman" w:eastAsia="Times New Roman" w:hAnsi="Times New Roman"/>
                <w:kern w:val="0"/>
                <w:sz w:val="24"/>
              </w:rPr>
              <w:t>ожидаемые конечные результаты реализации муниципальной программы (подпрограммы)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>. Оценка эффективности программ произво</w:t>
            </w:r>
            <w:r w:rsidR="00A919E1" w:rsidRPr="00B91087">
              <w:rPr>
                <w:rFonts w:ascii="Times New Roman" w:eastAsia="Times New Roman" w:hAnsi="Times New Roman"/>
                <w:kern w:val="0"/>
                <w:sz w:val="24"/>
              </w:rPr>
              <w:t>дится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по следующим направлениям: </w:t>
            </w:r>
          </w:p>
          <w:p w:rsidR="001C4ABE" w:rsidRPr="00B91087" w:rsidRDefault="001C4ABE" w:rsidP="00266C07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="00D14D20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степень </w:t>
            </w:r>
            <w:r w:rsidR="007A4CE7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выполнения запланированных значений целевых показателей муниципальной программы, </w:t>
            </w:r>
          </w:p>
          <w:p w:rsidR="001C4ABE" w:rsidRPr="00B91087" w:rsidRDefault="001C4ABE" w:rsidP="00266C07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="007A4CE7" w:rsidRPr="00B91087">
              <w:rPr>
                <w:rFonts w:ascii="Times New Roman" w:eastAsia="Times New Roman" w:hAnsi="Times New Roman"/>
                <w:kern w:val="0"/>
                <w:sz w:val="24"/>
              </w:rPr>
              <w:t>реализации основных мероприятий муниципальной программы в установленные сроки</w:t>
            </w:r>
            <w:r w:rsidR="001E0DF3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, </w:t>
            </w:r>
          </w:p>
          <w:p w:rsidR="009959C4" w:rsidRPr="00B91087" w:rsidRDefault="001C4ABE" w:rsidP="00266C07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="001E0DF3" w:rsidRPr="00B91087">
              <w:rPr>
                <w:rFonts w:ascii="Times New Roman" w:eastAsia="Times New Roman" w:hAnsi="Times New Roman"/>
                <w:kern w:val="0"/>
                <w:sz w:val="24"/>
              </w:rPr>
              <w:t>степень</w:t>
            </w:r>
            <w:r w:rsidR="00D22671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D14D20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достижения </w:t>
            </w:r>
            <w:r w:rsidR="00172253" w:rsidRPr="00B91087">
              <w:rPr>
                <w:rFonts w:ascii="Times New Roman" w:eastAsia="Times New Roman" w:hAnsi="Times New Roman"/>
                <w:kern w:val="0"/>
                <w:sz w:val="24"/>
              </w:rPr>
              <w:t>ожидаемого конечного результата реализации муниципальной программы</w:t>
            </w:r>
            <w:r w:rsidR="00D14D20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и степень соответс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>твия запланированному уровню затрат.</w:t>
            </w:r>
          </w:p>
          <w:p w:rsidR="003E2070" w:rsidRDefault="007E68A2" w:rsidP="007E68A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          </w:t>
            </w:r>
            <w:r w:rsidR="000E4298">
              <w:rPr>
                <w:rFonts w:ascii="Times New Roman" w:eastAsia="Times New Roman" w:hAnsi="Times New Roman"/>
                <w:kern w:val="0"/>
                <w:sz w:val="24"/>
              </w:rPr>
              <w:t>Сводная информация по коэффициентам:</w:t>
            </w:r>
          </w:p>
          <w:p w:rsidR="000E4298" w:rsidRDefault="000E4298" w:rsidP="007E18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tbl>
            <w:tblPr>
              <w:tblW w:w="96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3310"/>
              <w:gridCol w:w="850"/>
              <w:gridCol w:w="851"/>
              <w:gridCol w:w="850"/>
              <w:gridCol w:w="851"/>
              <w:gridCol w:w="850"/>
              <w:gridCol w:w="1559"/>
            </w:tblGrid>
            <w:tr w:rsidR="000E4298" w:rsidRPr="00560536" w:rsidTr="00AF7B17">
              <w:trPr>
                <w:trHeight w:val="417"/>
                <w:tblHeader/>
                <w:tblCellSpacing w:w="0" w:type="dxa"/>
              </w:trPr>
              <w:tc>
                <w:tcPr>
                  <w:tcW w:w="5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560536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 w:rsidRPr="00560536"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 xml:space="preserve">№ </w:t>
                  </w:r>
                </w:p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п/п</w:t>
                  </w:r>
                </w:p>
              </w:tc>
              <w:tc>
                <w:tcPr>
                  <w:tcW w:w="33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Наименование программы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560536" w:rsidRDefault="000E4298" w:rsidP="00D408D9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Коэффициенты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0E4298" w:rsidRDefault="000E4298" w:rsidP="000E4298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Default="000E4298" w:rsidP="000E4298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Всего баллы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</w:tcPr>
                <w:p w:rsidR="000E4298" w:rsidRDefault="000E4298" w:rsidP="000E4298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Default="000E4298" w:rsidP="000E4298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Резуль</w:t>
                  </w:r>
                  <w:proofErr w:type="spellEnd"/>
                </w:p>
                <w:p w:rsidR="000E4298" w:rsidRDefault="000E4298" w:rsidP="000E4298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тат</w:t>
                  </w:r>
                </w:p>
              </w:tc>
            </w:tr>
            <w:tr w:rsidR="000E4298" w:rsidRPr="00560536" w:rsidTr="00AF7B17">
              <w:trPr>
                <w:trHeight w:val="362"/>
                <w:tblHeader/>
                <w:tblCellSpacing w:w="0" w:type="dxa"/>
              </w:trPr>
              <w:tc>
                <w:tcPr>
                  <w:tcW w:w="51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560536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331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Default="000E4298" w:rsidP="00D408D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Pr="00560536" w:rsidRDefault="000E4298" w:rsidP="00D408D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К1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ind w:right="437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Default="000E4298" w:rsidP="00D408D9">
                  <w:pPr>
                    <w:widowControl/>
                    <w:suppressAutoHyphens w:val="0"/>
                    <w:ind w:right="437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К2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Default="000E4298" w:rsidP="00D408D9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К3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Pr="00560536" w:rsidRDefault="000E4298" w:rsidP="00D408D9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К4</w:t>
                  </w:r>
                </w:p>
              </w:tc>
              <w:tc>
                <w:tcPr>
                  <w:tcW w:w="85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0E4298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0E4298" w:rsidRDefault="000E4298" w:rsidP="000E4298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</w:tc>
            </w:tr>
            <w:tr w:rsidR="000E4298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1 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2 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3 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5F9A" w:rsidRPr="0025014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5F9A" w:rsidRPr="0025014D" w:rsidRDefault="00E85F9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5014D">
                    <w:rPr>
                      <w:rFonts w:ascii="Times New Roman" w:hAnsi="Times New Roman"/>
                      <w:sz w:val="24"/>
                    </w:rPr>
                    <w:t>Муниципальная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программа «</w:t>
                  </w:r>
                  <w:r>
                    <w:rPr>
                      <w:rFonts w:ascii="Times New Roman" w:hAnsi="Times New Roman"/>
                      <w:sz w:val="24"/>
                    </w:rPr>
                    <w:t>Развитие системы образования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Калачевского муниципального района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на 201</w:t>
                  </w: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</w:rPr>
                    <w:t>16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годы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3B173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5F9A" w:rsidRPr="00C05B1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1.1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5F9A" w:rsidRPr="00C05B1D" w:rsidRDefault="00E85F9A" w:rsidP="00D408D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Подпрограмма «Обеспечение жизнедеятельности образовательных учреждений Калачевского муниципального района на 2014-2016 годы»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3B173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C05B1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1.2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C05B1D" w:rsidRDefault="00E85F9A" w:rsidP="00D408D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Подпрограмма «Развитие дошкольного образования Калачевского муниципального района на 2014-2016 годы»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C05B1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lastRenderedPageBreak/>
                    <w:t>1.3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C05B1D" w:rsidRDefault="00E85F9A" w:rsidP="00D408D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Подпрограмма «Совершенствование организации питания воспитанников и обучающихся в образовательных учреждениях Калачевского муниципального района на 2014-2016 годы»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7E7CA2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8609BF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7E7CA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</w:t>
                  </w:r>
                  <w:r w:rsidR="008609BF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3B173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C05B1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1.4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C05B1D" w:rsidRDefault="00E85F9A" w:rsidP="00D408D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Подпрограмма «Пожарная безопасность образовательных учреждений Калачевского муниципального района на 20014-2016 годы»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517EAF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517EAF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3B173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C05B1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1.5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C05B1D" w:rsidRDefault="00E85F9A" w:rsidP="00D408D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Подпрограмма «Создание комфортных и безопасных условий для подвоза обучающихся Калачевского муниципального района на 2014-2016 годы»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25014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 2.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5014D">
                    <w:rPr>
                      <w:rFonts w:ascii="Times New Roman" w:hAnsi="Times New Roman"/>
                      <w:sz w:val="24"/>
                    </w:rPr>
                    <w:t>Муниципальная программа «</w:t>
                  </w:r>
                  <w:r>
                    <w:rPr>
                      <w:rFonts w:ascii="Times New Roman" w:hAnsi="Times New Roman"/>
                      <w:sz w:val="24"/>
                    </w:rPr>
                    <w:t>Сохранение и развитие культуры на территории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Калачевского муниципального района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</w:rPr>
                    <w:t>6г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г»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2F1C6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2F1C6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2.1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75240" w:rsidRDefault="00E85F9A" w:rsidP="00D408D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Подпрограмма «Сохранение и развитие культуры, искусства и кинематографии в МБУК «Районный дом культуры» Калачевского муниципального района Волгоградской области на 2014-2016гг»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2F1C6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2F1C6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2.2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75240" w:rsidRDefault="00E85F9A" w:rsidP="00D408D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 xml:space="preserve">Подпрограмма "Совершенствование библиотечного обслуживания в МКУК "Калачевская </w:t>
                  </w:r>
                  <w:proofErr w:type="spellStart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межпоселенческая</w:t>
                  </w:r>
                  <w:proofErr w:type="spellEnd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 xml:space="preserve"> центральная библиотека" на 2014-2016 гг."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25014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>Муниципальная программа "Сохранение и развитие системы дополнительного образования в сфере культуры и искусства в Калачевском муниципальном районе Волгоградской области в 2014-2016гг."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25014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 xml:space="preserve">Муниципальная программа "Развитие народных художественных промыслов в </w:t>
                  </w:r>
                  <w:r w:rsidRPr="00275240">
                    <w:rPr>
                      <w:rFonts w:ascii="Times New Roman" w:hAnsi="Times New Roman"/>
                      <w:sz w:val="24"/>
                    </w:rPr>
                    <w:lastRenderedPageBreak/>
                    <w:t>Калачевском муниципальном районе  на период 2014-2016гг."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3B173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25014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5.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>Муниципальная программа "Экологическое образование, воспитание и просвещение населения, обеспечения благоприятных условий жизнедеятельности человека в 2014-2016гг."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37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25014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6.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06532">
                    <w:rPr>
                      <w:rFonts w:ascii="Times New Roman" w:hAnsi="Times New Roman"/>
                      <w:sz w:val="24"/>
                    </w:rPr>
                    <w:t>Муниципальная программа "Муниципальная поддержка малого и среднего предпринимательства в Калачевском муниципальном районе Волгоградской области" на 2014-2016 годы.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7.</w:t>
                  </w:r>
                </w:p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E85F9A" w:rsidRPr="0025014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06532">
                    <w:rPr>
                      <w:rFonts w:ascii="Times New Roman" w:hAnsi="Times New Roman"/>
                      <w:sz w:val="24"/>
                    </w:rPr>
                    <w:t>Муниципальная программа "Комплексные меры противодействия незаконному потреблению и обороту наркотических средств в К</w:t>
                  </w:r>
                  <w:r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606532">
                    <w:rPr>
                      <w:rFonts w:ascii="Times New Roman" w:hAnsi="Times New Roman"/>
                      <w:sz w:val="24"/>
                    </w:rPr>
                    <w:t>лачевском муниципальном районе" на 2014-2016 годы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3B173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606532" w:rsidRDefault="00E85F9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Муниципальная программа «Поддержка социально-ориентированных некоммерческих организаций, осуществляющих деятельность на территории Калачевского муниципального района на 2015-2017 годы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F85DBE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F85DBE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F85DBE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F85DBE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F85DBE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951523" w:rsidRDefault="00E85F9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 xml:space="preserve">Муниципальная программа "Развитие территориального общественного самоуправления Калачевского муниципального района Волгоградской области"  на 2015-2018 годы 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37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3B173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951523" w:rsidRDefault="00E85F9A" w:rsidP="004D0C0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>Муниципальная программа "Энергосбережение и повышение энергетической эффективности Калачевского муниципального района Волгоградской области  на 2015-2017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28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AF7B17" w:rsidP="00AF7B1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д</w:t>
                  </w:r>
                  <w:r w:rsidR="00E85F9A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остаточно эффективная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11.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951523" w:rsidRDefault="00E85F9A" w:rsidP="004D0C0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>Муниципальная программа "Устойчивое развитие сельских территорий на 2015-</w:t>
                  </w: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lastRenderedPageBreak/>
                    <w:t>2017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Pr="0025014D" w:rsidRDefault="00E85F9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AF7B17" w:rsidP="00AF7B1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д</w:t>
                  </w:r>
                  <w:r w:rsidR="00E85F9A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остаточно эффективная</w:t>
                  </w:r>
                </w:p>
              </w:tc>
            </w:tr>
            <w:tr w:rsidR="00E42E63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12.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Pr="00951523" w:rsidRDefault="00E42E63" w:rsidP="004D0C0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>Муниципальная программа "Развитие системы управления Калачевского муниципального района Волгоградской области на 2015-2018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Pr="0025014D" w:rsidRDefault="00E42E63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42E63" w:rsidRDefault="00E42E63" w:rsidP="00A02C7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42E63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2E63" w:rsidRPr="003B4A87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12.1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Pr="00951523" w:rsidRDefault="00E42E63" w:rsidP="00571B53">
                  <w:pPr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9F0A17">
                    <w:rPr>
                      <w:rFonts w:ascii="Times New Roman" w:hAnsi="Times New Roman"/>
                      <w:i/>
                      <w:sz w:val="24"/>
                    </w:rPr>
                    <w:t>Подпрограмма «Функционирование и развитие системы управления Калачевского муниципального района Волгоградской области» на 2015-2018 годы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Pr="0025014D" w:rsidRDefault="00E42E63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28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42E63" w:rsidRDefault="00AF7B17" w:rsidP="00AF7B1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д</w:t>
                  </w:r>
                  <w:r w:rsidR="00E42E63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остаточно эффективная</w:t>
                  </w:r>
                </w:p>
              </w:tc>
            </w:tr>
            <w:tr w:rsidR="00E42E63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2E63" w:rsidRPr="00BF2985" w:rsidRDefault="00E42E63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BF2985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</w:t>
                  </w:r>
                  <w:r w:rsidRPr="00BF2985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Pr="00BF2985" w:rsidRDefault="00E42E63" w:rsidP="004D0C09">
                  <w:pPr>
                    <w:jc w:val="both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BF2985">
                    <w:rPr>
                      <w:rFonts w:ascii="Times New Roman" w:hAnsi="Times New Roman"/>
                      <w:i/>
                      <w:sz w:val="24"/>
                    </w:rPr>
                    <w:t>Подпрограмма "Развитие информатизации Калачевского муниципального района Волгоградской области на 2015-2018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Pr="0025014D" w:rsidRDefault="00E42E63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42E63" w:rsidRDefault="00E42E63" w:rsidP="003B173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E42E63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2E63" w:rsidRPr="00BF2985" w:rsidRDefault="00E42E63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12.3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Pr="009F0A17" w:rsidRDefault="00E42E63" w:rsidP="003B1731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Подпрограмма «Снижение административных барьеров, </w:t>
                  </w:r>
                </w:p>
                <w:p w:rsidR="00E42E63" w:rsidRPr="009F0A17" w:rsidRDefault="00E42E63" w:rsidP="003B1731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оптимизация и повышение качества предоставления государственных и муниципальных услуг, в том числе на базе многофункциональных </w:t>
                  </w:r>
                </w:p>
                <w:p w:rsidR="00E42E63" w:rsidRPr="009F0A17" w:rsidRDefault="00E42E63" w:rsidP="003B1731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центров предоставления государственных и муниципальных услуг в</w:t>
                  </w:r>
                </w:p>
                <w:p w:rsidR="00E42E63" w:rsidRPr="009F0A17" w:rsidRDefault="00E42E63" w:rsidP="003B1731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Калачевском муниципальном районе Волгоградской области</w:t>
                  </w:r>
                </w:p>
                <w:p w:rsidR="00E42E63" w:rsidRPr="00BF2985" w:rsidRDefault="00E42E63" w:rsidP="003B1731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9F0A17">
                    <w:rPr>
                      <w:rFonts w:ascii="Times New Roman" w:hAnsi="Times New Roman"/>
                      <w:i/>
                      <w:sz w:val="24"/>
                    </w:rPr>
                    <w:t>на 2015 - 2018 годы»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E63" w:rsidRDefault="00E42E63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39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42E63" w:rsidRDefault="00E42E63" w:rsidP="00A02C7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8177B0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7B0" w:rsidRPr="004D0C09" w:rsidRDefault="008177B0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13.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Pr="008177B0" w:rsidRDefault="008177B0" w:rsidP="003B1731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77B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Муниципальная программа 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2015-2018гг.»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9D0D59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9D0D59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9D0D59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9D0D59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9D0D59" w:rsidP="007C175C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8177B0" w:rsidRDefault="008177B0" w:rsidP="007C175C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</w:tr>
            <w:tr w:rsidR="008177B0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7B0" w:rsidRDefault="008177B0" w:rsidP="004D0C0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14.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Pr="00606532" w:rsidRDefault="008177B0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E5E03">
                    <w:rPr>
                      <w:rFonts w:ascii="Times New Roman" w:hAnsi="Times New Roman"/>
                      <w:sz w:val="24"/>
                    </w:rPr>
                    <w:t>Ведомственная  программа "Приоритетные направления молодежной политики на территории Калачевского муниципального района на 2014-2016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Pr="0025014D" w:rsidRDefault="008177B0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8177B0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8177B0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8177B0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8177B0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39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8177B0" w:rsidRDefault="008177B0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8177B0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7B0" w:rsidRDefault="008177B0" w:rsidP="004D0C0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15.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Pr="00606532" w:rsidRDefault="008177B0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E5E03">
                    <w:rPr>
                      <w:rFonts w:ascii="Times New Roman" w:hAnsi="Times New Roman"/>
                      <w:sz w:val="24"/>
                    </w:rPr>
                    <w:t xml:space="preserve">Ведомственная программа "Развитие физической культуры и спорта и </w:t>
                  </w:r>
                  <w:r w:rsidRPr="005E5E03">
                    <w:rPr>
                      <w:rFonts w:ascii="Times New Roman" w:hAnsi="Times New Roman"/>
                      <w:sz w:val="24"/>
                    </w:rPr>
                    <w:lastRenderedPageBreak/>
                    <w:t>формирование здорового образа жизни населения Калачевского муниципального района на 2014-2016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Pr="0025014D" w:rsidRDefault="008177B0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8177B0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8177B0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8177B0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77B0" w:rsidRDefault="008177B0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8177B0" w:rsidRDefault="008177B0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</w:tbl>
          <w:p w:rsidR="004D0C09" w:rsidRDefault="007E68A2" w:rsidP="007E68A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 </w:t>
            </w:r>
            <w:r w:rsidR="00F57790">
              <w:rPr>
                <w:rFonts w:ascii="Times New Roman" w:eastAsia="Times New Roman" w:hAnsi="Times New Roman"/>
                <w:kern w:val="0"/>
                <w:sz w:val="24"/>
              </w:rPr>
              <w:t xml:space="preserve">      </w:t>
            </w:r>
          </w:p>
          <w:p w:rsidR="009959C4" w:rsidRPr="00B91087" w:rsidRDefault="00F57790" w:rsidP="007E68A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="004D0C09">
              <w:rPr>
                <w:rFonts w:ascii="Times New Roman" w:eastAsia="Times New Roman" w:hAnsi="Times New Roman"/>
                <w:kern w:val="0"/>
                <w:sz w:val="24"/>
              </w:rPr>
              <w:t xml:space="preserve">        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Уровень исполнения запланированного объема финансирования </w:t>
            </w:r>
            <w:r w:rsidR="001E0DF3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муниципальных </w:t>
            </w:r>
            <w:r w:rsidR="009959C4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</w:t>
            </w:r>
            <w:r w:rsidR="00266C07" w:rsidRPr="00B91087">
              <w:rPr>
                <w:rFonts w:ascii="Times New Roman" w:eastAsia="Times New Roman" w:hAnsi="Times New Roman"/>
                <w:kern w:val="0"/>
                <w:sz w:val="24"/>
              </w:rPr>
              <w:t>рограмм</w:t>
            </w:r>
            <w:r w:rsidR="00602AE5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5F7D19" w:rsidRPr="00B91087">
              <w:rPr>
                <w:rFonts w:ascii="Times New Roman" w:eastAsia="Times New Roman" w:hAnsi="Times New Roman"/>
                <w:kern w:val="0"/>
                <w:sz w:val="24"/>
              </w:rPr>
              <w:t>(К2)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по состоянию на </w:t>
            </w:r>
            <w:r w:rsidR="006375C3" w:rsidRPr="00B91087">
              <w:rPr>
                <w:rFonts w:ascii="Times New Roman" w:eastAsia="Times New Roman" w:hAnsi="Times New Roman"/>
                <w:kern w:val="0"/>
                <w:sz w:val="24"/>
              </w:rPr>
              <w:t>0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  <w:r w:rsidR="006375C3" w:rsidRPr="00B91087">
              <w:rPr>
                <w:rFonts w:ascii="Times New Roman" w:eastAsia="Times New Roman" w:hAnsi="Times New Roman"/>
                <w:kern w:val="0"/>
                <w:sz w:val="24"/>
              </w:rPr>
              <w:t>0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>1.201</w:t>
            </w:r>
            <w:r w:rsidR="00D22671" w:rsidRPr="00B91087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года</w:t>
            </w:r>
            <w:r w:rsidR="00D22671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266C07" w:rsidRPr="00B91087">
              <w:rPr>
                <w:rFonts w:ascii="Times New Roman" w:eastAsia="Times New Roman" w:hAnsi="Times New Roman"/>
                <w:kern w:val="0"/>
                <w:sz w:val="24"/>
              </w:rPr>
              <w:t>представлен в таблице</w:t>
            </w:r>
            <w:r w:rsidR="00560536" w:rsidRPr="00B91087">
              <w:rPr>
                <w:rFonts w:ascii="Times New Roman" w:eastAsia="Times New Roman" w:hAnsi="Times New Roman"/>
                <w:kern w:val="0"/>
                <w:sz w:val="24"/>
              </w:rPr>
              <w:t>:</w:t>
            </w:r>
          </w:p>
          <w:p w:rsidR="00560536" w:rsidRPr="0025014D" w:rsidRDefault="00560536" w:rsidP="006214A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tbl>
            <w:tblPr>
              <w:tblW w:w="94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521"/>
              <w:gridCol w:w="2041"/>
              <w:gridCol w:w="1418"/>
            </w:tblGrid>
            <w:tr w:rsidR="00602AE5" w:rsidRPr="0025014D" w:rsidTr="004D0C09">
              <w:trPr>
                <w:trHeight w:val="960"/>
                <w:tblHeader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560536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 w:rsidRPr="00560536"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 xml:space="preserve">№ </w:t>
                  </w:r>
                </w:p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п/п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E34510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Наименование программы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560536" w:rsidRDefault="00602AE5" w:rsidP="00602AE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 w:rsidRPr="00560536"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Процент исполнения показателей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602AE5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Баллы</w:t>
                  </w:r>
                </w:p>
                <w:p w:rsidR="00680342" w:rsidRPr="00560536" w:rsidRDefault="00680342" w:rsidP="00602AE5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(К2)</w:t>
                  </w:r>
                </w:p>
              </w:tc>
            </w:tr>
            <w:tr w:rsidR="00602AE5" w:rsidRPr="0025014D" w:rsidTr="004D0C09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1 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2 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3 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</w:t>
                  </w:r>
                </w:p>
              </w:tc>
            </w:tr>
            <w:tr w:rsidR="00602AE5" w:rsidRPr="0025014D" w:rsidTr="004D0C09">
              <w:trPr>
                <w:trHeight w:val="84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5E5E03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5014D">
                    <w:rPr>
                      <w:rFonts w:ascii="Times New Roman" w:hAnsi="Times New Roman"/>
                      <w:sz w:val="24"/>
                    </w:rPr>
                    <w:t>Муниципальная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программа «</w:t>
                  </w:r>
                  <w:r>
                    <w:rPr>
                      <w:rFonts w:ascii="Times New Roman" w:hAnsi="Times New Roman"/>
                      <w:sz w:val="24"/>
                    </w:rPr>
                    <w:t>Развитие системы образования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Калачевского муниципального района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на 201</w:t>
                  </w: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</w:rPr>
                    <w:t>16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годы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98,0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84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C05B1D" w:rsidRDefault="00602AE5" w:rsidP="00D021C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1.1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C05B1D" w:rsidRDefault="00602AE5" w:rsidP="00680C6C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Подпрограмма «Обеспечение жизнедеятельности образовательных учреждений Калачевского муниципального района на 2014-2016 годы»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C05B1D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98,0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</w:p>
                <w:p w:rsidR="00C610D5" w:rsidRDefault="00C610D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84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C05B1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1.2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C05B1D" w:rsidRDefault="00602AE5" w:rsidP="00680C6C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Подпрограмма «Развитие дошкольного образования Калачевского муниципального района на 2014-2016 годы»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C05B1D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99,5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</w:p>
                <w:p w:rsidR="00C610D5" w:rsidRDefault="00C610D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84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C05B1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1.3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C05B1D" w:rsidRDefault="00602AE5" w:rsidP="00680C6C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Подпрограмма «Совершенствование организации питания воспитанников и обучающихся в образовательных учреждениях Калачевского муниципального района на 2014-2016 годы»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C05B1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96,4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</w:p>
                <w:p w:rsidR="00C610D5" w:rsidRDefault="00C610D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84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C05B1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1.4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C05B1D" w:rsidRDefault="00602AE5" w:rsidP="00C05B1D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Подпрограмма «Пожарная безопасность образовательных учреждений Калачевского муниципального района на 20014-2016 годы»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C05B1D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97,2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</w:p>
                <w:p w:rsidR="00C610D5" w:rsidRDefault="00C610D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84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C05B1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1.5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C05B1D" w:rsidRDefault="00602AE5" w:rsidP="00680C6C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Подпрограмма «Создание комфортных и безопасных условий для подвоза обучающихся Калачевского муниципального района на 2014-2016 годы»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C05B1D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99,1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</w:p>
                <w:p w:rsidR="00C610D5" w:rsidRDefault="00C610D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84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 2.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27524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5014D">
                    <w:rPr>
                      <w:rFonts w:ascii="Times New Roman" w:hAnsi="Times New Roman"/>
                      <w:sz w:val="24"/>
                    </w:rPr>
                    <w:t>Муниципальная программа «</w:t>
                  </w:r>
                  <w:r>
                    <w:rPr>
                      <w:rFonts w:ascii="Times New Roman" w:hAnsi="Times New Roman"/>
                      <w:sz w:val="24"/>
                    </w:rPr>
                    <w:t>Сохранение и развитие культуры на территории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Калачевского муниципального района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</w:rPr>
                    <w:t>6г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г»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97,3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1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2F1C6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2F1C6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2.1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275240" w:rsidRDefault="00602AE5" w:rsidP="00275240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Подпрограмма «Сохранение и развитие культуры, искусства и кинематографии в МБУК «Районный дом культуры» Калачевского муниципального района Волгоградской области на 2014-2016гг»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275240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96,4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</w:p>
                <w:p w:rsidR="00C610D5" w:rsidRDefault="00C610D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1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2F1C6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2F1C6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2.2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275240" w:rsidRDefault="00602AE5" w:rsidP="00680C6C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 xml:space="preserve">Подпрограмма "Совершенствование библиотечного обслуживания в МКУК "Калачевская </w:t>
                  </w:r>
                  <w:proofErr w:type="spellStart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межпоселенческая</w:t>
                  </w:r>
                  <w:proofErr w:type="spellEnd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 xml:space="preserve"> центральная библиотека" на 2014-2016 гг."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275240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99,4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</w:p>
                <w:p w:rsidR="00C610D5" w:rsidRDefault="00C610D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1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680C6C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 xml:space="preserve">Муниципальная программа "Сохранение и развитие системы дополнительного образования в сфере культуры и искусства в Калачевском муниципальном районе Волгоградской области в </w:t>
                  </w:r>
                  <w:r w:rsidRPr="00275240">
                    <w:rPr>
                      <w:rFonts w:ascii="Times New Roman" w:hAnsi="Times New Roman"/>
                      <w:sz w:val="24"/>
                    </w:rPr>
                    <w:lastRenderedPageBreak/>
                    <w:t>2014-2016гг."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98,2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8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4.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F3795C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>Муниципальная программа "Развитие народных художественных промыслов в Калачевском муниципальном районе  на период 2014-2016гг."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414BB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414BB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602AE5" w:rsidP="00414BB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81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5.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>Муниципальная программа "Экологическое образование, воспитание и просвещение населения, обеспечения благоприятных условий жизнедеятельности человека в 2014-2016гг."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99,2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6.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06532">
                    <w:rPr>
                      <w:rFonts w:ascii="Times New Roman" w:hAnsi="Times New Roman"/>
                      <w:sz w:val="24"/>
                    </w:rPr>
                    <w:t>Муниципальная программа "Муниципальная поддержка малого и среднего предпринимательства в Калачевском муниципальном районе Волгоградской области" на 2014-2016 годы.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7.</w:t>
                  </w:r>
                </w:p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25014D" w:rsidRDefault="00602AE5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06532">
                    <w:rPr>
                      <w:rFonts w:ascii="Times New Roman" w:hAnsi="Times New Roman"/>
                      <w:sz w:val="24"/>
                    </w:rPr>
                    <w:t>Муниципальная программа "Комплексные меры противодействия незаконному потреблению и обороту наркотических средств в К</w:t>
                  </w:r>
                  <w:r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606532">
                    <w:rPr>
                      <w:rFonts w:ascii="Times New Roman" w:hAnsi="Times New Roman"/>
                      <w:sz w:val="24"/>
                    </w:rPr>
                    <w:t>лачевском муниципальном районе" на 2014-2016 годы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25014D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99,7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606532" w:rsidRDefault="00602AE5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Муниципальная программа «Поддержка социально-ориентированных некоммерческих организаций, осуществляющих деятельность на территории Калачевского муниципального района на 2015-2017 годы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F85DB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6259C" w:rsidRDefault="00A6259C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F85DBE" w:rsidRDefault="00F85DB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F85DBE" w:rsidRDefault="00F85DB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951523" w:rsidRDefault="00602AE5" w:rsidP="009F0A1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 xml:space="preserve">Муниципальная программа "Развитие территориального общественного самоуправления Калачевского муниципального района Волгоградской области"  на 2015-2018 годы 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98,4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951523" w:rsidRDefault="00602AE5" w:rsidP="00951523">
                  <w:pPr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 xml:space="preserve">Муниципальная программа "Энергосбережение и повышение энергетической эффективности Калачевского муниципального района Волгоградской области  на 2015-2017 годы" </w:t>
                  </w:r>
                </w:p>
                <w:p w:rsidR="00602AE5" w:rsidRPr="00951523" w:rsidRDefault="00602AE5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97,5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11.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951523" w:rsidRDefault="00602AE5" w:rsidP="00571B53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>Муниципальная программа "Устойчивое развитие сельских территорий на 2015-2017 годы"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12.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951523" w:rsidRDefault="00602AE5" w:rsidP="00571B53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>Муниципальная программа "Развитие системы управления Калачевского муниципального района Волгоградской области на 2015-2018 годы"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3B4A87" w:rsidRPr="0025014D" w:rsidTr="004D0C09">
              <w:trPr>
                <w:trHeight w:val="1149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4A87" w:rsidRDefault="003B4A87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12.1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4A87" w:rsidRPr="00951523" w:rsidRDefault="003B4A87" w:rsidP="00571B53">
                  <w:pPr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9F0A17">
                    <w:rPr>
                      <w:rFonts w:ascii="Times New Roman" w:hAnsi="Times New Roman"/>
                      <w:i/>
                      <w:sz w:val="24"/>
                    </w:rPr>
                    <w:t>Подпрограмма «Функционирование и развитие системы управления Калачевского муниципального района Волгоградской области» на 2015-2018 годы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4A87" w:rsidRDefault="003B1731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  <w:r w:rsidR="003B4A8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3B4A87" w:rsidRDefault="003B4A87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B4A87" w:rsidRDefault="003B4A87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B4A87" w:rsidRDefault="003B1731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</w:t>
                  </w:r>
                  <w:r w:rsidR="003B4A8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BF2985" w:rsidRDefault="00602AE5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BF2985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</w:t>
                  </w:r>
                  <w:r w:rsidRPr="00BF2985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.</w:t>
                  </w:r>
                  <w:r w:rsidR="003B4A87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BF2985" w:rsidRDefault="00602AE5" w:rsidP="00571B53">
                  <w:pPr>
                    <w:jc w:val="both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BF2985">
                    <w:rPr>
                      <w:rFonts w:ascii="Times New Roman" w:hAnsi="Times New Roman"/>
                      <w:i/>
                      <w:sz w:val="24"/>
                    </w:rPr>
                    <w:t>Подпрограмма "Развитие информатизации Калачевского муниципального района Волгоградской области на 2015-2018 годы"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C610D5" w:rsidRDefault="00C610D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3B4A87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4A87" w:rsidRPr="00BF2985" w:rsidRDefault="003B4A87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12.3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4A87" w:rsidRPr="009F0A17" w:rsidRDefault="003B4A87" w:rsidP="003B4A87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Подпрограмма «Снижение административных барьеров, </w:t>
                  </w:r>
                </w:p>
                <w:p w:rsidR="003B4A87" w:rsidRPr="009F0A17" w:rsidRDefault="003B4A87" w:rsidP="003B4A87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оптимизация и повышение качества предоставления государственных и муниципальных услуг, в том числе на базе многофункциональных </w:t>
                  </w:r>
                </w:p>
                <w:p w:rsidR="003B4A87" w:rsidRPr="009F0A17" w:rsidRDefault="003B4A87" w:rsidP="003B4A87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центров предоставления государственных и муниципальных услуг в</w:t>
                  </w:r>
                </w:p>
                <w:p w:rsidR="003B4A87" w:rsidRPr="00BF2985" w:rsidRDefault="003B4A87" w:rsidP="00571B53">
                  <w:pPr>
                    <w:pStyle w:val="ConsPlusTitle"/>
                    <w:widowControl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Калачевском муниципальном районе Волгоградской области</w:t>
                  </w:r>
                  <w:r w:rsidR="00571B53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Pr="00571B53">
                    <w:rPr>
                      <w:rFonts w:ascii="Times New Roman" w:hAnsi="Times New Roman"/>
                      <w:b w:val="0"/>
                      <w:i/>
                      <w:sz w:val="24"/>
                    </w:rPr>
                    <w:t>на 2015 - 2018 годы»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4A87" w:rsidRDefault="003B1731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  <w:r w:rsidR="003B4A8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3B4A87" w:rsidRDefault="003B4A87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B4A87" w:rsidRDefault="003B4A87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B4A87" w:rsidRDefault="003B4A87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B4A87" w:rsidRDefault="003B4A87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B4A87" w:rsidRDefault="003B1731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</w:t>
                  </w:r>
                  <w:r w:rsidR="003B4A87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0</w:t>
                  </w:r>
                </w:p>
              </w:tc>
            </w:tr>
            <w:tr w:rsidR="004D0C09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Pr="004D0C09" w:rsidRDefault="004D0C09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13.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0C09" w:rsidRPr="00571B53" w:rsidRDefault="004D0C09" w:rsidP="004D0C09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71B5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Муниципальная программа 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2015-2018гг.»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Default="009D0D59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4D0C09" w:rsidRDefault="004D0C09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4D0C09" w:rsidRDefault="004D0C09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4D0C09" w:rsidRDefault="009D0D59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</w:tr>
            <w:tr w:rsidR="004D0C09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Default="004D0C09" w:rsidP="004D0C0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14.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0C09" w:rsidRPr="00606532" w:rsidRDefault="004D0C09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E5E03">
                    <w:rPr>
                      <w:rFonts w:ascii="Times New Roman" w:hAnsi="Times New Roman"/>
                      <w:sz w:val="24"/>
                    </w:rPr>
                    <w:t>Ведомственная  программа "Приоритетные направления молодежной политики на территории Калачевского муниципального района на 2014-2016 годы"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Default="004D0C09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98,0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4D0C09" w:rsidRDefault="004D0C09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4D0C09" w:rsidRDefault="004D0C09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4D0C09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Default="004D0C09" w:rsidP="004D0C0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15.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0C09" w:rsidRPr="00606532" w:rsidRDefault="004D0C09" w:rsidP="00DD6BEA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E5E03">
                    <w:rPr>
                      <w:rFonts w:ascii="Times New Roman" w:hAnsi="Times New Roman"/>
                      <w:sz w:val="24"/>
                    </w:rPr>
                    <w:t>Ведомственная программа "Развитие физической культуры и спорта и формирование здорового образа жизни населения Калачевского муниципального района на 2014-2016 годы"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Default="004D0C09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99,8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4D0C09" w:rsidRDefault="004D0C09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4D0C09" w:rsidRDefault="004D0C09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</w:tbl>
          <w:p w:rsidR="009959C4" w:rsidRPr="0025014D" w:rsidRDefault="009959C4" w:rsidP="009959C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3E2070" w:rsidRPr="0025014D" w:rsidTr="000E4298">
        <w:trPr>
          <w:trHeight w:val="440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298" w:rsidRPr="00B91087" w:rsidRDefault="000E4298" w:rsidP="006214A8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9959C4" w:rsidRDefault="009959C4" w:rsidP="009959C4">
      <w:pPr>
        <w:rPr>
          <w:rFonts w:ascii="Times New Roman" w:hAnsi="Times New Roman"/>
          <w:sz w:val="24"/>
        </w:rPr>
      </w:pPr>
    </w:p>
    <w:p w:rsidR="00B90BD2" w:rsidRPr="009F0A17" w:rsidRDefault="005E5E03" w:rsidP="005E5E03">
      <w:pPr>
        <w:ind w:left="1134" w:hanging="283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Муниципальная программа «Развитие системы образования Калачевского муниципального района» на 2014-2016 годы</w:t>
      </w:r>
    </w:p>
    <w:p w:rsidR="005E5E03" w:rsidRPr="009F0A17" w:rsidRDefault="005E5E03" w:rsidP="00B90BD2">
      <w:pPr>
        <w:ind w:firstLine="851"/>
        <w:jc w:val="both"/>
        <w:rPr>
          <w:rFonts w:ascii="Times New Roman" w:hAnsi="Times New Roman"/>
          <w:sz w:val="24"/>
        </w:rPr>
      </w:pPr>
    </w:p>
    <w:p w:rsidR="00B35661" w:rsidRPr="009F0A17" w:rsidRDefault="00B90BD2" w:rsidP="00B90BD2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BF2985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717872" w:rsidRPr="009F0A17">
        <w:rPr>
          <w:rFonts w:ascii="Times New Roman" w:hAnsi="Times New Roman"/>
          <w:sz w:val="24"/>
        </w:rPr>
        <w:t>П</w:t>
      </w:r>
      <w:r w:rsidRPr="009F0A17">
        <w:rPr>
          <w:rFonts w:ascii="Times New Roman" w:hAnsi="Times New Roman"/>
          <w:sz w:val="24"/>
        </w:rPr>
        <w:t xml:space="preserve">рограммы запланировано в сумме </w:t>
      </w:r>
      <w:r w:rsidR="00414BBF" w:rsidRPr="009F0A17">
        <w:rPr>
          <w:rFonts w:ascii="Times New Roman" w:hAnsi="Times New Roman"/>
          <w:sz w:val="24"/>
        </w:rPr>
        <w:t>50</w:t>
      </w:r>
      <w:r w:rsidR="00BD3876" w:rsidRPr="009F0A17">
        <w:rPr>
          <w:rFonts w:ascii="Times New Roman" w:hAnsi="Times New Roman"/>
          <w:sz w:val="24"/>
        </w:rPr>
        <w:t>6</w:t>
      </w:r>
      <w:r w:rsidR="00BF2985" w:rsidRPr="009F0A17">
        <w:rPr>
          <w:rFonts w:ascii="Times New Roman" w:hAnsi="Times New Roman"/>
          <w:sz w:val="24"/>
        </w:rPr>
        <w:t xml:space="preserve"> </w:t>
      </w:r>
      <w:r w:rsidR="00BD3876" w:rsidRPr="009F0A17">
        <w:rPr>
          <w:rFonts w:ascii="Times New Roman" w:hAnsi="Times New Roman"/>
          <w:sz w:val="24"/>
        </w:rPr>
        <w:t>847</w:t>
      </w:r>
      <w:r w:rsidR="00414BBF" w:rsidRPr="009F0A17">
        <w:rPr>
          <w:rFonts w:ascii="Times New Roman" w:hAnsi="Times New Roman"/>
          <w:sz w:val="24"/>
        </w:rPr>
        <w:t>,</w:t>
      </w:r>
      <w:r w:rsidR="00BD3876" w:rsidRPr="009F0A17">
        <w:rPr>
          <w:rFonts w:ascii="Times New Roman" w:hAnsi="Times New Roman"/>
          <w:sz w:val="24"/>
        </w:rPr>
        <w:t>8</w:t>
      </w:r>
      <w:r w:rsidRPr="009F0A17">
        <w:rPr>
          <w:rFonts w:ascii="Times New Roman" w:hAnsi="Times New Roman"/>
          <w:sz w:val="24"/>
        </w:rPr>
        <w:t xml:space="preserve"> тыс.руб., фактически исполнено по состоянию на 01.</w:t>
      </w:r>
      <w:r w:rsidR="00B41E9A" w:rsidRPr="009F0A17">
        <w:rPr>
          <w:rFonts w:ascii="Times New Roman" w:hAnsi="Times New Roman"/>
          <w:sz w:val="24"/>
        </w:rPr>
        <w:t>0</w:t>
      </w:r>
      <w:r w:rsidR="00414BBF" w:rsidRPr="009F0A17">
        <w:rPr>
          <w:rFonts w:ascii="Times New Roman" w:hAnsi="Times New Roman"/>
          <w:sz w:val="24"/>
        </w:rPr>
        <w:t>1</w:t>
      </w:r>
      <w:r w:rsidRPr="009F0A17">
        <w:rPr>
          <w:rFonts w:ascii="Times New Roman" w:hAnsi="Times New Roman"/>
          <w:sz w:val="24"/>
        </w:rPr>
        <w:t>.201</w:t>
      </w:r>
      <w:r w:rsidR="00BF2985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</w:t>
      </w:r>
      <w:r w:rsidR="00BF2985" w:rsidRPr="009F0A17">
        <w:rPr>
          <w:rFonts w:ascii="Times New Roman" w:hAnsi="Times New Roman"/>
          <w:sz w:val="24"/>
        </w:rPr>
        <w:t xml:space="preserve"> </w:t>
      </w:r>
      <w:r w:rsidR="00414BBF" w:rsidRPr="009F0A17">
        <w:rPr>
          <w:rFonts w:ascii="Times New Roman" w:hAnsi="Times New Roman"/>
          <w:sz w:val="24"/>
        </w:rPr>
        <w:t>4</w:t>
      </w:r>
      <w:r w:rsidR="00BF2985" w:rsidRPr="009F0A17">
        <w:rPr>
          <w:rFonts w:ascii="Times New Roman" w:hAnsi="Times New Roman"/>
          <w:sz w:val="24"/>
        </w:rPr>
        <w:t>96 646</w:t>
      </w:r>
      <w:r w:rsidR="00414BBF" w:rsidRPr="009F0A17">
        <w:rPr>
          <w:rFonts w:ascii="Times New Roman" w:hAnsi="Times New Roman"/>
          <w:sz w:val="24"/>
        </w:rPr>
        <w:t>,</w:t>
      </w:r>
      <w:r w:rsidR="00BF2985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тыс.руб.</w:t>
      </w:r>
      <w:r w:rsidR="00BF2985" w:rsidRPr="009F0A17">
        <w:rPr>
          <w:rFonts w:ascii="Times New Roman" w:hAnsi="Times New Roman"/>
          <w:sz w:val="24"/>
        </w:rPr>
        <w:t xml:space="preserve"> </w:t>
      </w:r>
    </w:p>
    <w:p w:rsidR="00B90BD2" w:rsidRDefault="004068CE" w:rsidP="00720CB9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</w:r>
      <w:r w:rsidR="00B41E9A" w:rsidRPr="009F0A17">
        <w:rPr>
          <w:rFonts w:ascii="Times New Roman" w:hAnsi="Times New Roman"/>
          <w:sz w:val="24"/>
        </w:rPr>
        <w:t xml:space="preserve">Данная </w:t>
      </w:r>
      <w:r w:rsidR="00872FD9" w:rsidRPr="009F0A17">
        <w:rPr>
          <w:rFonts w:ascii="Times New Roman" w:hAnsi="Times New Roman"/>
          <w:sz w:val="24"/>
        </w:rPr>
        <w:t>П</w:t>
      </w:r>
      <w:r w:rsidR="00B41E9A" w:rsidRPr="009F0A17">
        <w:rPr>
          <w:rFonts w:ascii="Times New Roman" w:hAnsi="Times New Roman"/>
          <w:sz w:val="24"/>
        </w:rPr>
        <w:t>рограмма, как организационная основа управления</w:t>
      </w:r>
      <w:r w:rsidR="00A67951" w:rsidRPr="009F0A17">
        <w:rPr>
          <w:rFonts w:ascii="Times New Roman" w:hAnsi="Times New Roman"/>
          <w:sz w:val="24"/>
        </w:rPr>
        <w:t xml:space="preserve"> развитием муниципальной системы образования представляет собой комплекс взаимоувязанных по ресурсам и срокам мероприятий, направленных на обеспечение учебно- воспитательного процесса в образовательных учреждениях, совершенствование материально-технической базы учреждений образования, обеспечение норм безопасности, удовлетворение потребности граждан в качественном образовании. Для достижения вышеперечисленных  результатов Программа включает в себя пять подпрограмм</w:t>
      </w:r>
      <w:r w:rsidR="00872FD9" w:rsidRPr="009F0A17">
        <w:rPr>
          <w:rFonts w:ascii="Times New Roman" w:hAnsi="Times New Roman"/>
          <w:sz w:val="24"/>
        </w:rPr>
        <w:t>.</w:t>
      </w:r>
    </w:p>
    <w:p w:rsidR="005E5E03" w:rsidRDefault="005E5E03" w:rsidP="00B90BD2">
      <w:pPr>
        <w:ind w:firstLine="851"/>
        <w:jc w:val="both"/>
        <w:rPr>
          <w:rFonts w:ascii="Times New Roman" w:hAnsi="Times New Roman"/>
          <w:i/>
          <w:sz w:val="24"/>
        </w:rPr>
      </w:pPr>
    </w:p>
    <w:p w:rsidR="005E5E03" w:rsidRPr="009F0A17" w:rsidRDefault="005E5E03" w:rsidP="001E3487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t>Подпрограмма «Обеспечение жизнедеятельности образовательных учреждений Калачевского муниципального района на 2014-2016 годы»</w:t>
      </w:r>
    </w:p>
    <w:p w:rsidR="00EE2598" w:rsidRPr="009F0A17" w:rsidRDefault="00EE2598" w:rsidP="001E3487">
      <w:pPr>
        <w:ind w:firstLine="851"/>
        <w:jc w:val="center"/>
        <w:rPr>
          <w:rFonts w:ascii="Times New Roman" w:hAnsi="Times New Roman"/>
          <w:i/>
          <w:sz w:val="24"/>
        </w:rPr>
      </w:pPr>
    </w:p>
    <w:p w:rsidR="004F1D9A" w:rsidRPr="009F0A17" w:rsidRDefault="00EE2598" w:rsidP="00EE2598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074442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C27174" w:rsidRPr="009F0A17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запланировано в сумме </w:t>
      </w:r>
      <w:r w:rsidR="00414BBF" w:rsidRPr="009F0A17">
        <w:rPr>
          <w:rFonts w:ascii="Times New Roman" w:hAnsi="Times New Roman"/>
          <w:sz w:val="24"/>
        </w:rPr>
        <w:t>4</w:t>
      </w:r>
      <w:r w:rsidR="00074442" w:rsidRPr="009F0A17">
        <w:rPr>
          <w:rFonts w:ascii="Times New Roman" w:hAnsi="Times New Roman"/>
          <w:sz w:val="24"/>
        </w:rPr>
        <w:t xml:space="preserve">81 </w:t>
      </w:r>
      <w:r w:rsidR="00BD3876" w:rsidRPr="009F0A17">
        <w:rPr>
          <w:rFonts w:ascii="Times New Roman" w:hAnsi="Times New Roman"/>
          <w:sz w:val="24"/>
        </w:rPr>
        <w:t>314</w:t>
      </w:r>
      <w:r w:rsidR="00414BBF" w:rsidRPr="009F0A17">
        <w:rPr>
          <w:rFonts w:ascii="Times New Roman" w:hAnsi="Times New Roman"/>
          <w:sz w:val="24"/>
        </w:rPr>
        <w:t>,</w:t>
      </w:r>
      <w:r w:rsidR="00BD3876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тыс.руб., фактически исполнено по состоянию на 01.0</w:t>
      </w:r>
      <w:r w:rsidR="00414BBF" w:rsidRPr="009F0A17">
        <w:rPr>
          <w:rFonts w:ascii="Times New Roman" w:hAnsi="Times New Roman"/>
          <w:sz w:val="24"/>
        </w:rPr>
        <w:t>1</w:t>
      </w:r>
      <w:r w:rsidRPr="009F0A17">
        <w:rPr>
          <w:rFonts w:ascii="Times New Roman" w:hAnsi="Times New Roman"/>
          <w:sz w:val="24"/>
        </w:rPr>
        <w:t>.201</w:t>
      </w:r>
      <w:r w:rsidR="00074442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</w:t>
      </w:r>
      <w:r w:rsidR="00074442" w:rsidRPr="009F0A17">
        <w:rPr>
          <w:rFonts w:ascii="Times New Roman" w:hAnsi="Times New Roman"/>
          <w:sz w:val="24"/>
        </w:rPr>
        <w:t xml:space="preserve"> </w:t>
      </w:r>
      <w:r w:rsidR="00414BBF" w:rsidRPr="009F0A17">
        <w:rPr>
          <w:rFonts w:ascii="Times New Roman" w:hAnsi="Times New Roman"/>
          <w:sz w:val="24"/>
        </w:rPr>
        <w:t>4</w:t>
      </w:r>
      <w:r w:rsidR="00074442" w:rsidRPr="009F0A17">
        <w:rPr>
          <w:rFonts w:ascii="Times New Roman" w:hAnsi="Times New Roman"/>
          <w:sz w:val="24"/>
        </w:rPr>
        <w:t>71 718</w:t>
      </w:r>
      <w:r w:rsidR="00414BBF" w:rsidRPr="009F0A17">
        <w:rPr>
          <w:rFonts w:ascii="Times New Roman" w:hAnsi="Times New Roman"/>
          <w:sz w:val="24"/>
        </w:rPr>
        <w:t>,0</w:t>
      </w:r>
      <w:r w:rsidR="00074442" w:rsidRPr="009F0A17">
        <w:rPr>
          <w:rFonts w:ascii="Times New Roman" w:hAnsi="Times New Roman"/>
          <w:sz w:val="24"/>
        </w:rPr>
        <w:t xml:space="preserve"> </w:t>
      </w:r>
      <w:r w:rsidRPr="009F0A17">
        <w:rPr>
          <w:rFonts w:ascii="Times New Roman" w:hAnsi="Times New Roman"/>
          <w:sz w:val="24"/>
        </w:rPr>
        <w:t>тыс.руб.</w:t>
      </w:r>
      <w:r w:rsidR="00074442" w:rsidRPr="009F0A17">
        <w:rPr>
          <w:rFonts w:ascii="Times New Roman" w:hAnsi="Times New Roman"/>
          <w:sz w:val="24"/>
        </w:rPr>
        <w:t xml:space="preserve"> </w:t>
      </w:r>
    </w:p>
    <w:p w:rsidR="00807569" w:rsidRDefault="00807569" w:rsidP="00807569">
      <w:pPr>
        <w:ind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Уровень целевых показателей и индикаторов муниципальной подпрограммы (К1) </w:t>
      </w:r>
      <w:r w:rsidRPr="009F0A17">
        <w:rPr>
          <w:rFonts w:ascii="Times New Roman" w:hAnsi="Times New Roman"/>
          <w:sz w:val="24"/>
        </w:rPr>
        <w:lastRenderedPageBreak/>
        <w:t xml:space="preserve">представлен ниже: </w:t>
      </w:r>
    </w:p>
    <w:p w:rsidR="00A02C76" w:rsidRPr="009F0A17" w:rsidRDefault="00A02C76" w:rsidP="00807569">
      <w:pPr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701"/>
        <w:gridCol w:w="4369"/>
        <w:gridCol w:w="2693"/>
        <w:gridCol w:w="2693"/>
      </w:tblGrid>
      <w:tr w:rsidR="005523F2" w:rsidRPr="009F0A17" w:rsidTr="005523F2">
        <w:trPr>
          <w:trHeight w:val="654"/>
        </w:trPr>
        <w:tc>
          <w:tcPr>
            <w:tcW w:w="701" w:type="dxa"/>
          </w:tcPr>
          <w:p w:rsidR="005523F2" w:rsidRPr="009F0A17" w:rsidRDefault="005523F2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5523F2" w:rsidRPr="009F0A17" w:rsidRDefault="005523F2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369" w:type="dxa"/>
          </w:tcPr>
          <w:p w:rsidR="005523F2" w:rsidRPr="009F0A17" w:rsidRDefault="005523F2" w:rsidP="003C768F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2693" w:type="dxa"/>
          </w:tcPr>
          <w:p w:rsidR="005523F2" w:rsidRPr="009F0A17" w:rsidRDefault="005523F2" w:rsidP="003C768F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Исполнение</w:t>
            </w:r>
            <w:r>
              <w:rPr>
                <w:rFonts w:ascii="Times New Roman" w:hAnsi="Times New Roman"/>
                <w:sz w:val="24"/>
              </w:rPr>
              <w:t xml:space="preserve"> показателя (%)</w:t>
            </w:r>
          </w:p>
        </w:tc>
        <w:tc>
          <w:tcPr>
            <w:tcW w:w="2693" w:type="dxa"/>
          </w:tcPr>
          <w:p w:rsidR="005523F2" w:rsidRPr="009F0A17" w:rsidRDefault="005523F2" w:rsidP="003C76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5523F2" w:rsidRPr="009F0A17" w:rsidTr="005523F2">
        <w:tc>
          <w:tcPr>
            <w:tcW w:w="701" w:type="dxa"/>
          </w:tcPr>
          <w:p w:rsidR="005523F2" w:rsidRPr="009F0A17" w:rsidRDefault="005523F2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69" w:type="dxa"/>
          </w:tcPr>
          <w:p w:rsidR="005523F2" w:rsidRPr="0085570A" w:rsidRDefault="005523F2" w:rsidP="003C768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пребывания в образовательных учреждениях  детей и педагогов</w:t>
            </w:r>
          </w:p>
        </w:tc>
        <w:tc>
          <w:tcPr>
            <w:tcW w:w="2693" w:type="dxa"/>
          </w:tcPr>
          <w:p w:rsidR="005523F2" w:rsidRPr="009F0A17" w:rsidRDefault="00AA061F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  <w:r w:rsidR="0085570A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2693" w:type="dxa"/>
          </w:tcPr>
          <w:p w:rsidR="005523F2" w:rsidRPr="009F0A17" w:rsidRDefault="0085570A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5523F2" w:rsidRPr="009F0A17" w:rsidTr="005523F2">
        <w:tc>
          <w:tcPr>
            <w:tcW w:w="701" w:type="dxa"/>
          </w:tcPr>
          <w:p w:rsidR="005523F2" w:rsidRPr="009F0A17" w:rsidRDefault="005523F2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69" w:type="dxa"/>
          </w:tcPr>
          <w:p w:rsidR="005523F2" w:rsidRPr="0085570A" w:rsidRDefault="005523F2" w:rsidP="003C768F">
            <w:pPr>
              <w:pStyle w:val="ae"/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A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санитарно-технического состояния  образовательных учреждений</w:t>
            </w:r>
          </w:p>
        </w:tc>
        <w:tc>
          <w:tcPr>
            <w:tcW w:w="2693" w:type="dxa"/>
          </w:tcPr>
          <w:p w:rsidR="005523F2" w:rsidRPr="009F0A17" w:rsidRDefault="00AA061F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</w:t>
            </w:r>
            <w:r w:rsidR="0085570A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2693" w:type="dxa"/>
          </w:tcPr>
          <w:p w:rsidR="005523F2" w:rsidRPr="009F0A17" w:rsidRDefault="0085570A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5523F2" w:rsidRPr="009F0A17" w:rsidTr="005523F2">
        <w:tc>
          <w:tcPr>
            <w:tcW w:w="701" w:type="dxa"/>
          </w:tcPr>
          <w:p w:rsidR="005523F2" w:rsidRPr="009F0A17" w:rsidRDefault="005523F2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69" w:type="dxa"/>
          </w:tcPr>
          <w:p w:rsidR="005523F2" w:rsidRPr="009F0A17" w:rsidRDefault="005523F2" w:rsidP="003C768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работы инженерных систем зданий образовательных   учреждений</w:t>
            </w:r>
          </w:p>
        </w:tc>
        <w:tc>
          <w:tcPr>
            <w:tcW w:w="2693" w:type="dxa"/>
          </w:tcPr>
          <w:p w:rsidR="005523F2" w:rsidRPr="009F0A17" w:rsidRDefault="005523F2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100%</w:t>
            </w:r>
          </w:p>
        </w:tc>
        <w:tc>
          <w:tcPr>
            <w:tcW w:w="2693" w:type="dxa"/>
          </w:tcPr>
          <w:p w:rsidR="005523F2" w:rsidRPr="009F0A17" w:rsidRDefault="005523F2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5523F2" w:rsidRPr="009F0A17" w:rsidTr="005523F2">
        <w:tc>
          <w:tcPr>
            <w:tcW w:w="701" w:type="dxa"/>
          </w:tcPr>
          <w:p w:rsidR="005523F2" w:rsidRPr="009F0A17" w:rsidRDefault="005523F2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69" w:type="dxa"/>
          </w:tcPr>
          <w:p w:rsidR="005523F2" w:rsidRPr="0085570A" w:rsidRDefault="005523F2" w:rsidP="003C768F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85570A">
              <w:rPr>
                <w:rFonts w:ascii="Times New Roman" w:hAnsi="Times New Roman"/>
                <w:sz w:val="24"/>
              </w:rPr>
              <w:t>улучшение материально-технической базы  образовательных учреждений</w:t>
            </w:r>
          </w:p>
        </w:tc>
        <w:tc>
          <w:tcPr>
            <w:tcW w:w="2693" w:type="dxa"/>
          </w:tcPr>
          <w:p w:rsidR="005523F2" w:rsidRPr="009F0A17" w:rsidRDefault="00AA061F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  <w:r w:rsidR="0085570A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2693" w:type="dxa"/>
          </w:tcPr>
          <w:p w:rsidR="005523F2" w:rsidRPr="009F0A17" w:rsidRDefault="0085570A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5523F2" w:rsidRPr="009F0A17" w:rsidTr="005523F2">
        <w:tc>
          <w:tcPr>
            <w:tcW w:w="701" w:type="dxa"/>
          </w:tcPr>
          <w:p w:rsidR="005523F2" w:rsidRPr="009F0A17" w:rsidRDefault="005523F2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69" w:type="dxa"/>
          </w:tcPr>
          <w:p w:rsidR="005523F2" w:rsidRPr="009F0A17" w:rsidRDefault="005523F2" w:rsidP="003C768F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bCs/>
                <w:sz w:val="24"/>
              </w:rPr>
              <w:t xml:space="preserve">своевременная </w:t>
            </w:r>
            <w:r w:rsidRPr="009F0A17">
              <w:rPr>
                <w:rFonts w:ascii="Times New Roman" w:hAnsi="Times New Roman"/>
                <w:color w:val="000000"/>
                <w:spacing w:val="-1"/>
                <w:sz w:val="24"/>
              </w:rPr>
              <w:t>выплата заработной платы; оплата приобретения услуг связи, транспортных услуг, коммунальных услуг;  оплата работ и услуг по содержанию имуществом</w:t>
            </w:r>
          </w:p>
        </w:tc>
        <w:tc>
          <w:tcPr>
            <w:tcW w:w="2693" w:type="dxa"/>
          </w:tcPr>
          <w:p w:rsidR="005523F2" w:rsidRPr="009F0A17" w:rsidRDefault="005523F2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100%</w:t>
            </w:r>
          </w:p>
        </w:tc>
        <w:tc>
          <w:tcPr>
            <w:tcW w:w="2693" w:type="dxa"/>
          </w:tcPr>
          <w:p w:rsidR="005523F2" w:rsidRPr="009F0A17" w:rsidRDefault="005523F2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5523F2" w:rsidRPr="009F0A17" w:rsidTr="005523F2">
        <w:tc>
          <w:tcPr>
            <w:tcW w:w="701" w:type="dxa"/>
          </w:tcPr>
          <w:p w:rsidR="005523F2" w:rsidRPr="009F0A17" w:rsidRDefault="005523F2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69" w:type="dxa"/>
          </w:tcPr>
          <w:p w:rsidR="005523F2" w:rsidRPr="009F0A17" w:rsidRDefault="005523F2" w:rsidP="003C768F">
            <w:pPr>
              <w:tabs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pacing w:val="-1"/>
                <w:sz w:val="24"/>
              </w:rPr>
              <w:t>увеличение заработной платы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5523F2" w:rsidRPr="009F0A17" w:rsidRDefault="005523F2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100%</w:t>
            </w:r>
          </w:p>
        </w:tc>
        <w:tc>
          <w:tcPr>
            <w:tcW w:w="2693" w:type="dxa"/>
          </w:tcPr>
          <w:p w:rsidR="005523F2" w:rsidRPr="009F0A17" w:rsidRDefault="005523F2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5523F2" w:rsidRPr="00F91D8F" w:rsidTr="005523F2">
        <w:tc>
          <w:tcPr>
            <w:tcW w:w="701" w:type="dxa"/>
          </w:tcPr>
          <w:p w:rsidR="005523F2" w:rsidRPr="00F91D8F" w:rsidRDefault="005523F2" w:rsidP="003C768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69" w:type="dxa"/>
          </w:tcPr>
          <w:p w:rsidR="005523F2" w:rsidRPr="00F91D8F" w:rsidRDefault="0085570A" w:rsidP="0085570A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Средний</w:t>
            </w:r>
            <w:r w:rsidR="00F91D8F" w:rsidRPr="00F91D8F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 б</w:t>
            </w:r>
            <w:r w:rsidR="005523F2" w:rsidRPr="00F91D8F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алл</w:t>
            </w:r>
          </w:p>
        </w:tc>
        <w:tc>
          <w:tcPr>
            <w:tcW w:w="2693" w:type="dxa"/>
          </w:tcPr>
          <w:p w:rsidR="005523F2" w:rsidRPr="00F91D8F" w:rsidRDefault="005523F2" w:rsidP="003C768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5523F2" w:rsidRPr="00F91D8F" w:rsidRDefault="0085570A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</w:tbl>
    <w:p w:rsidR="004F1D9A" w:rsidRPr="009F0A17" w:rsidRDefault="004F1D9A" w:rsidP="00EE2598">
      <w:pPr>
        <w:ind w:firstLine="851"/>
        <w:jc w:val="both"/>
        <w:rPr>
          <w:rFonts w:ascii="Times New Roman" w:hAnsi="Times New Roman"/>
          <w:sz w:val="24"/>
        </w:rPr>
      </w:pPr>
    </w:p>
    <w:p w:rsidR="00E23DBB" w:rsidRPr="009F0A17" w:rsidRDefault="00F154A1" w:rsidP="00EE2598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В целях </w:t>
      </w:r>
      <w:r w:rsidR="004C2F5D" w:rsidRPr="009F0A17">
        <w:rPr>
          <w:rFonts w:ascii="Times New Roman" w:hAnsi="Times New Roman"/>
          <w:sz w:val="24"/>
        </w:rPr>
        <w:t>реализации</w:t>
      </w:r>
      <w:r w:rsidRPr="009F0A17">
        <w:rPr>
          <w:rFonts w:ascii="Times New Roman" w:hAnsi="Times New Roman"/>
          <w:sz w:val="24"/>
        </w:rPr>
        <w:t xml:space="preserve"> прав жителей Калачевского района на получение общедоступного и бесплатного образования в муниципальных учреждениях, реализующих программы дошкольного, общего и дополнительного образования </w:t>
      </w:r>
      <w:r w:rsidR="002C2A63" w:rsidRPr="009F0A17">
        <w:rPr>
          <w:rFonts w:ascii="Times New Roman" w:hAnsi="Times New Roman"/>
          <w:sz w:val="24"/>
        </w:rPr>
        <w:t>проведены</w:t>
      </w:r>
      <w:r w:rsidR="00E23DBB" w:rsidRPr="009F0A17">
        <w:rPr>
          <w:rFonts w:ascii="Times New Roman" w:hAnsi="Times New Roman"/>
          <w:sz w:val="24"/>
        </w:rPr>
        <w:t xml:space="preserve"> мероприятия</w:t>
      </w:r>
      <w:r w:rsidR="00CF5A82" w:rsidRPr="009F0A17">
        <w:rPr>
          <w:rFonts w:ascii="Times New Roman" w:hAnsi="Times New Roman"/>
          <w:sz w:val="24"/>
        </w:rPr>
        <w:t xml:space="preserve"> (К3)</w:t>
      </w:r>
      <w:r w:rsidR="00E23DBB" w:rsidRPr="009F0A17">
        <w:rPr>
          <w:rFonts w:ascii="Times New Roman" w:hAnsi="Times New Roman"/>
          <w:sz w:val="24"/>
        </w:rPr>
        <w:t>:</w:t>
      </w:r>
    </w:p>
    <w:tbl>
      <w:tblPr>
        <w:tblStyle w:val="ac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6"/>
        <w:gridCol w:w="4519"/>
        <w:gridCol w:w="2552"/>
        <w:gridCol w:w="2552"/>
      </w:tblGrid>
      <w:tr w:rsidR="005523F2" w:rsidRPr="009F0A17" w:rsidTr="005523F2">
        <w:trPr>
          <w:trHeight w:val="857"/>
        </w:trPr>
        <w:tc>
          <w:tcPr>
            <w:tcW w:w="726" w:type="dxa"/>
          </w:tcPr>
          <w:p w:rsidR="005523F2" w:rsidRPr="009F0A17" w:rsidRDefault="005523F2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9" w:type="dxa"/>
          </w:tcPr>
          <w:p w:rsidR="005523F2" w:rsidRPr="009F0A17" w:rsidRDefault="005523F2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5523F2" w:rsidRDefault="005523F2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523F2" w:rsidRPr="009F0A17" w:rsidRDefault="005523F2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552" w:type="dxa"/>
          </w:tcPr>
          <w:p w:rsidR="005523F2" w:rsidRPr="009F0A17" w:rsidRDefault="005523F2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5523F2" w:rsidRPr="009F0A17" w:rsidTr="005523F2">
        <w:tc>
          <w:tcPr>
            <w:tcW w:w="726" w:type="dxa"/>
          </w:tcPr>
          <w:p w:rsidR="005523F2" w:rsidRPr="009F0A17" w:rsidRDefault="005523F2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</w:tcPr>
          <w:p w:rsidR="005523F2" w:rsidRPr="0085570A" w:rsidRDefault="005523F2" w:rsidP="00353E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5570A">
              <w:rPr>
                <w:rFonts w:ascii="Times New Roman" w:eastAsia="Calibri" w:hAnsi="Times New Roman"/>
                <w:sz w:val="24"/>
              </w:rPr>
              <w:t xml:space="preserve">Проведение ремонтных работ в образовательных учреждениях  с целью приведения их в соответствие с требованиями, предъявляемыми </w:t>
            </w:r>
            <w:proofErr w:type="spellStart"/>
            <w:r w:rsidRPr="0085570A">
              <w:rPr>
                <w:rFonts w:ascii="Times New Roman" w:eastAsia="Calibri" w:hAnsi="Times New Roman"/>
                <w:sz w:val="24"/>
              </w:rPr>
              <w:t>Роспотребнадзором</w:t>
            </w:r>
            <w:proofErr w:type="spellEnd"/>
            <w:r w:rsidRPr="0085570A">
              <w:rPr>
                <w:rFonts w:ascii="Times New Roman" w:eastAsia="Calibri" w:hAnsi="Times New Roman"/>
                <w:sz w:val="24"/>
              </w:rPr>
              <w:t xml:space="preserve"> и </w:t>
            </w:r>
            <w:proofErr w:type="spellStart"/>
            <w:r w:rsidRPr="0085570A">
              <w:rPr>
                <w:rFonts w:ascii="Times New Roman" w:eastAsia="Calibri" w:hAnsi="Times New Roman"/>
                <w:sz w:val="24"/>
              </w:rPr>
              <w:t>Роспожнадзором</w:t>
            </w:r>
            <w:proofErr w:type="spellEnd"/>
            <w:r w:rsidRPr="0085570A"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5523F2" w:rsidRPr="009F0A17" w:rsidRDefault="00AA061F" w:rsidP="003C768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557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5523F2" w:rsidRPr="009F0A17" w:rsidRDefault="0085570A" w:rsidP="003C768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F2" w:rsidRPr="009F0A17" w:rsidTr="005523F2">
        <w:tc>
          <w:tcPr>
            <w:tcW w:w="726" w:type="dxa"/>
          </w:tcPr>
          <w:p w:rsidR="005523F2" w:rsidRPr="009F0A17" w:rsidRDefault="005523F2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5523F2" w:rsidRPr="00F91D8F" w:rsidRDefault="005523F2" w:rsidP="00353E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F91D8F">
              <w:rPr>
                <w:rFonts w:ascii="Times New Roman" w:eastAsia="Calibri" w:hAnsi="Times New Roman"/>
                <w:sz w:val="24"/>
              </w:rPr>
              <w:t>Осуществление пошаговых мероприятий по повышению заработной платы педагогических работников образовательных учреждений</w:t>
            </w:r>
          </w:p>
        </w:tc>
        <w:tc>
          <w:tcPr>
            <w:tcW w:w="2552" w:type="dxa"/>
          </w:tcPr>
          <w:p w:rsidR="005523F2" w:rsidRPr="009F0A17" w:rsidRDefault="00F91D8F" w:rsidP="003C76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100%</w:t>
            </w:r>
          </w:p>
        </w:tc>
        <w:tc>
          <w:tcPr>
            <w:tcW w:w="2552" w:type="dxa"/>
          </w:tcPr>
          <w:p w:rsidR="005523F2" w:rsidRPr="009F0A17" w:rsidRDefault="00F91D8F" w:rsidP="003C76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</w:t>
            </w:r>
          </w:p>
        </w:tc>
      </w:tr>
      <w:tr w:rsidR="005523F2" w:rsidRPr="009F0A17" w:rsidTr="005523F2">
        <w:tc>
          <w:tcPr>
            <w:tcW w:w="726" w:type="dxa"/>
          </w:tcPr>
          <w:p w:rsidR="005523F2" w:rsidRPr="009F0A17" w:rsidRDefault="005523F2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</w:tcPr>
          <w:p w:rsidR="005523F2" w:rsidRPr="0085570A" w:rsidRDefault="005523F2" w:rsidP="00353E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5570A">
              <w:rPr>
                <w:rFonts w:ascii="Times New Roman" w:eastAsia="Calibri" w:hAnsi="Times New Roman"/>
                <w:sz w:val="24"/>
              </w:rPr>
              <w:t>Осуществление контроля  создания безопасных условий для всех участников образовательного процесса.</w:t>
            </w:r>
          </w:p>
        </w:tc>
        <w:tc>
          <w:tcPr>
            <w:tcW w:w="2552" w:type="dxa"/>
          </w:tcPr>
          <w:p w:rsidR="005523F2" w:rsidRPr="009F0A17" w:rsidRDefault="00AA061F" w:rsidP="003C76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100</w:t>
            </w:r>
            <w:r w:rsidR="0085570A">
              <w:rPr>
                <w:rFonts w:ascii="Times New Roman" w:eastAsia="Calibri" w:hAnsi="Times New Roman"/>
                <w:sz w:val="24"/>
              </w:rPr>
              <w:t>%</w:t>
            </w:r>
          </w:p>
        </w:tc>
        <w:tc>
          <w:tcPr>
            <w:tcW w:w="2552" w:type="dxa"/>
          </w:tcPr>
          <w:p w:rsidR="005523F2" w:rsidRPr="009F0A17" w:rsidRDefault="0085570A" w:rsidP="003C76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</w:t>
            </w:r>
          </w:p>
        </w:tc>
      </w:tr>
      <w:tr w:rsidR="005523F2" w:rsidRPr="009F0A17" w:rsidTr="005523F2">
        <w:tc>
          <w:tcPr>
            <w:tcW w:w="726" w:type="dxa"/>
          </w:tcPr>
          <w:p w:rsidR="005523F2" w:rsidRPr="009F0A17" w:rsidRDefault="005523F2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9" w:type="dxa"/>
          </w:tcPr>
          <w:p w:rsidR="005523F2" w:rsidRPr="0085570A" w:rsidRDefault="005523F2" w:rsidP="00353E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5570A">
              <w:rPr>
                <w:rFonts w:ascii="Times New Roman" w:eastAsia="Calibri" w:hAnsi="Times New Roman"/>
                <w:sz w:val="24"/>
              </w:rPr>
              <w:t>Проведение диагностических исследований по вопросу предупреждения производственного травматизма и несчастных случаев с обучающимися и воспитанниками образовательных учреждений</w:t>
            </w:r>
          </w:p>
        </w:tc>
        <w:tc>
          <w:tcPr>
            <w:tcW w:w="2552" w:type="dxa"/>
          </w:tcPr>
          <w:p w:rsidR="005523F2" w:rsidRPr="009F0A17" w:rsidRDefault="00AA061F" w:rsidP="003C76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90</w:t>
            </w:r>
            <w:r w:rsidR="0085570A">
              <w:rPr>
                <w:rFonts w:ascii="Times New Roman" w:eastAsia="Calibri" w:hAnsi="Times New Roman"/>
                <w:sz w:val="24"/>
              </w:rPr>
              <w:t>%</w:t>
            </w:r>
          </w:p>
        </w:tc>
        <w:tc>
          <w:tcPr>
            <w:tcW w:w="2552" w:type="dxa"/>
          </w:tcPr>
          <w:p w:rsidR="005523F2" w:rsidRPr="009F0A17" w:rsidRDefault="0085570A" w:rsidP="003C76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</w:t>
            </w:r>
          </w:p>
        </w:tc>
      </w:tr>
      <w:tr w:rsidR="005523F2" w:rsidRPr="009F0A17" w:rsidTr="005523F2">
        <w:tc>
          <w:tcPr>
            <w:tcW w:w="726" w:type="dxa"/>
          </w:tcPr>
          <w:p w:rsidR="005523F2" w:rsidRPr="009F0A17" w:rsidRDefault="005523F2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9" w:type="dxa"/>
          </w:tcPr>
          <w:p w:rsidR="005523F2" w:rsidRPr="0085570A" w:rsidRDefault="005523F2" w:rsidP="00353E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5570A">
              <w:rPr>
                <w:rFonts w:ascii="Times New Roman" w:eastAsia="Calibri" w:hAnsi="Times New Roman"/>
                <w:sz w:val="24"/>
              </w:rPr>
              <w:t>Осуществление мероприятий, связанных с энергосбережением в образовательных учреждениях</w:t>
            </w:r>
          </w:p>
        </w:tc>
        <w:tc>
          <w:tcPr>
            <w:tcW w:w="2552" w:type="dxa"/>
          </w:tcPr>
          <w:p w:rsidR="005523F2" w:rsidRPr="009F0A17" w:rsidRDefault="00AA061F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  <w:r w:rsidR="0085570A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2552" w:type="dxa"/>
          </w:tcPr>
          <w:p w:rsidR="005523F2" w:rsidRPr="009F0A17" w:rsidRDefault="0085570A" w:rsidP="003C76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523F2" w:rsidRPr="009F0A17" w:rsidTr="005523F2">
        <w:tc>
          <w:tcPr>
            <w:tcW w:w="726" w:type="dxa"/>
          </w:tcPr>
          <w:p w:rsidR="005523F2" w:rsidRPr="009F0A17" w:rsidRDefault="00F91D8F" w:rsidP="00F91D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3F2" w:rsidRPr="009F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</w:tcPr>
          <w:p w:rsidR="005523F2" w:rsidRPr="0085570A" w:rsidRDefault="005523F2" w:rsidP="00353E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5570A">
              <w:rPr>
                <w:rFonts w:ascii="Times New Roman" w:eastAsia="Calibri" w:hAnsi="Times New Roman"/>
                <w:sz w:val="24"/>
              </w:rPr>
              <w:t>Приобретение оборудования и мебели для оснащения пищеблоков, медицинских и учебных кабинетов, спортивных залов и мастерских.</w:t>
            </w:r>
          </w:p>
        </w:tc>
        <w:tc>
          <w:tcPr>
            <w:tcW w:w="2552" w:type="dxa"/>
          </w:tcPr>
          <w:p w:rsidR="005523F2" w:rsidRPr="009F0A17" w:rsidRDefault="00AA061F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</w:t>
            </w:r>
            <w:r w:rsidR="0085570A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2552" w:type="dxa"/>
          </w:tcPr>
          <w:p w:rsidR="005523F2" w:rsidRPr="009F0A17" w:rsidRDefault="0085570A" w:rsidP="003C76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91D8F" w:rsidRPr="00F91D8F" w:rsidTr="005523F2">
        <w:tc>
          <w:tcPr>
            <w:tcW w:w="726" w:type="dxa"/>
          </w:tcPr>
          <w:p w:rsidR="00F91D8F" w:rsidRPr="00F91D8F" w:rsidRDefault="00F91D8F" w:rsidP="00F91D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F91D8F" w:rsidRPr="00F91D8F" w:rsidRDefault="0085570A" w:rsidP="008557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Средний</w:t>
            </w:r>
            <w:r w:rsidR="00F91D8F" w:rsidRPr="00F91D8F">
              <w:rPr>
                <w:rFonts w:ascii="Times New Roman" w:eastAsia="Calibri" w:hAnsi="Times New Roman"/>
                <w:b/>
                <w:sz w:val="24"/>
              </w:rPr>
              <w:t xml:space="preserve"> балл</w:t>
            </w:r>
          </w:p>
        </w:tc>
        <w:tc>
          <w:tcPr>
            <w:tcW w:w="2552" w:type="dxa"/>
          </w:tcPr>
          <w:p w:rsidR="00F91D8F" w:rsidRPr="00F91D8F" w:rsidRDefault="00F91D8F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F91D8F" w:rsidRPr="00F91D8F" w:rsidRDefault="0085570A" w:rsidP="003C76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494D56" w:rsidRDefault="00494D56" w:rsidP="00CF5A82">
      <w:pPr>
        <w:ind w:right="-2" w:firstLine="709"/>
        <w:jc w:val="both"/>
        <w:rPr>
          <w:rFonts w:ascii="Times New Roman" w:hAnsi="Times New Roman"/>
          <w:sz w:val="24"/>
        </w:rPr>
      </w:pPr>
    </w:p>
    <w:p w:rsidR="00CF5A82" w:rsidRPr="0085570A" w:rsidRDefault="00CF5A82" w:rsidP="00CF5A82">
      <w:pPr>
        <w:ind w:right="-2" w:firstLine="709"/>
        <w:jc w:val="both"/>
        <w:rPr>
          <w:rFonts w:ascii="Times New Roman" w:hAnsi="Times New Roman"/>
          <w:sz w:val="24"/>
        </w:rPr>
      </w:pPr>
      <w:r w:rsidRPr="0085570A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834E54" w:rsidRPr="0085570A">
        <w:rPr>
          <w:rFonts w:ascii="Times New Roman" w:hAnsi="Times New Roman"/>
          <w:sz w:val="24"/>
        </w:rPr>
        <w:t>под</w:t>
      </w:r>
      <w:r w:rsidRPr="0085570A">
        <w:rPr>
          <w:rFonts w:ascii="Times New Roman" w:hAnsi="Times New Roman"/>
          <w:sz w:val="24"/>
        </w:rPr>
        <w:t xml:space="preserve">программы соответствует установленным требованиям (К4) – </w:t>
      </w:r>
      <w:r w:rsidRPr="0085570A">
        <w:rPr>
          <w:rFonts w:ascii="Times New Roman" w:hAnsi="Times New Roman"/>
          <w:b/>
          <w:sz w:val="24"/>
        </w:rPr>
        <w:t>10 баллов</w:t>
      </w:r>
      <w:r w:rsidRPr="0085570A">
        <w:rPr>
          <w:rFonts w:ascii="Times New Roman" w:hAnsi="Times New Roman"/>
          <w:sz w:val="24"/>
        </w:rPr>
        <w:t>.</w:t>
      </w:r>
    </w:p>
    <w:p w:rsidR="00CF5A82" w:rsidRPr="0085570A" w:rsidRDefault="00CF5A82" w:rsidP="00CF5A82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85570A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834E54" w:rsidRPr="0085570A">
        <w:rPr>
          <w:rFonts w:ascii="Times New Roman" w:hAnsi="Times New Roman"/>
          <w:sz w:val="24"/>
        </w:rPr>
        <w:t>под</w:t>
      </w:r>
      <w:r w:rsidRPr="0085570A">
        <w:rPr>
          <w:rFonts w:ascii="Times New Roman" w:hAnsi="Times New Roman"/>
          <w:sz w:val="24"/>
        </w:rPr>
        <w:t xml:space="preserve">программы составляет: </w:t>
      </w:r>
      <w:r w:rsidRPr="0085570A">
        <w:rPr>
          <w:rFonts w:ascii="Times New Roman" w:hAnsi="Times New Roman"/>
          <w:b/>
          <w:sz w:val="24"/>
        </w:rPr>
        <w:t>К</w:t>
      </w:r>
      <w:r w:rsidRPr="0085570A">
        <w:rPr>
          <w:rFonts w:ascii="Times New Roman" w:hAnsi="Times New Roman"/>
          <w:sz w:val="24"/>
        </w:rPr>
        <w:t>=К1+К2+К3+К4= 10+10+10+10=</w:t>
      </w:r>
      <w:r w:rsidRPr="0085570A">
        <w:rPr>
          <w:rFonts w:ascii="Times New Roman" w:hAnsi="Times New Roman"/>
          <w:b/>
          <w:sz w:val="24"/>
        </w:rPr>
        <w:t xml:space="preserve">40. </w:t>
      </w:r>
      <w:r w:rsidRPr="0085570A">
        <w:rPr>
          <w:rFonts w:ascii="Times New Roman" w:hAnsi="Times New Roman"/>
          <w:sz w:val="24"/>
        </w:rPr>
        <w:t>Подпрограмму считать эффективной.</w:t>
      </w:r>
    </w:p>
    <w:p w:rsidR="005E5E03" w:rsidRPr="009F0A17" w:rsidRDefault="005E5E03" w:rsidP="00B90BD2">
      <w:pPr>
        <w:ind w:firstLine="851"/>
        <w:jc w:val="both"/>
        <w:rPr>
          <w:rFonts w:ascii="Times New Roman" w:hAnsi="Times New Roman"/>
          <w:i/>
          <w:sz w:val="24"/>
        </w:rPr>
      </w:pPr>
    </w:p>
    <w:p w:rsidR="005E5E03" w:rsidRPr="009F0A17" w:rsidRDefault="005E5E03" w:rsidP="001E3487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t>Подпрограмма «Развитие дошкольного образования Калачевского муниципального района на 2014-2016 годы»</w:t>
      </w:r>
    </w:p>
    <w:p w:rsidR="008447D2" w:rsidRPr="009F0A17" w:rsidRDefault="008447D2" w:rsidP="001E3487">
      <w:pPr>
        <w:ind w:firstLine="851"/>
        <w:jc w:val="center"/>
        <w:rPr>
          <w:rFonts w:ascii="Times New Roman" w:hAnsi="Times New Roman"/>
          <w:sz w:val="24"/>
        </w:rPr>
      </w:pPr>
    </w:p>
    <w:p w:rsidR="00C063A3" w:rsidRPr="009F0A17" w:rsidRDefault="008447D2" w:rsidP="008447D2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317DED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C27174" w:rsidRPr="009F0A17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запланировано в сумме </w:t>
      </w:r>
      <w:r w:rsidR="00317DED" w:rsidRPr="009F0A17">
        <w:rPr>
          <w:rFonts w:ascii="Times New Roman" w:hAnsi="Times New Roman"/>
          <w:sz w:val="24"/>
        </w:rPr>
        <w:t>3 431,</w:t>
      </w:r>
      <w:r w:rsidR="00F833BF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тыс.руб., фактически исполнено по состоянию на 01.0</w:t>
      </w:r>
      <w:r w:rsidR="00F833BF" w:rsidRPr="009F0A17">
        <w:rPr>
          <w:rFonts w:ascii="Times New Roman" w:hAnsi="Times New Roman"/>
          <w:sz w:val="24"/>
        </w:rPr>
        <w:t>1</w:t>
      </w:r>
      <w:r w:rsidRPr="009F0A17">
        <w:rPr>
          <w:rFonts w:ascii="Times New Roman" w:hAnsi="Times New Roman"/>
          <w:sz w:val="24"/>
        </w:rPr>
        <w:t>.201</w:t>
      </w:r>
      <w:r w:rsidR="00317DED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</w:t>
      </w:r>
      <w:r w:rsidR="00317DED" w:rsidRPr="009F0A17">
        <w:rPr>
          <w:rFonts w:ascii="Times New Roman" w:hAnsi="Times New Roman"/>
          <w:sz w:val="24"/>
        </w:rPr>
        <w:t xml:space="preserve"> 3 414</w:t>
      </w:r>
      <w:r w:rsidR="00F833BF" w:rsidRPr="009F0A17">
        <w:rPr>
          <w:rFonts w:ascii="Times New Roman" w:hAnsi="Times New Roman"/>
          <w:sz w:val="24"/>
        </w:rPr>
        <w:t>,</w:t>
      </w:r>
      <w:r w:rsidR="00317DED" w:rsidRPr="009F0A17">
        <w:rPr>
          <w:rFonts w:ascii="Times New Roman" w:hAnsi="Times New Roman"/>
          <w:sz w:val="24"/>
        </w:rPr>
        <w:t>4</w:t>
      </w:r>
      <w:r w:rsidRPr="009F0A17">
        <w:rPr>
          <w:rFonts w:ascii="Times New Roman" w:hAnsi="Times New Roman"/>
          <w:sz w:val="24"/>
        </w:rPr>
        <w:t xml:space="preserve"> тыс.руб. </w:t>
      </w:r>
    </w:p>
    <w:p w:rsidR="00C063A3" w:rsidRPr="009F0A17" w:rsidRDefault="00C063A3" w:rsidP="00C063A3">
      <w:pPr>
        <w:ind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Уровень целевых показателей и индикаторов муниципальной </w:t>
      </w:r>
      <w:r w:rsidR="00F036B2" w:rsidRPr="009F0A17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(К1) представлен ниже: </w:t>
      </w:r>
    </w:p>
    <w:tbl>
      <w:tblPr>
        <w:tblStyle w:val="ac"/>
        <w:tblW w:w="9748" w:type="dxa"/>
        <w:tblLayout w:type="fixed"/>
        <w:tblLook w:val="04A0" w:firstRow="1" w:lastRow="0" w:firstColumn="1" w:lastColumn="0" w:noHBand="0" w:noVBand="1"/>
      </w:tblPr>
      <w:tblGrid>
        <w:gridCol w:w="701"/>
        <w:gridCol w:w="3943"/>
        <w:gridCol w:w="1276"/>
        <w:gridCol w:w="1276"/>
        <w:gridCol w:w="1276"/>
        <w:gridCol w:w="1276"/>
      </w:tblGrid>
      <w:tr w:rsidR="00365D24" w:rsidRPr="009F0A17" w:rsidTr="00365D24">
        <w:trPr>
          <w:trHeight w:val="654"/>
        </w:trPr>
        <w:tc>
          <w:tcPr>
            <w:tcW w:w="701" w:type="dxa"/>
          </w:tcPr>
          <w:p w:rsidR="00365D24" w:rsidRPr="009F0A17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365D24" w:rsidRPr="009F0A17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43" w:type="dxa"/>
          </w:tcPr>
          <w:p w:rsidR="00365D24" w:rsidRPr="009F0A17" w:rsidRDefault="00365D24" w:rsidP="00353E53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276" w:type="dxa"/>
          </w:tcPr>
          <w:p w:rsidR="00365D24" w:rsidRPr="009F0A17" w:rsidRDefault="00365D24" w:rsidP="00353E53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276" w:type="dxa"/>
          </w:tcPr>
          <w:p w:rsidR="00365D24" w:rsidRPr="009F0A17" w:rsidRDefault="00365D24" w:rsidP="00353E53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276" w:type="dxa"/>
          </w:tcPr>
          <w:p w:rsidR="00365D24" w:rsidRPr="009F0A17" w:rsidRDefault="00365D24" w:rsidP="00353E53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1276" w:type="dxa"/>
          </w:tcPr>
          <w:p w:rsidR="00365D24" w:rsidRPr="009F0A17" w:rsidRDefault="00365D2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365D24" w:rsidRPr="009F0A17" w:rsidTr="00365D24">
        <w:tc>
          <w:tcPr>
            <w:tcW w:w="701" w:type="dxa"/>
          </w:tcPr>
          <w:p w:rsidR="00365D24" w:rsidRPr="009F0A17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43" w:type="dxa"/>
          </w:tcPr>
          <w:p w:rsidR="00365D24" w:rsidRPr="009F0A17" w:rsidRDefault="00365D24" w:rsidP="00353E5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Количество мест в дошкольных учреждениях за счет рационального использования имеющихся площадей в детских садах</w:t>
            </w:r>
          </w:p>
        </w:tc>
        <w:tc>
          <w:tcPr>
            <w:tcW w:w="1276" w:type="dxa"/>
          </w:tcPr>
          <w:p w:rsidR="00365D24" w:rsidRPr="009F0A17" w:rsidRDefault="00365D2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276" w:type="dxa"/>
          </w:tcPr>
          <w:p w:rsidR="00365D24" w:rsidRPr="009F0A17" w:rsidRDefault="00365D2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276" w:type="dxa"/>
          </w:tcPr>
          <w:p w:rsidR="00365D24" w:rsidRPr="009F0A17" w:rsidRDefault="00365D2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100%</w:t>
            </w:r>
          </w:p>
        </w:tc>
        <w:tc>
          <w:tcPr>
            <w:tcW w:w="1276" w:type="dxa"/>
          </w:tcPr>
          <w:p w:rsidR="00365D24" w:rsidRPr="009F0A17" w:rsidRDefault="00365D2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65D24" w:rsidRPr="00365D24" w:rsidTr="00D408D9">
        <w:tc>
          <w:tcPr>
            <w:tcW w:w="701" w:type="dxa"/>
          </w:tcPr>
          <w:p w:rsidR="00365D24" w:rsidRPr="00365D24" w:rsidRDefault="00365D24" w:rsidP="00353E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71" w:type="dxa"/>
            <w:gridSpan w:val="4"/>
          </w:tcPr>
          <w:p w:rsidR="00365D24" w:rsidRPr="00365D24" w:rsidRDefault="00E42E63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Средний</w:t>
            </w:r>
            <w:r w:rsidRPr="00F91D8F">
              <w:rPr>
                <w:rFonts w:ascii="Times New Roman" w:eastAsia="Calibri" w:hAnsi="Times New Roman"/>
                <w:b/>
                <w:sz w:val="24"/>
              </w:rPr>
              <w:t xml:space="preserve"> балл</w:t>
            </w:r>
          </w:p>
        </w:tc>
        <w:tc>
          <w:tcPr>
            <w:tcW w:w="1276" w:type="dxa"/>
          </w:tcPr>
          <w:p w:rsidR="00365D24" w:rsidRPr="00365D24" w:rsidRDefault="00365D2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</w:tbl>
    <w:p w:rsidR="00A02C76" w:rsidRDefault="00A02C76" w:rsidP="008447D2">
      <w:pPr>
        <w:ind w:firstLine="851"/>
        <w:jc w:val="both"/>
        <w:rPr>
          <w:rFonts w:ascii="Times New Roman" w:hAnsi="Times New Roman"/>
          <w:sz w:val="24"/>
        </w:rPr>
      </w:pPr>
    </w:p>
    <w:p w:rsidR="008447D2" w:rsidRPr="009F0A17" w:rsidRDefault="008447D2" w:rsidP="008447D2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В целях предоставления жителям Калачевского района возможности получения доступного и качественного дошкольного образования пров</w:t>
      </w:r>
      <w:r w:rsidR="00924AF9" w:rsidRPr="009F0A17">
        <w:rPr>
          <w:rFonts w:ascii="Times New Roman" w:hAnsi="Times New Roman"/>
          <w:sz w:val="24"/>
        </w:rPr>
        <w:t>едены</w:t>
      </w:r>
      <w:r w:rsidRPr="009F0A17">
        <w:rPr>
          <w:rFonts w:ascii="Times New Roman" w:hAnsi="Times New Roman"/>
          <w:sz w:val="24"/>
        </w:rPr>
        <w:t xml:space="preserve"> мероприятия</w:t>
      </w:r>
      <w:r w:rsidR="00CF5A82" w:rsidRPr="009F0A17">
        <w:rPr>
          <w:rFonts w:ascii="Times New Roman" w:hAnsi="Times New Roman"/>
          <w:sz w:val="24"/>
        </w:rPr>
        <w:t xml:space="preserve"> (К3)</w:t>
      </w:r>
      <w:r w:rsidRPr="009F0A17">
        <w:rPr>
          <w:rFonts w:ascii="Times New Roman" w:hAnsi="Times New Roman"/>
          <w:sz w:val="24"/>
        </w:rPr>
        <w:t>:</w:t>
      </w:r>
    </w:p>
    <w:tbl>
      <w:tblPr>
        <w:tblStyle w:val="ac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6"/>
        <w:gridCol w:w="4378"/>
        <w:gridCol w:w="3543"/>
        <w:gridCol w:w="1276"/>
      </w:tblGrid>
      <w:tr w:rsidR="00F91D8F" w:rsidRPr="009F0A17" w:rsidTr="00D408D9">
        <w:trPr>
          <w:trHeight w:val="857"/>
        </w:trPr>
        <w:tc>
          <w:tcPr>
            <w:tcW w:w="726" w:type="dxa"/>
          </w:tcPr>
          <w:p w:rsidR="00F91D8F" w:rsidRPr="009F0A17" w:rsidRDefault="00F91D8F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78" w:type="dxa"/>
          </w:tcPr>
          <w:p w:rsidR="00F91D8F" w:rsidRPr="009F0A17" w:rsidRDefault="00F91D8F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3" w:type="dxa"/>
          </w:tcPr>
          <w:p w:rsidR="00F91D8F" w:rsidRPr="009F0A17" w:rsidRDefault="00F91D8F" w:rsidP="008F0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</w:tcPr>
          <w:p w:rsidR="00F91D8F" w:rsidRPr="009F0A17" w:rsidRDefault="00F91D8F" w:rsidP="008F0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91D8F" w:rsidRPr="009F0A17" w:rsidTr="00F91D8F">
        <w:tc>
          <w:tcPr>
            <w:tcW w:w="726" w:type="dxa"/>
          </w:tcPr>
          <w:p w:rsidR="00F91D8F" w:rsidRPr="009F0A17" w:rsidRDefault="00F91D8F" w:rsidP="00FD0B9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</w:tcPr>
          <w:p w:rsidR="00F91D8F" w:rsidRPr="009F0A17" w:rsidRDefault="00F91D8F" w:rsidP="00FD0B98">
            <w:pPr>
              <w:pStyle w:val="af"/>
              <w:rPr>
                <w:rFonts w:ascii="Times New Roman" w:hAnsi="Times New Roman" w:cs="Times New Roman"/>
              </w:rPr>
            </w:pPr>
            <w:r w:rsidRPr="009F0A17">
              <w:rPr>
                <w:rFonts w:ascii="Times New Roman" w:hAnsi="Times New Roman" w:cs="Times New Roman"/>
              </w:rPr>
              <w:t>Открытие дополнительных групп за счет рационального использования имеющихся площадей в детских садах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91D8F" w:rsidRPr="009F0A17" w:rsidRDefault="00F91D8F" w:rsidP="00FD0B9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Открытие дополнительной группы в МКДОУ «Детский сад №3 «Улыбка» г.Калач-на-Дону и МБДОУ «Детский сад № 4 «Якорек» г.Калач-на-Дону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D8F" w:rsidRPr="009F0A17" w:rsidRDefault="00F91D8F" w:rsidP="00FD0B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91D8F" w:rsidRPr="009F0A17" w:rsidTr="00F91D8F">
        <w:tc>
          <w:tcPr>
            <w:tcW w:w="726" w:type="dxa"/>
          </w:tcPr>
          <w:p w:rsidR="00F91D8F" w:rsidRPr="009F0A17" w:rsidRDefault="00F91D8F" w:rsidP="00FD0B9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F91D8F" w:rsidRPr="009F0A17" w:rsidRDefault="00F91D8F" w:rsidP="00FD0B98">
            <w:pPr>
              <w:pStyle w:val="af"/>
              <w:rPr>
                <w:rFonts w:ascii="Times New Roman" w:hAnsi="Times New Roman" w:cs="Times New Roman"/>
              </w:rPr>
            </w:pPr>
            <w:r w:rsidRPr="009F0A17">
              <w:rPr>
                <w:rFonts w:ascii="Times New Roman" w:hAnsi="Times New Roman" w:cs="Times New Roman"/>
              </w:rPr>
              <w:t>Оснащение (расширение) материально-технической базы в дошкольных образовательных организациях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91D8F" w:rsidRPr="009F0A17" w:rsidRDefault="00F91D8F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Приобретены оборудование и мебель для новых групп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D8F" w:rsidRPr="009F0A17" w:rsidRDefault="00F91D8F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91D8F" w:rsidRPr="009F0A17" w:rsidTr="00F91D8F">
        <w:tc>
          <w:tcPr>
            <w:tcW w:w="726" w:type="dxa"/>
          </w:tcPr>
          <w:p w:rsidR="00F91D8F" w:rsidRPr="009F0A17" w:rsidRDefault="00F91D8F" w:rsidP="00FD0B9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F91D8F" w:rsidRPr="009F0A17" w:rsidRDefault="00E42E63" w:rsidP="00F91D8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Средний</w:t>
            </w:r>
            <w:r w:rsidRPr="00F91D8F">
              <w:rPr>
                <w:rFonts w:ascii="Times New Roman" w:eastAsia="Calibri" w:hAnsi="Times New Roman"/>
                <w:b/>
                <w:sz w:val="24"/>
              </w:rPr>
              <w:t xml:space="preserve"> балл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91D8F" w:rsidRPr="009F0A17" w:rsidRDefault="00F91D8F" w:rsidP="00FD0B9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D8F" w:rsidRPr="009F0A17" w:rsidRDefault="00F91D8F" w:rsidP="00FD0B9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CF5A82" w:rsidRPr="009F0A17" w:rsidRDefault="00CF5A82" w:rsidP="00CF5A82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CF5A82" w:rsidRPr="009F0A17" w:rsidRDefault="00CF5A82" w:rsidP="00CF5A82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9F0A17">
        <w:rPr>
          <w:rFonts w:ascii="Times New Roman" w:hAnsi="Times New Roman"/>
          <w:b/>
          <w:sz w:val="24"/>
        </w:rPr>
        <w:t>К</w:t>
      </w:r>
      <w:r w:rsidRPr="009F0A17">
        <w:rPr>
          <w:rFonts w:ascii="Times New Roman" w:hAnsi="Times New Roman"/>
          <w:sz w:val="24"/>
        </w:rPr>
        <w:t>=К1+К2+К3+К4= 10+10+10+10=</w:t>
      </w:r>
      <w:r w:rsidRPr="009F0A17">
        <w:rPr>
          <w:rFonts w:ascii="Times New Roman" w:hAnsi="Times New Roman"/>
          <w:b/>
          <w:sz w:val="24"/>
        </w:rPr>
        <w:t xml:space="preserve">40. </w:t>
      </w:r>
      <w:r w:rsidRPr="009F0A17">
        <w:rPr>
          <w:rFonts w:ascii="Times New Roman" w:hAnsi="Times New Roman"/>
          <w:sz w:val="24"/>
        </w:rPr>
        <w:t>Подпрограмму считать эффективной.</w:t>
      </w:r>
    </w:p>
    <w:p w:rsidR="001E3487" w:rsidRPr="009F0A17" w:rsidRDefault="001E3487" w:rsidP="00B90BD2">
      <w:pPr>
        <w:ind w:firstLine="851"/>
        <w:jc w:val="both"/>
        <w:rPr>
          <w:rFonts w:ascii="Times New Roman" w:hAnsi="Times New Roman"/>
          <w:i/>
          <w:sz w:val="24"/>
        </w:rPr>
      </w:pPr>
    </w:p>
    <w:p w:rsidR="001E3487" w:rsidRPr="009F0A17" w:rsidRDefault="001E3487" w:rsidP="001E3487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lastRenderedPageBreak/>
        <w:t>Подпрограмма «Совершенствование организации питания воспитанников и обучающихся в образовательных учреждениях Калачевского муниципального района на 2014-2016 годы»</w:t>
      </w:r>
    </w:p>
    <w:p w:rsidR="008E6D9D" w:rsidRPr="009F0A17" w:rsidRDefault="008E6D9D" w:rsidP="008E6D9D">
      <w:pPr>
        <w:ind w:firstLine="851"/>
        <w:jc w:val="both"/>
        <w:rPr>
          <w:rFonts w:ascii="Times New Roman" w:hAnsi="Times New Roman"/>
          <w:sz w:val="24"/>
        </w:rPr>
      </w:pPr>
    </w:p>
    <w:p w:rsidR="00281334" w:rsidRPr="009F0A17" w:rsidRDefault="008E6D9D" w:rsidP="008E6D9D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594263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C27174" w:rsidRPr="009F0A17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запланировано в сумме </w:t>
      </w:r>
      <w:r w:rsidR="00594263" w:rsidRPr="009F0A17">
        <w:rPr>
          <w:rFonts w:ascii="Times New Roman" w:hAnsi="Times New Roman"/>
          <w:sz w:val="24"/>
        </w:rPr>
        <w:t>12 380</w:t>
      </w:r>
      <w:r w:rsidR="005F0FA5" w:rsidRPr="009F0A17">
        <w:rPr>
          <w:rFonts w:ascii="Times New Roman" w:hAnsi="Times New Roman"/>
          <w:sz w:val="24"/>
        </w:rPr>
        <w:t>,</w:t>
      </w:r>
      <w:r w:rsidR="00594263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тыс.руб., фактически исполнено по состоянию на 01.0</w:t>
      </w:r>
      <w:r w:rsidR="005F0FA5" w:rsidRPr="009F0A17">
        <w:rPr>
          <w:rFonts w:ascii="Times New Roman" w:hAnsi="Times New Roman"/>
          <w:sz w:val="24"/>
        </w:rPr>
        <w:t>1</w:t>
      </w:r>
      <w:r w:rsidRPr="009F0A17">
        <w:rPr>
          <w:rFonts w:ascii="Times New Roman" w:hAnsi="Times New Roman"/>
          <w:sz w:val="24"/>
        </w:rPr>
        <w:t>.201</w:t>
      </w:r>
      <w:r w:rsidR="00594263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</w:t>
      </w:r>
      <w:r w:rsidR="00594263" w:rsidRPr="009F0A17">
        <w:rPr>
          <w:rFonts w:ascii="Times New Roman" w:hAnsi="Times New Roman"/>
          <w:sz w:val="24"/>
        </w:rPr>
        <w:t xml:space="preserve"> 11 93</w:t>
      </w:r>
      <w:r w:rsidR="005F0FA5" w:rsidRPr="009F0A17">
        <w:rPr>
          <w:rFonts w:ascii="Times New Roman" w:hAnsi="Times New Roman"/>
          <w:sz w:val="24"/>
        </w:rPr>
        <w:t>1,</w:t>
      </w:r>
      <w:r w:rsidR="00594263" w:rsidRPr="009F0A17">
        <w:rPr>
          <w:rFonts w:ascii="Times New Roman" w:hAnsi="Times New Roman"/>
          <w:sz w:val="24"/>
        </w:rPr>
        <w:t xml:space="preserve">7 </w:t>
      </w:r>
      <w:r w:rsidRPr="009F0A17">
        <w:rPr>
          <w:rFonts w:ascii="Times New Roman" w:hAnsi="Times New Roman"/>
          <w:sz w:val="24"/>
        </w:rPr>
        <w:t>тыс.руб.</w:t>
      </w:r>
      <w:r w:rsidR="00594263" w:rsidRPr="009F0A17">
        <w:rPr>
          <w:rFonts w:ascii="Times New Roman" w:hAnsi="Times New Roman"/>
          <w:sz w:val="24"/>
        </w:rPr>
        <w:t xml:space="preserve"> </w:t>
      </w:r>
      <w:r w:rsidR="00F46A64" w:rsidRPr="009F0A17">
        <w:rPr>
          <w:rFonts w:ascii="Times New Roman" w:hAnsi="Times New Roman"/>
          <w:sz w:val="24"/>
        </w:rPr>
        <w:t>Для обеспечения здорового питания детей и подростков в целях сохранения и укрепления их здоровья, а также профилактики заболеваний осуществляются методические профилактические работы по организации питания</w:t>
      </w:r>
      <w:r w:rsidR="006010E5" w:rsidRPr="009F0A17">
        <w:rPr>
          <w:rFonts w:ascii="Times New Roman" w:hAnsi="Times New Roman"/>
          <w:sz w:val="24"/>
        </w:rPr>
        <w:t xml:space="preserve"> и его совершенствованию</w:t>
      </w:r>
      <w:r w:rsidR="00F46A64" w:rsidRPr="009F0A17">
        <w:rPr>
          <w:rFonts w:ascii="Times New Roman" w:hAnsi="Times New Roman"/>
          <w:sz w:val="24"/>
        </w:rPr>
        <w:t xml:space="preserve"> обучающихся</w:t>
      </w:r>
      <w:r w:rsidR="006010E5" w:rsidRPr="009F0A17">
        <w:rPr>
          <w:rFonts w:ascii="Times New Roman" w:hAnsi="Times New Roman"/>
          <w:sz w:val="24"/>
        </w:rPr>
        <w:t xml:space="preserve"> школ и воспитанников детских садов; мониторинг состояния столовых, пищеблоков школ и детских садов и  модернизация их материально-технической базы.</w:t>
      </w:r>
    </w:p>
    <w:p w:rsidR="00C75C4B" w:rsidRPr="009F0A17" w:rsidRDefault="00C75C4B" w:rsidP="00C75C4B">
      <w:pPr>
        <w:ind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Уровень целевых показателей и индикаторов муниципальной </w:t>
      </w:r>
      <w:r w:rsidR="00F036B2" w:rsidRPr="009F0A17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(К1) представлен ниже: </w:t>
      </w:r>
    </w:p>
    <w:p w:rsidR="00252F47" w:rsidRPr="009F0A17" w:rsidRDefault="00252F47" w:rsidP="00C75C4B">
      <w:pPr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701"/>
        <w:gridCol w:w="5644"/>
        <w:gridCol w:w="1701"/>
        <w:gridCol w:w="1560"/>
      </w:tblGrid>
      <w:tr w:rsidR="00365D24" w:rsidRPr="009F0A17" w:rsidTr="00365D24">
        <w:trPr>
          <w:trHeight w:val="654"/>
        </w:trPr>
        <w:tc>
          <w:tcPr>
            <w:tcW w:w="701" w:type="dxa"/>
          </w:tcPr>
          <w:p w:rsidR="00365D24" w:rsidRPr="009F0A17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365D24" w:rsidRPr="009F0A17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644" w:type="dxa"/>
          </w:tcPr>
          <w:p w:rsidR="00365D24" w:rsidRPr="009F0A17" w:rsidRDefault="00365D24" w:rsidP="00353E53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701" w:type="dxa"/>
          </w:tcPr>
          <w:p w:rsidR="00365D24" w:rsidRPr="00D42294" w:rsidRDefault="00365D24" w:rsidP="00365D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показателя </w:t>
            </w:r>
          </w:p>
        </w:tc>
        <w:tc>
          <w:tcPr>
            <w:tcW w:w="1560" w:type="dxa"/>
          </w:tcPr>
          <w:p w:rsidR="00365D24" w:rsidRDefault="00365D2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365D24" w:rsidRPr="009F0A17" w:rsidTr="00365D24">
        <w:tc>
          <w:tcPr>
            <w:tcW w:w="701" w:type="dxa"/>
          </w:tcPr>
          <w:p w:rsidR="00365D24" w:rsidRPr="009F0A17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44" w:type="dxa"/>
          </w:tcPr>
          <w:p w:rsidR="00365D24" w:rsidRPr="009F0A17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обучающихся образовательных учреждений, охваченных горячим питанием</w:t>
            </w:r>
          </w:p>
        </w:tc>
        <w:tc>
          <w:tcPr>
            <w:tcW w:w="1701" w:type="dxa"/>
          </w:tcPr>
          <w:p w:rsidR="00365D24" w:rsidRPr="00D42294" w:rsidRDefault="003B1731" w:rsidP="00365D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</w:t>
            </w:r>
            <w:r w:rsidR="00365D24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560" w:type="dxa"/>
          </w:tcPr>
          <w:p w:rsidR="00365D24" w:rsidRPr="00D42294" w:rsidRDefault="003B1731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65D24" w:rsidRPr="009F0A17" w:rsidTr="00365D24">
        <w:tc>
          <w:tcPr>
            <w:tcW w:w="701" w:type="dxa"/>
          </w:tcPr>
          <w:p w:rsidR="00365D24" w:rsidRPr="009F0A17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44" w:type="dxa"/>
          </w:tcPr>
          <w:p w:rsidR="00365D24" w:rsidRPr="00365D24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365D24">
              <w:rPr>
                <w:rFonts w:ascii="Times New Roman" w:hAnsi="Times New Roman"/>
                <w:sz w:val="24"/>
              </w:rPr>
              <w:t>Удовлетворенность качеством организации питания, организованного в образовательных учреждениях района</w:t>
            </w:r>
          </w:p>
        </w:tc>
        <w:tc>
          <w:tcPr>
            <w:tcW w:w="1701" w:type="dxa"/>
          </w:tcPr>
          <w:p w:rsidR="00365D24" w:rsidRPr="00D42294" w:rsidRDefault="003B1731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  <w:r w:rsidR="00365D24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560" w:type="dxa"/>
          </w:tcPr>
          <w:p w:rsidR="00365D24" w:rsidRPr="00D42294" w:rsidRDefault="00544DD1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65D24" w:rsidRPr="009F0A17" w:rsidTr="00365D24">
        <w:tc>
          <w:tcPr>
            <w:tcW w:w="701" w:type="dxa"/>
          </w:tcPr>
          <w:p w:rsidR="00365D24" w:rsidRPr="009F0A17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44" w:type="dxa"/>
          </w:tcPr>
          <w:p w:rsidR="00365D24" w:rsidRPr="009F0A17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образовательных учреждений, (пере-) оснащенных современным технологическим оборудованием</w:t>
            </w:r>
          </w:p>
        </w:tc>
        <w:tc>
          <w:tcPr>
            <w:tcW w:w="1701" w:type="dxa"/>
          </w:tcPr>
          <w:p w:rsidR="00365D24" w:rsidRPr="00D42294" w:rsidRDefault="003B1731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</w:t>
            </w:r>
            <w:r w:rsidR="00365D24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560" w:type="dxa"/>
          </w:tcPr>
          <w:p w:rsidR="00365D24" w:rsidRPr="00D42294" w:rsidRDefault="003B1731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65D24" w:rsidRPr="009F0A17" w:rsidTr="00365D24">
        <w:tc>
          <w:tcPr>
            <w:tcW w:w="701" w:type="dxa"/>
          </w:tcPr>
          <w:p w:rsidR="00365D24" w:rsidRPr="009F0A17" w:rsidRDefault="00A6259C" w:rsidP="00353E5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44" w:type="dxa"/>
          </w:tcPr>
          <w:p w:rsidR="00365D24" w:rsidRPr="009F0A17" w:rsidRDefault="00365D2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специалистов столовых образовательных учреждений, прошедших повышение квалификации и переподготовку</w:t>
            </w:r>
          </w:p>
        </w:tc>
        <w:tc>
          <w:tcPr>
            <w:tcW w:w="1701" w:type="dxa"/>
          </w:tcPr>
          <w:p w:rsidR="00365D24" w:rsidRPr="00D42294" w:rsidRDefault="003B1731" w:rsidP="003B17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  <w:r w:rsidR="00365D24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560" w:type="dxa"/>
          </w:tcPr>
          <w:p w:rsidR="00365D24" w:rsidRPr="00D42294" w:rsidRDefault="003B1731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65D24" w:rsidRPr="009F0A17" w:rsidTr="00365D24">
        <w:tc>
          <w:tcPr>
            <w:tcW w:w="701" w:type="dxa"/>
          </w:tcPr>
          <w:p w:rsidR="00365D24" w:rsidRPr="009F0A17" w:rsidRDefault="00A6259C" w:rsidP="00353E5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44" w:type="dxa"/>
          </w:tcPr>
          <w:p w:rsidR="00365D24" w:rsidRPr="009F0A17" w:rsidRDefault="00365D24" w:rsidP="00353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общеобразовательных </w:t>
            </w:r>
            <w:r w:rsidRPr="009F0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реализующих          </w:t>
            </w:r>
            <w:r w:rsidRPr="009F0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программы по   формированию культуры питания  и здорового  образа жизни </w:t>
            </w:r>
          </w:p>
        </w:tc>
        <w:tc>
          <w:tcPr>
            <w:tcW w:w="1701" w:type="dxa"/>
          </w:tcPr>
          <w:p w:rsidR="00365D24" w:rsidRPr="00D42294" w:rsidRDefault="003B1731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</w:t>
            </w:r>
            <w:r w:rsidR="00365D24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560" w:type="dxa"/>
          </w:tcPr>
          <w:p w:rsidR="00365D24" w:rsidRPr="00D42294" w:rsidRDefault="00A6259C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65D24" w:rsidRPr="009F0A17" w:rsidTr="00365D24">
        <w:tc>
          <w:tcPr>
            <w:tcW w:w="701" w:type="dxa"/>
          </w:tcPr>
          <w:p w:rsidR="00365D24" w:rsidRPr="009F0A17" w:rsidRDefault="00A6259C" w:rsidP="00353E5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44" w:type="dxa"/>
          </w:tcPr>
          <w:p w:rsidR="00365D24" w:rsidRPr="009F0A17" w:rsidRDefault="00365D24" w:rsidP="00353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конкурсов, соревнований, посвященных здоровому питанию</w:t>
            </w:r>
          </w:p>
        </w:tc>
        <w:tc>
          <w:tcPr>
            <w:tcW w:w="1701" w:type="dxa"/>
          </w:tcPr>
          <w:p w:rsidR="00365D24" w:rsidRPr="00D42294" w:rsidRDefault="00365D24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100%</w:t>
            </w:r>
          </w:p>
        </w:tc>
        <w:tc>
          <w:tcPr>
            <w:tcW w:w="1560" w:type="dxa"/>
          </w:tcPr>
          <w:p w:rsidR="00365D24" w:rsidRPr="00D42294" w:rsidRDefault="00A6259C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65D24" w:rsidRPr="009F0A17" w:rsidTr="00365D24">
        <w:tc>
          <w:tcPr>
            <w:tcW w:w="701" w:type="dxa"/>
          </w:tcPr>
          <w:p w:rsidR="00365D24" w:rsidRPr="009F0A17" w:rsidRDefault="00A6259C" w:rsidP="00353E5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44" w:type="dxa"/>
          </w:tcPr>
          <w:p w:rsidR="00365D24" w:rsidRPr="009F0A17" w:rsidRDefault="00365D24" w:rsidP="00353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вопросам здорового питания и культуры питания в СМИ</w:t>
            </w:r>
          </w:p>
        </w:tc>
        <w:tc>
          <w:tcPr>
            <w:tcW w:w="1701" w:type="dxa"/>
          </w:tcPr>
          <w:p w:rsidR="00365D24" w:rsidRPr="00D42294" w:rsidRDefault="00365D24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100%</w:t>
            </w:r>
          </w:p>
        </w:tc>
        <w:tc>
          <w:tcPr>
            <w:tcW w:w="1560" w:type="dxa"/>
          </w:tcPr>
          <w:p w:rsidR="00365D24" w:rsidRPr="00D42294" w:rsidRDefault="00A6259C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65D24" w:rsidRPr="00365D24" w:rsidTr="00D408D9">
        <w:tc>
          <w:tcPr>
            <w:tcW w:w="701" w:type="dxa"/>
          </w:tcPr>
          <w:p w:rsidR="00365D24" w:rsidRPr="00365D24" w:rsidRDefault="00365D24" w:rsidP="00353E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45" w:type="dxa"/>
            <w:gridSpan w:val="2"/>
          </w:tcPr>
          <w:p w:rsidR="00365D24" w:rsidRPr="00365D24" w:rsidRDefault="00E42E63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Средний</w:t>
            </w:r>
            <w:r w:rsidRPr="00F91D8F">
              <w:rPr>
                <w:rFonts w:ascii="Times New Roman" w:eastAsia="Calibri" w:hAnsi="Times New Roman"/>
                <w:b/>
                <w:sz w:val="24"/>
              </w:rPr>
              <w:t xml:space="preserve"> балл</w:t>
            </w:r>
          </w:p>
        </w:tc>
        <w:tc>
          <w:tcPr>
            <w:tcW w:w="1560" w:type="dxa"/>
          </w:tcPr>
          <w:p w:rsidR="00365D24" w:rsidRPr="00A6259C" w:rsidRDefault="003B1731" w:rsidP="003C76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</w:tr>
    </w:tbl>
    <w:p w:rsidR="00C75C4B" w:rsidRPr="009F0A17" w:rsidRDefault="00C75C4B" w:rsidP="008E6D9D">
      <w:pPr>
        <w:ind w:firstLine="851"/>
        <w:jc w:val="both"/>
        <w:rPr>
          <w:rFonts w:ascii="Times New Roman" w:hAnsi="Times New Roman"/>
          <w:sz w:val="24"/>
        </w:rPr>
      </w:pPr>
    </w:p>
    <w:p w:rsidR="00252F47" w:rsidRDefault="00252F47" w:rsidP="00252F47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В целях реализации </w:t>
      </w:r>
      <w:r w:rsidR="000069E3" w:rsidRPr="009F0A17">
        <w:rPr>
          <w:rFonts w:ascii="Times New Roman" w:hAnsi="Times New Roman"/>
          <w:sz w:val="24"/>
        </w:rPr>
        <w:t>подпрограммы</w:t>
      </w:r>
      <w:r w:rsidRPr="009F0A17">
        <w:rPr>
          <w:rFonts w:ascii="Times New Roman" w:hAnsi="Times New Roman"/>
          <w:sz w:val="24"/>
        </w:rPr>
        <w:t xml:space="preserve"> проведены мероприятия</w:t>
      </w:r>
      <w:r w:rsidR="00CF5A82" w:rsidRPr="009F0A17">
        <w:rPr>
          <w:rFonts w:ascii="Times New Roman" w:hAnsi="Times New Roman"/>
          <w:sz w:val="24"/>
        </w:rPr>
        <w:t xml:space="preserve"> (К3)</w:t>
      </w:r>
      <w:r w:rsidRPr="009F0A17">
        <w:rPr>
          <w:rFonts w:ascii="Times New Roman" w:hAnsi="Times New Roman"/>
          <w:sz w:val="24"/>
        </w:rPr>
        <w:t>.</w:t>
      </w: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26"/>
        <w:gridCol w:w="5086"/>
        <w:gridCol w:w="2127"/>
        <w:gridCol w:w="1560"/>
      </w:tblGrid>
      <w:tr w:rsidR="00A6259C" w:rsidRPr="009F0A17" w:rsidTr="00D408D9">
        <w:trPr>
          <w:trHeight w:val="850"/>
        </w:trPr>
        <w:tc>
          <w:tcPr>
            <w:tcW w:w="726" w:type="dxa"/>
          </w:tcPr>
          <w:p w:rsidR="00A6259C" w:rsidRPr="009F0A17" w:rsidRDefault="00A6259C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6" w:type="dxa"/>
          </w:tcPr>
          <w:p w:rsidR="00A6259C" w:rsidRPr="009F0A17" w:rsidRDefault="00A6259C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A6259C" w:rsidRPr="009F0A17" w:rsidRDefault="00A6259C" w:rsidP="00A6259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A6259C" w:rsidRPr="009F0A17" w:rsidRDefault="00A6259C" w:rsidP="00A6259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6259C" w:rsidRPr="009F0A17" w:rsidTr="00A6259C">
        <w:tc>
          <w:tcPr>
            <w:tcW w:w="726" w:type="dxa"/>
          </w:tcPr>
          <w:p w:rsidR="00A6259C" w:rsidRPr="009F0A17" w:rsidRDefault="00A6259C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6" w:type="dxa"/>
          </w:tcPr>
          <w:p w:rsidR="00A6259C" w:rsidRPr="009F0A17" w:rsidRDefault="00A6259C" w:rsidP="00353E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Разработка пакета нормативных документов, регламентирующих организацию школьного питания (новая форма договора с поставщиками услуг школьного питания, технологический паспорт пищеблока и др.)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6259C" w:rsidRPr="009F0A17" w:rsidRDefault="00AA061F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="00817A8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259C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Организация проведения проверок по контролю  ценообразования в школьных столовых и буфетах и дошкольных учреждениях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86" w:type="dxa"/>
            <w:vAlign w:val="center"/>
          </w:tcPr>
          <w:p w:rsidR="00817A81" w:rsidRPr="009F0A17" w:rsidRDefault="00817A81" w:rsidP="00353E53">
            <w:pPr>
              <w:pStyle w:val="a9"/>
            </w:pPr>
            <w:r w:rsidRPr="009F0A17">
              <w:t>Организация  бесплатного питания для обучающихся 1-4 классов и учащихся из многодетных и социально незащищенных семей, состоящих на учете в УТСЗН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Обеспечение питьевой водой гарантированного качества.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Изучение организации питания обучающихся в образовательных учреждениях путем проведения опросов, анкетирования и т.п. в целях корректировки рационов питания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витаминизации за счет включения в рационы натуральных овощей и фруктов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Организация повышения квалификации всех категорий работников пищеблоков, ответственных за осуществление питания воспитанников и обучающихся образовательных учреждений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Совершенствование контроля в пищеблоках, школьных столовых     за качеством и безопасностью сырья и готовой продукции, соблюдение санитарных правил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тематических классных часов о принципах здорового питания, включая знания о вреде употребления алкогольных напитков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Оформление в образовательных учреждениях уголков здоровья по вопросам организации здорового  питания детей и подростков.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6259C" w:rsidRPr="009F0A17" w:rsidTr="00A6259C">
        <w:tc>
          <w:tcPr>
            <w:tcW w:w="726" w:type="dxa"/>
          </w:tcPr>
          <w:p w:rsidR="00A6259C" w:rsidRPr="009F0A17" w:rsidRDefault="00A6259C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6" w:type="dxa"/>
          </w:tcPr>
          <w:p w:rsidR="00A6259C" w:rsidRPr="009F0A17" w:rsidRDefault="00A6259C" w:rsidP="0035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Развитие материально – технической базы системы питания обучающихся образовательных учреждений района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6259C" w:rsidRPr="009F0A17" w:rsidRDefault="007E7CA2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A061F">
              <w:rPr>
                <w:rFonts w:ascii="Times New Roman" w:hAnsi="Times New Roman"/>
                <w:sz w:val="24"/>
              </w:rPr>
              <w:t>0</w:t>
            </w:r>
            <w:r w:rsidR="00817A8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259C" w:rsidRPr="009F0A17" w:rsidRDefault="007E7CA2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Организация семинаров, круглых столов для руководителей ОУ по актуальным проблемам питания воспитанников и обучающихся (формирование потребительского рынка, соблюдение требований СанПиН, новые формы обслуживания и т.д.)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817A8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акции среди обучающихся «Мы за здоровое питание» (изготовление листовок, плакатов, конкурс сочинений).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F036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бесед и занятий с детьми   дошкольного и младшего школьного возраста по теме: «Я ем, чтобы быть здоровым!», «Здоровье – мое самое большое богатство».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F036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Проведение родительских собраний по темам: «Особенности современного рынка продуктов питания и его влияние на здоровье человека» «Роль питания в здоровье ребенка», «Профилактика гиповитаминозов, простудных и вирусных заболеваний», «Сладкая жизнь, хорошо и плохо о сладостях», «Современные </w:t>
            </w:r>
            <w:r w:rsidRPr="009F0A17">
              <w:rPr>
                <w:rFonts w:ascii="Times New Roman" w:hAnsi="Times New Roman"/>
                <w:sz w:val="24"/>
              </w:rPr>
              <w:lastRenderedPageBreak/>
              <w:t>продукты питания, их влияние на здоровье ребенка» и др.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F036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Проведение семинара-совещания по проблеме "Школьное питание - доступность, качество, организация" для руководителей образовательных учреждений и специалистов, обеспечивающих питание.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9F0A17" w:rsidTr="00A6259C">
        <w:tc>
          <w:tcPr>
            <w:tcW w:w="726" w:type="dxa"/>
          </w:tcPr>
          <w:p w:rsidR="00817A81" w:rsidRPr="009F0A17" w:rsidRDefault="00817A81" w:rsidP="00F036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6" w:type="dxa"/>
          </w:tcPr>
          <w:p w:rsidR="00817A81" w:rsidRPr="009F0A17" w:rsidRDefault="00817A81" w:rsidP="00353E53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районного конкурса «Разговор о правильном питании»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9F0A17" w:rsidRDefault="00817A81" w:rsidP="00353E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A81" w:rsidRPr="00A6259C" w:rsidTr="00A6259C">
        <w:tc>
          <w:tcPr>
            <w:tcW w:w="726" w:type="dxa"/>
          </w:tcPr>
          <w:p w:rsidR="00817A81" w:rsidRPr="00A6259C" w:rsidRDefault="00817A81" w:rsidP="00F036B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:rsidR="00817A81" w:rsidRPr="00A6259C" w:rsidRDefault="00E42E63" w:rsidP="00353E5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Средний</w:t>
            </w:r>
            <w:r w:rsidRPr="00F91D8F">
              <w:rPr>
                <w:rFonts w:ascii="Times New Roman" w:eastAsia="Calibri" w:hAnsi="Times New Roman"/>
                <w:b/>
                <w:sz w:val="24"/>
              </w:rPr>
              <w:t xml:space="preserve"> балл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7A81" w:rsidRPr="00A6259C" w:rsidRDefault="00817A81" w:rsidP="00353E5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7A81" w:rsidRPr="00817A81" w:rsidRDefault="007E7CA2" w:rsidP="003B173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CF5A82" w:rsidRPr="009F0A17" w:rsidRDefault="00CF5A82" w:rsidP="00CF5A82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EA06FF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CF5A82" w:rsidRPr="00817A81" w:rsidRDefault="00CF5A82" w:rsidP="00CF5A82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EA06FF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составляет: </w:t>
      </w:r>
      <w:r w:rsidRPr="00817A81">
        <w:rPr>
          <w:rFonts w:ascii="Times New Roman" w:hAnsi="Times New Roman"/>
          <w:b/>
          <w:sz w:val="24"/>
        </w:rPr>
        <w:t>К</w:t>
      </w:r>
      <w:r w:rsidRPr="00817A81">
        <w:rPr>
          <w:rFonts w:ascii="Times New Roman" w:hAnsi="Times New Roman"/>
          <w:sz w:val="24"/>
        </w:rPr>
        <w:t xml:space="preserve">=К1+К2+К3+К4= </w:t>
      </w:r>
      <w:r w:rsidR="007C3CE2" w:rsidRPr="00817A81">
        <w:rPr>
          <w:rFonts w:ascii="Times New Roman" w:hAnsi="Times New Roman"/>
          <w:sz w:val="24"/>
        </w:rPr>
        <w:t>7</w:t>
      </w:r>
      <w:r w:rsidRPr="00817A81">
        <w:rPr>
          <w:rFonts w:ascii="Times New Roman" w:hAnsi="Times New Roman"/>
          <w:sz w:val="24"/>
        </w:rPr>
        <w:t>+10+</w:t>
      </w:r>
      <w:r w:rsidR="00817A81">
        <w:rPr>
          <w:rFonts w:ascii="Times New Roman" w:hAnsi="Times New Roman"/>
          <w:sz w:val="24"/>
        </w:rPr>
        <w:t>8</w:t>
      </w:r>
      <w:r w:rsidRPr="00817A81">
        <w:rPr>
          <w:rFonts w:ascii="Times New Roman" w:hAnsi="Times New Roman"/>
          <w:sz w:val="24"/>
        </w:rPr>
        <w:t>+10=</w:t>
      </w:r>
      <w:r w:rsidR="00817A81">
        <w:rPr>
          <w:rFonts w:ascii="Times New Roman" w:hAnsi="Times New Roman"/>
          <w:b/>
          <w:sz w:val="24"/>
        </w:rPr>
        <w:t>35</w:t>
      </w:r>
      <w:r w:rsidRPr="00817A81">
        <w:rPr>
          <w:rFonts w:ascii="Times New Roman" w:hAnsi="Times New Roman"/>
          <w:b/>
          <w:sz w:val="24"/>
        </w:rPr>
        <w:t xml:space="preserve">. </w:t>
      </w:r>
      <w:r w:rsidRPr="00817A81">
        <w:rPr>
          <w:rFonts w:ascii="Times New Roman" w:hAnsi="Times New Roman"/>
          <w:sz w:val="24"/>
        </w:rPr>
        <w:t>Подпрограмму считать эффективной.</w:t>
      </w:r>
    </w:p>
    <w:p w:rsidR="001E3487" w:rsidRPr="009F0A17" w:rsidRDefault="001E3487" w:rsidP="00B90BD2">
      <w:pPr>
        <w:ind w:firstLine="851"/>
        <w:jc w:val="both"/>
        <w:rPr>
          <w:rFonts w:ascii="Times New Roman" w:hAnsi="Times New Roman"/>
          <w:i/>
          <w:sz w:val="24"/>
        </w:rPr>
      </w:pPr>
    </w:p>
    <w:p w:rsidR="001E3487" w:rsidRPr="009F0A17" w:rsidRDefault="001E3487" w:rsidP="001E3487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t>Подпрограмма «Пожарная безопасность образовательных учреждений Калачевского муниципального района на 20014-2016 годы»</w:t>
      </w:r>
    </w:p>
    <w:p w:rsidR="00C71A4E" w:rsidRPr="009F0A17" w:rsidRDefault="00C71A4E" w:rsidP="00C71A4E">
      <w:pPr>
        <w:ind w:firstLine="851"/>
        <w:jc w:val="both"/>
        <w:rPr>
          <w:rFonts w:ascii="Times New Roman" w:hAnsi="Times New Roman"/>
          <w:sz w:val="24"/>
        </w:rPr>
      </w:pPr>
    </w:p>
    <w:p w:rsidR="00BA513E" w:rsidRPr="009F0A17" w:rsidRDefault="00C71A4E" w:rsidP="00C71A4E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C959D4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C27174" w:rsidRPr="009F0A17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запланировано в сумме </w:t>
      </w:r>
      <w:r w:rsidR="005F0FA5" w:rsidRPr="009F0A17">
        <w:rPr>
          <w:rFonts w:ascii="Times New Roman" w:hAnsi="Times New Roman"/>
          <w:sz w:val="24"/>
        </w:rPr>
        <w:t>2</w:t>
      </w:r>
      <w:r w:rsidR="00C959D4" w:rsidRPr="009F0A17">
        <w:rPr>
          <w:rFonts w:ascii="Times New Roman" w:hAnsi="Times New Roman"/>
          <w:sz w:val="24"/>
        </w:rPr>
        <w:t xml:space="preserve"> </w:t>
      </w:r>
      <w:r w:rsidR="005F0FA5" w:rsidRPr="009F0A17">
        <w:rPr>
          <w:rFonts w:ascii="Times New Roman" w:hAnsi="Times New Roman"/>
          <w:sz w:val="24"/>
        </w:rPr>
        <w:t>6</w:t>
      </w:r>
      <w:r w:rsidR="00C959D4" w:rsidRPr="009F0A17">
        <w:rPr>
          <w:rFonts w:ascii="Times New Roman" w:hAnsi="Times New Roman"/>
          <w:sz w:val="24"/>
        </w:rPr>
        <w:t>7</w:t>
      </w:r>
      <w:r w:rsidR="005F0FA5" w:rsidRPr="009F0A17">
        <w:rPr>
          <w:rFonts w:ascii="Times New Roman" w:hAnsi="Times New Roman"/>
          <w:sz w:val="24"/>
        </w:rPr>
        <w:t>6,</w:t>
      </w:r>
      <w:r w:rsidR="00C959D4" w:rsidRPr="009F0A17">
        <w:rPr>
          <w:rFonts w:ascii="Times New Roman" w:hAnsi="Times New Roman"/>
          <w:sz w:val="24"/>
        </w:rPr>
        <w:t>9</w:t>
      </w:r>
      <w:r w:rsidRPr="009F0A17">
        <w:rPr>
          <w:rFonts w:ascii="Times New Roman" w:hAnsi="Times New Roman"/>
          <w:sz w:val="24"/>
        </w:rPr>
        <w:t xml:space="preserve"> тыс.руб., фактически исполнено по состоянию на 01.</w:t>
      </w:r>
      <w:r w:rsidR="005F0FA5" w:rsidRPr="009F0A17">
        <w:rPr>
          <w:rFonts w:ascii="Times New Roman" w:hAnsi="Times New Roman"/>
          <w:sz w:val="24"/>
        </w:rPr>
        <w:t>0</w:t>
      </w:r>
      <w:r w:rsidRPr="009F0A17">
        <w:rPr>
          <w:rFonts w:ascii="Times New Roman" w:hAnsi="Times New Roman"/>
          <w:sz w:val="24"/>
        </w:rPr>
        <w:t>1.201</w:t>
      </w:r>
      <w:r w:rsidR="00C959D4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</w:t>
      </w:r>
      <w:r w:rsidR="00C959D4" w:rsidRPr="009F0A17">
        <w:rPr>
          <w:rFonts w:ascii="Times New Roman" w:hAnsi="Times New Roman"/>
          <w:sz w:val="24"/>
        </w:rPr>
        <w:t xml:space="preserve"> </w:t>
      </w:r>
      <w:r w:rsidR="005F0FA5" w:rsidRPr="009F0A17">
        <w:rPr>
          <w:rFonts w:ascii="Times New Roman" w:hAnsi="Times New Roman"/>
          <w:sz w:val="24"/>
        </w:rPr>
        <w:t>2</w:t>
      </w:r>
      <w:r w:rsidR="00BD3876" w:rsidRPr="009F0A17">
        <w:rPr>
          <w:rFonts w:ascii="Times New Roman" w:hAnsi="Times New Roman"/>
          <w:sz w:val="24"/>
        </w:rPr>
        <w:t xml:space="preserve"> </w:t>
      </w:r>
      <w:r w:rsidR="005F0FA5" w:rsidRPr="009F0A17">
        <w:rPr>
          <w:rFonts w:ascii="Times New Roman" w:hAnsi="Times New Roman"/>
          <w:sz w:val="24"/>
        </w:rPr>
        <w:t>6</w:t>
      </w:r>
      <w:r w:rsidR="00C959D4" w:rsidRPr="009F0A17">
        <w:rPr>
          <w:rFonts w:ascii="Times New Roman" w:hAnsi="Times New Roman"/>
          <w:sz w:val="24"/>
        </w:rPr>
        <w:t>0</w:t>
      </w:r>
      <w:r w:rsidR="005F0FA5" w:rsidRPr="009F0A17">
        <w:rPr>
          <w:rFonts w:ascii="Times New Roman" w:hAnsi="Times New Roman"/>
          <w:sz w:val="24"/>
        </w:rPr>
        <w:t>1,</w:t>
      </w:r>
      <w:r w:rsidR="00C959D4" w:rsidRPr="009F0A17">
        <w:rPr>
          <w:rFonts w:ascii="Times New Roman" w:hAnsi="Times New Roman"/>
          <w:sz w:val="24"/>
        </w:rPr>
        <w:t>8</w:t>
      </w:r>
      <w:r w:rsidRPr="009F0A17">
        <w:rPr>
          <w:rFonts w:ascii="Times New Roman" w:hAnsi="Times New Roman"/>
          <w:sz w:val="24"/>
        </w:rPr>
        <w:t xml:space="preserve">тыс.руб. </w:t>
      </w:r>
    </w:p>
    <w:p w:rsidR="00BA513E" w:rsidRPr="009F0A17" w:rsidRDefault="00BA513E" w:rsidP="00BA513E">
      <w:pPr>
        <w:ind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Уровень целевых показателей и индикаторов муниципальной подпрограммы (К1) представлен ниже: </w:t>
      </w: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701"/>
        <w:gridCol w:w="5219"/>
        <w:gridCol w:w="1701"/>
        <w:gridCol w:w="1559"/>
      </w:tblGrid>
      <w:tr w:rsidR="007D23D4" w:rsidRPr="009F0A17" w:rsidTr="006615A6">
        <w:trPr>
          <w:trHeight w:val="780"/>
        </w:trPr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701" w:type="dxa"/>
          </w:tcPr>
          <w:p w:rsidR="007D23D4" w:rsidRPr="009F0A17" w:rsidRDefault="007D23D4" w:rsidP="00D4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7D23D4" w:rsidRPr="009F0A17" w:rsidRDefault="007D23D4" w:rsidP="00D4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D23D4" w:rsidRPr="009F0A17" w:rsidTr="006615A6"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объектов образования, в которых выполнен комплекс технических мероприятий по созданию системы пожарной безопасности</w:t>
            </w:r>
          </w:p>
        </w:tc>
        <w:tc>
          <w:tcPr>
            <w:tcW w:w="1701" w:type="dxa"/>
          </w:tcPr>
          <w:p w:rsidR="007D23D4" w:rsidRPr="009F0A17" w:rsidRDefault="007D23D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7D23D4" w:rsidRPr="009F0A17" w:rsidRDefault="007D23D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D23D4" w:rsidRPr="009F0A17" w:rsidTr="006615A6"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ind w:right="-108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объектов образования, в которых проведены информационно-профилактические мероприятия</w:t>
            </w:r>
          </w:p>
        </w:tc>
        <w:tc>
          <w:tcPr>
            <w:tcW w:w="1701" w:type="dxa"/>
          </w:tcPr>
          <w:p w:rsidR="007D23D4" w:rsidRPr="009F0A17" w:rsidRDefault="007D23D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7D23D4" w:rsidRPr="009F0A17" w:rsidRDefault="007D23D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D23D4" w:rsidRPr="009F0A17" w:rsidTr="006615A6"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объектов, в которых проведены контрольные замеры сопротивления изоляции электросетей и электрооборудования</w:t>
            </w:r>
          </w:p>
        </w:tc>
        <w:tc>
          <w:tcPr>
            <w:tcW w:w="1701" w:type="dxa"/>
          </w:tcPr>
          <w:p w:rsidR="007D23D4" w:rsidRPr="009F0A17" w:rsidRDefault="007D23D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7D23D4" w:rsidRPr="009F0A17" w:rsidRDefault="007D23D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D23D4" w:rsidRPr="009F0A17" w:rsidTr="006615A6"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объектов, укомплектованных средствами пожаротушения в соответствии с действующими нормами</w:t>
            </w:r>
          </w:p>
        </w:tc>
        <w:tc>
          <w:tcPr>
            <w:tcW w:w="1701" w:type="dxa"/>
          </w:tcPr>
          <w:p w:rsidR="007D23D4" w:rsidRPr="009F0A17" w:rsidRDefault="007D23D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7D23D4" w:rsidRPr="009F0A17" w:rsidRDefault="007D23D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D23D4" w:rsidRPr="009F0A17" w:rsidTr="006615A6"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объектов, укомплектованных спасательным оборудованием, инвентарем, СИЗ</w:t>
            </w:r>
          </w:p>
        </w:tc>
        <w:tc>
          <w:tcPr>
            <w:tcW w:w="1701" w:type="dxa"/>
          </w:tcPr>
          <w:p w:rsidR="007D23D4" w:rsidRPr="009F0A17" w:rsidRDefault="008609BF" w:rsidP="008609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7D23D4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1559" w:type="dxa"/>
          </w:tcPr>
          <w:p w:rsidR="007D23D4" w:rsidRPr="009F0A17" w:rsidRDefault="008609BF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D23D4" w:rsidRPr="009F0A17" w:rsidTr="006615A6"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объектов, деревянные конструкции зданий и сооружений которых обработаны огнезащитным составом</w:t>
            </w:r>
          </w:p>
        </w:tc>
        <w:tc>
          <w:tcPr>
            <w:tcW w:w="1701" w:type="dxa"/>
          </w:tcPr>
          <w:p w:rsidR="007D23D4" w:rsidRPr="009F0A17" w:rsidRDefault="007D23D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7D23D4" w:rsidRPr="009F0A17" w:rsidRDefault="007D23D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D23D4" w:rsidRPr="009F0A17" w:rsidTr="006615A6"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объектов, в которых внутренние пожарные водопроводы находятся в рабочем состоянии</w:t>
            </w:r>
          </w:p>
        </w:tc>
        <w:tc>
          <w:tcPr>
            <w:tcW w:w="1701" w:type="dxa"/>
          </w:tcPr>
          <w:p w:rsidR="007D23D4" w:rsidRPr="009F0A17" w:rsidRDefault="007D23D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7D23D4" w:rsidRPr="009F0A17" w:rsidRDefault="007D23D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D23D4" w:rsidRPr="009F0A17" w:rsidTr="006615A6"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объектов, в которых наружные противопожарные источники водоснабжения приведены в состояние готовности к применению</w:t>
            </w:r>
          </w:p>
        </w:tc>
        <w:tc>
          <w:tcPr>
            <w:tcW w:w="1701" w:type="dxa"/>
          </w:tcPr>
          <w:p w:rsidR="007D23D4" w:rsidRPr="009F0A17" w:rsidRDefault="007D23D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88%</w:t>
            </w:r>
          </w:p>
        </w:tc>
        <w:tc>
          <w:tcPr>
            <w:tcW w:w="1559" w:type="dxa"/>
          </w:tcPr>
          <w:p w:rsidR="007D23D4" w:rsidRPr="009F0A17" w:rsidRDefault="007D23D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D23D4" w:rsidRPr="009F0A17" w:rsidTr="006615A6"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объектов, в которых запасные эвакуационные пути обустроены в соответствии с нормами пожарной безопасности</w:t>
            </w:r>
          </w:p>
        </w:tc>
        <w:tc>
          <w:tcPr>
            <w:tcW w:w="1701" w:type="dxa"/>
          </w:tcPr>
          <w:p w:rsidR="007D23D4" w:rsidRPr="009F0A17" w:rsidRDefault="007D23D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7D23D4" w:rsidRPr="009F0A17" w:rsidRDefault="007D23D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D23D4" w:rsidRPr="009F0A17" w:rsidTr="006615A6"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сотрудников учреждений, прошедших специальное обучение мерам пожарной безопасности</w:t>
            </w:r>
          </w:p>
        </w:tc>
        <w:tc>
          <w:tcPr>
            <w:tcW w:w="1701" w:type="dxa"/>
          </w:tcPr>
          <w:p w:rsidR="007D23D4" w:rsidRPr="009F0A17" w:rsidRDefault="007D23D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7D23D4" w:rsidRPr="009F0A17" w:rsidRDefault="007D23D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D23D4" w:rsidRPr="009F0A17" w:rsidTr="006615A6">
        <w:tc>
          <w:tcPr>
            <w:tcW w:w="701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219" w:type="dxa"/>
          </w:tcPr>
          <w:p w:rsidR="007D23D4" w:rsidRPr="009F0A17" w:rsidRDefault="007D23D4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объектов, обеспеченных нормативной, методической литературой и средствами наглядной агитации по пожарной безопасности</w:t>
            </w:r>
          </w:p>
        </w:tc>
        <w:tc>
          <w:tcPr>
            <w:tcW w:w="1701" w:type="dxa"/>
          </w:tcPr>
          <w:p w:rsidR="007D23D4" w:rsidRPr="009F0A17" w:rsidRDefault="007D23D4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7D23D4" w:rsidRPr="009F0A17" w:rsidRDefault="007D23D4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D23D4" w:rsidRPr="007D23D4" w:rsidTr="006615A6">
        <w:tc>
          <w:tcPr>
            <w:tcW w:w="701" w:type="dxa"/>
          </w:tcPr>
          <w:p w:rsidR="007D23D4" w:rsidRPr="007D23D4" w:rsidRDefault="007D23D4" w:rsidP="00353E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20" w:type="dxa"/>
            <w:gridSpan w:val="2"/>
          </w:tcPr>
          <w:p w:rsidR="007D23D4" w:rsidRPr="007D23D4" w:rsidRDefault="00E42E63" w:rsidP="007D23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Средний</w:t>
            </w:r>
            <w:r w:rsidRPr="00F91D8F">
              <w:rPr>
                <w:rFonts w:ascii="Times New Roman" w:eastAsia="Calibri" w:hAnsi="Times New Roman"/>
                <w:b/>
                <w:sz w:val="24"/>
              </w:rPr>
              <w:t xml:space="preserve"> балл</w:t>
            </w:r>
          </w:p>
        </w:tc>
        <w:tc>
          <w:tcPr>
            <w:tcW w:w="1559" w:type="dxa"/>
          </w:tcPr>
          <w:p w:rsidR="007D23D4" w:rsidRPr="007D23D4" w:rsidRDefault="00517EAF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</w:tbl>
    <w:p w:rsidR="00A02C76" w:rsidRDefault="00A02C76" w:rsidP="00BA513E">
      <w:pPr>
        <w:ind w:firstLine="851"/>
        <w:jc w:val="both"/>
        <w:rPr>
          <w:rFonts w:ascii="Times New Roman" w:hAnsi="Times New Roman"/>
          <w:sz w:val="24"/>
        </w:rPr>
      </w:pPr>
    </w:p>
    <w:p w:rsidR="00BA513E" w:rsidRDefault="00BA513E" w:rsidP="00BA513E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В целях реализации подпрограммы проведены мероприятия</w:t>
      </w:r>
      <w:r w:rsidR="00CF5A82" w:rsidRPr="009F0A17">
        <w:rPr>
          <w:rFonts w:ascii="Times New Roman" w:hAnsi="Times New Roman"/>
          <w:sz w:val="24"/>
        </w:rPr>
        <w:t xml:space="preserve"> (К3)</w:t>
      </w:r>
      <w:r w:rsidRPr="009F0A17">
        <w:rPr>
          <w:rFonts w:ascii="Times New Roman" w:hAnsi="Times New Roman"/>
          <w:sz w:val="24"/>
        </w:rPr>
        <w:t>.</w:t>
      </w:r>
    </w:p>
    <w:p w:rsidR="00313A85" w:rsidRPr="009F0A17" w:rsidRDefault="00313A85" w:rsidP="00BA513E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6"/>
        <w:gridCol w:w="4236"/>
        <w:gridCol w:w="1559"/>
        <w:gridCol w:w="1701"/>
        <w:gridCol w:w="1559"/>
      </w:tblGrid>
      <w:tr w:rsidR="007C3CE2" w:rsidRPr="009F0A17" w:rsidTr="00494D56">
        <w:trPr>
          <w:trHeight w:val="315"/>
        </w:trPr>
        <w:tc>
          <w:tcPr>
            <w:tcW w:w="726" w:type="dxa"/>
            <w:vMerge w:val="restart"/>
          </w:tcPr>
          <w:p w:rsidR="007C3CE2" w:rsidRPr="009F0A17" w:rsidRDefault="007C3CE2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36" w:type="dxa"/>
            <w:vMerge w:val="restart"/>
          </w:tcPr>
          <w:p w:rsidR="007C3CE2" w:rsidRPr="009F0A17" w:rsidRDefault="007C3CE2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gridSpan w:val="2"/>
          </w:tcPr>
          <w:p w:rsidR="007C3CE2" w:rsidRPr="009F0A17" w:rsidRDefault="007C3CE2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559" w:type="dxa"/>
            <w:vMerge w:val="restart"/>
          </w:tcPr>
          <w:p w:rsidR="007C3CE2" w:rsidRPr="009F0A17" w:rsidRDefault="007C3CE2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C3CE2" w:rsidRPr="009F0A17" w:rsidTr="00494D56">
        <w:trPr>
          <w:trHeight w:val="525"/>
        </w:trPr>
        <w:tc>
          <w:tcPr>
            <w:tcW w:w="726" w:type="dxa"/>
            <w:vMerge/>
          </w:tcPr>
          <w:p w:rsidR="007C3CE2" w:rsidRPr="009F0A17" w:rsidRDefault="007C3CE2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7C3CE2" w:rsidRPr="009F0A17" w:rsidRDefault="007C3CE2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C3CE2" w:rsidRPr="009F0A17" w:rsidRDefault="007C3CE2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701" w:type="dxa"/>
          </w:tcPr>
          <w:p w:rsidR="007C3CE2" w:rsidRPr="009F0A17" w:rsidRDefault="007C3CE2" w:rsidP="00D4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/>
          </w:tcPr>
          <w:p w:rsidR="007C3CE2" w:rsidRPr="009F0A17" w:rsidRDefault="007C3CE2" w:rsidP="00D4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81" w:rsidRPr="009F0A17" w:rsidTr="00494D56">
        <w:tc>
          <w:tcPr>
            <w:tcW w:w="726" w:type="dxa"/>
          </w:tcPr>
          <w:p w:rsidR="00817A81" w:rsidRPr="009F0A17" w:rsidRDefault="00817A8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Ремонт и технической обслуживание системы оповещения людей о пожаре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1763,6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17A81" w:rsidRPr="009F0A17" w:rsidTr="00494D56">
        <w:tc>
          <w:tcPr>
            <w:tcW w:w="726" w:type="dxa"/>
          </w:tcPr>
          <w:p w:rsidR="00817A81" w:rsidRPr="009F0A17" w:rsidRDefault="00817A8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Обработка огнезащитным составом сгораемых конструкций и чердачных помещений (пропитка)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324,1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17A81" w:rsidRPr="009F0A17" w:rsidTr="00494D56">
        <w:tc>
          <w:tcPr>
            <w:tcW w:w="726" w:type="dxa"/>
          </w:tcPr>
          <w:p w:rsidR="00817A81" w:rsidRPr="009F0A17" w:rsidRDefault="00817A8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Приобретение, замена или зарядка огнетушителей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53,4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17A81" w:rsidRPr="009F0A17" w:rsidTr="00494D56">
        <w:tc>
          <w:tcPr>
            <w:tcW w:w="726" w:type="dxa"/>
          </w:tcPr>
          <w:p w:rsidR="00817A81" w:rsidRPr="009F0A17" w:rsidRDefault="00817A8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Установка противопожарных люков 2-го типа, ведущих в чердачные помещения.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122,4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17A81" w:rsidRPr="009F0A17" w:rsidTr="00494D56">
        <w:tc>
          <w:tcPr>
            <w:tcW w:w="726" w:type="dxa"/>
          </w:tcPr>
          <w:p w:rsidR="00817A81" w:rsidRPr="009F0A17" w:rsidRDefault="00817A8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работ по замерам сопротивления электрооборудования (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прозвонка</w:t>
            </w:r>
            <w:proofErr w:type="spellEnd"/>
            <w:r w:rsidRPr="009F0A1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324,3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17A81" w:rsidRPr="009F0A17" w:rsidTr="00494D56">
        <w:tc>
          <w:tcPr>
            <w:tcW w:w="726" w:type="dxa"/>
          </w:tcPr>
          <w:p w:rsidR="00817A81" w:rsidRPr="009F0A17" w:rsidRDefault="00817A8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6" w:type="dxa"/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Информационное обеспечение по вопросам пожарной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финансиро</w:t>
            </w:r>
            <w:proofErr w:type="spellEnd"/>
          </w:p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17A81" w:rsidRPr="009F0A17" w:rsidTr="00494D56">
        <w:tc>
          <w:tcPr>
            <w:tcW w:w="726" w:type="dxa"/>
          </w:tcPr>
          <w:p w:rsidR="00817A81" w:rsidRPr="009F0A17" w:rsidRDefault="00817A8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6" w:type="dxa"/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Обучение работников образовательных учреждений  по пожарной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17A81" w:rsidRPr="009F0A17" w:rsidTr="00494D56">
        <w:tc>
          <w:tcPr>
            <w:tcW w:w="726" w:type="dxa"/>
          </w:tcPr>
          <w:p w:rsidR="00817A81" w:rsidRPr="009F0A17" w:rsidRDefault="00817A8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6" w:type="dxa"/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Рассмотрение на совещаниях руководителей вопросов о состоянии пожарной безопасности в образовательных учреждениях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финансиро</w:t>
            </w:r>
            <w:proofErr w:type="spellEnd"/>
          </w:p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17A81" w:rsidRPr="009F0A17" w:rsidTr="00494D56">
        <w:tc>
          <w:tcPr>
            <w:tcW w:w="726" w:type="dxa"/>
          </w:tcPr>
          <w:p w:rsidR="00817A81" w:rsidRPr="009F0A17" w:rsidRDefault="00817A8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6" w:type="dxa"/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месячника безопасности (тематические беседы, конкурсы плакатов, рисунков, сочинений)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финансиро</w:t>
            </w:r>
            <w:proofErr w:type="spellEnd"/>
          </w:p>
          <w:p w:rsidR="00817A81" w:rsidRPr="009F0A17" w:rsidRDefault="00817A81" w:rsidP="003C768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A81" w:rsidRPr="009F0A17" w:rsidRDefault="00817A81" w:rsidP="003B17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C3CE2" w:rsidRPr="009F0A17" w:rsidTr="00494D56">
        <w:tc>
          <w:tcPr>
            <w:tcW w:w="726" w:type="dxa"/>
          </w:tcPr>
          <w:p w:rsidR="007C3CE2" w:rsidRPr="009F0A17" w:rsidRDefault="007C3CE2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C3CE2" w:rsidRPr="009F0A17" w:rsidRDefault="007C3CE2" w:rsidP="003C768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3CE2" w:rsidRPr="009F0A17" w:rsidRDefault="007C3CE2" w:rsidP="003C768F">
            <w:pPr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b/>
                <w:sz w:val="24"/>
              </w:rPr>
              <w:t>2601,8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CE2" w:rsidRPr="009F0A17" w:rsidRDefault="007C3CE2" w:rsidP="003C768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3CE2" w:rsidRPr="009F0A17" w:rsidRDefault="007C3CE2" w:rsidP="003C768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C3CE2" w:rsidRPr="009F0A17" w:rsidTr="00494D56">
        <w:tc>
          <w:tcPr>
            <w:tcW w:w="726" w:type="dxa"/>
          </w:tcPr>
          <w:p w:rsidR="007C3CE2" w:rsidRPr="009F0A17" w:rsidRDefault="007C3CE2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C3CE2" w:rsidRPr="009F0A17" w:rsidRDefault="00817A81" w:rsidP="00817A8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="007C3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7C3CE2"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3CE2" w:rsidRPr="009F0A17" w:rsidRDefault="007C3CE2" w:rsidP="003C768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CE2" w:rsidRPr="009F0A17" w:rsidRDefault="007C3CE2" w:rsidP="003C768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3CE2" w:rsidRPr="009F0A17" w:rsidRDefault="00817A81" w:rsidP="003C76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313A85" w:rsidRDefault="00313A85" w:rsidP="00CF5A82">
      <w:pPr>
        <w:ind w:right="-2" w:firstLine="709"/>
        <w:jc w:val="both"/>
        <w:rPr>
          <w:rFonts w:ascii="Times New Roman" w:hAnsi="Times New Roman"/>
          <w:sz w:val="24"/>
        </w:rPr>
      </w:pPr>
    </w:p>
    <w:p w:rsidR="00CF5A82" w:rsidRPr="00817A81" w:rsidRDefault="00CF5A82" w:rsidP="00CF5A82">
      <w:pPr>
        <w:ind w:right="-2" w:firstLine="709"/>
        <w:jc w:val="both"/>
        <w:rPr>
          <w:rFonts w:ascii="Times New Roman" w:hAnsi="Times New Roman"/>
          <w:sz w:val="24"/>
        </w:rPr>
      </w:pPr>
      <w:r w:rsidRPr="00817A81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EA06FF" w:rsidRPr="00817A81">
        <w:rPr>
          <w:rFonts w:ascii="Times New Roman" w:hAnsi="Times New Roman"/>
          <w:sz w:val="24"/>
        </w:rPr>
        <w:t>под</w:t>
      </w:r>
      <w:r w:rsidRPr="00817A81">
        <w:rPr>
          <w:rFonts w:ascii="Times New Roman" w:hAnsi="Times New Roman"/>
          <w:sz w:val="24"/>
        </w:rPr>
        <w:t xml:space="preserve">программы соответствует установленным требованиям (К4) – </w:t>
      </w:r>
      <w:r w:rsidRPr="00817A81">
        <w:rPr>
          <w:rFonts w:ascii="Times New Roman" w:hAnsi="Times New Roman"/>
          <w:b/>
          <w:sz w:val="24"/>
        </w:rPr>
        <w:t>10 баллов</w:t>
      </w:r>
      <w:r w:rsidRPr="00817A81">
        <w:rPr>
          <w:rFonts w:ascii="Times New Roman" w:hAnsi="Times New Roman"/>
          <w:sz w:val="24"/>
        </w:rPr>
        <w:t>.</w:t>
      </w:r>
    </w:p>
    <w:p w:rsidR="00CF5A82" w:rsidRPr="00817A81" w:rsidRDefault="00CF5A82" w:rsidP="00CF5A82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817A81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EA06FF" w:rsidRPr="00817A81">
        <w:rPr>
          <w:rFonts w:ascii="Times New Roman" w:hAnsi="Times New Roman"/>
          <w:sz w:val="24"/>
        </w:rPr>
        <w:t>под</w:t>
      </w:r>
      <w:r w:rsidRPr="00817A81">
        <w:rPr>
          <w:rFonts w:ascii="Times New Roman" w:hAnsi="Times New Roman"/>
          <w:sz w:val="24"/>
        </w:rPr>
        <w:t xml:space="preserve">программы составляет: </w:t>
      </w:r>
      <w:r w:rsidRPr="00817A81">
        <w:rPr>
          <w:rFonts w:ascii="Times New Roman" w:hAnsi="Times New Roman"/>
          <w:b/>
          <w:sz w:val="24"/>
        </w:rPr>
        <w:t>К</w:t>
      </w:r>
      <w:r w:rsidRPr="00817A81">
        <w:rPr>
          <w:rFonts w:ascii="Times New Roman" w:hAnsi="Times New Roman"/>
          <w:sz w:val="24"/>
        </w:rPr>
        <w:t xml:space="preserve">=К1+К2+К3+К4= </w:t>
      </w:r>
      <w:r w:rsidR="00517EAF">
        <w:rPr>
          <w:rFonts w:ascii="Times New Roman" w:hAnsi="Times New Roman"/>
          <w:sz w:val="24"/>
        </w:rPr>
        <w:t>10</w:t>
      </w:r>
      <w:r w:rsidRPr="00817A81">
        <w:rPr>
          <w:rFonts w:ascii="Times New Roman" w:hAnsi="Times New Roman"/>
          <w:sz w:val="24"/>
        </w:rPr>
        <w:t>+10+10+10=</w:t>
      </w:r>
      <w:r w:rsidR="00517EAF">
        <w:rPr>
          <w:rFonts w:ascii="Times New Roman" w:hAnsi="Times New Roman"/>
          <w:b/>
          <w:sz w:val="24"/>
        </w:rPr>
        <w:t>40</w:t>
      </w:r>
      <w:r w:rsidRPr="00817A81">
        <w:rPr>
          <w:rFonts w:ascii="Times New Roman" w:hAnsi="Times New Roman"/>
          <w:b/>
          <w:sz w:val="24"/>
        </w:rPr>
        <w:t xml:space="preserve">. </w:t>
      </w:r>
      <w:r w:rsidRPr="00817A81">
        <w:rPr>
          <w:rFonts w:ascii="Times New Roman" w:hAnsi="Times New Roman"/>
          <w:sz w:val="24"/>
        </w:rPr>
        <w:t>Подпрограмму считать эффективной.</w:t>
      </w:r>
    </w:p>
    <w:p w:rsidR="00094C23" w:rsidRPr="009F0A17" w:rsidRDefault="00094C23" w:rsidP="001E3487">
      <w:pPr>
        <w:ind w:firstLine="851"/>
        <w:jc w:val="center"/>
        <w:rPr>
          <w:rFonts w:ascii="Times New Roman" w:hAnsi="Times New Roman"/>
          <w:i/>
          <w:sz w:val="24"/>
        </w:rPr>
      </w:pPr>
    </w:p>
    <w:p w:rsidR="00571B53" w:rsidRDefault="00571B53" w:rsidP="001E3487">
      <w:pPr>
        <w:ind w:firstLine="851"/>
        <w:jc w:val="center"/>
        <w:rPr>
          <w:rFonts w:ascii="Times New Roman" w:hAnsi="Times New Roman"/>
          <w:i/>
          <w:sz w:val="24"/>
        </w:rPr>
      </w:pPr>
    </w:p>
    <w:p w:rsidR="005E5E03" w:rsidRPr="009F0A17" w:rsidRDefault="001E3487" w:rsidP="001E3487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lastRenderedPageBreak/>
        <w:t>Подпрограмма «Создание комфортных и безопасных условий для подвоза обучающихся Калачевского муниципального района на 2014-2016 годы»</w:t>
      </w:r>
    </w:p>
    <w:p w:rsidR="00C27174" w:rsidRPr="009F0A17" w:rsidRDefault="00C27174" w:rsidP="001E3487">
      <w:pPr>
        <w:ind w:firstLine="851"/>
        <w:jc w:val="center"/>
        <w:rPr>
          <w:rFonts w:ascii="Times New Roman" w:hAnsi="Times New Roman"/>
          <w:sz w:val="24"/>
        </w:rPr>
      </w:pPr>
    </w:p>
    <w:p w:rsidR="00240B04" w:rsidRPr="009F0A17" w:rsidRDefault="00C27174" w:rsidP="00C27174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EC7856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подпрограммы запланировано в сумме </w:t>
      </w:r>
      <w:r w:rsidR="00EC7856" w:rsidRPr="009F0A17">
        <w:rPr>
          <w:rFonts w:ascii="Times New Roman" w:hAnsi="Times New Roman"/>
          <w:sz w:val="24"/>
        </w:rPr>
        <w:t>7 044</w:t>
      </w:r>
      <w:r w:rsidR="005F0FA5" w:rsidRPr="009F0A17">
        <w:rPr>
          <w:rFonts w:ascii="Times New Roman" w:hAnsi="Times New Roman"/>
          <w:sz w:val="24"/>
        </w:rPr>
        <w:t>,</w:t>
      </w:r>
      <w:r w:rsidR="00EC7856" w:rsidRPr="009F0A17">
        <w:rPr>
          <w:rFonts w:ascii="Times New Roman" w:hAnsi="Times New Roman"/>
          <w:sz w:val="24"/>
        </w:rPr>
        <w:t>1</w:t>
      </w:r>
      <w:r w:rsidRPr="009F0A17">
        <w:rPr>
          <w:rFonts w:ascii="Times New Roman" w:hAnsi="Times New Roman"/>
          <w:sz w:val="24"/>
        </w:rPr>
        <w:t xml:space="preserve"> тыс.руб., фактически исполнено по состоянию на 01.</w:t>
      </w:r>
      <w:r w:rsidR="006A0B91" w:rsidRPr="009F0A17">
        <w:rPr>
          <w:rFonts w:ascii="Times New Roman" w:hAnsi="Times New Roman"/>
          <w:sz w:val="24"/>
        </w:rPr>
        <w:t>0</w:t>
      </w:r>
      <w:r w:rsidRPr="009F0A17">
        <w:rPr>
          <w:rFonts w:ascii="Times New Roman" w:hAnsi="Times New Roman"/>
          <w:sz w:val="24"/>
        </w:rPr>
        <w:t>1.201</w:t>
      </w:r>
      <w:r w:rsidR="00EC7856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</w:t>
      </w:r>
      <w:r w:rsidR="00EC7856" w:rsidRPr="009F0A17">
        <w:rPr>
          <w:rFonts w:ascii="Times New Roman" w:hAnsi="Times New Roman"/>
          <w:sz w:val="24"/>
        </w:rPr>
        <w:t xml:space="preserve"> 6 980</w:t>
      </w:r>
      <w:r w:rsidR="005F0FA5" w:rsidRPr="009F0A17">
        <w:rPr>
          <w:rFonts w:ascii="Times New Roman" w:hAnsi="Times New Roman"/>
          <w:sz w:val="24"/>
        </w:rPr>
        <w:t>,7</w:t>
      </w:r>
      <w:r w:rsidR="00EC7856" w:rsidRPr="009F0A17">
        <w:rPr>
          <w:rFonts w:ascii="Times New Roman" w:hAnsi="Times New Roman"/>
          <w:sz w:val="24"/>
        </w:rPr>
        <w:t xml:space="preserve"> </w:t>
      </w:r>
      <w:r w:rsidRPr="009F0A17">
        <w:rPr>
          <w:rFonts w:ascii="Times New Roman" w:hAnsi="Times New Roman"/>
          <w:sz w:val="24"/>
        </w:rPr>
        <w:t xml:space="preserve">тыс.руб. </w:t>
      </w:r>
    </w:p>
    <w:p w:rsidR="00240B04" w:rsidRPr="009F0A17" w:rsidRDefault="00240B04" w:rsidP="00240B04">
      <w:pPr>
        <w:ind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Уровень целевых показателей и индикаторов муниципальной подпрограммы (К1) представлен ниже: 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134"/>
        <w:gridCol w:w="1417"/>
        <w:gridCol w:w="1843"/>
        <w:gridCol w:w="1134"/>
      </w:tblGrid>
      <w:tr w:rsidR="007C3CE2" w:rsidRPr="009F0A17" w:rsidTr="007C3CE2">
        <w:trPr>
          <w:trHeight w:val="780"/>
        </w:trPr>
        <w:tc>
          <w:tcPr>
            <w:tcW w:w="701" w:type="dxa"/>
          </w:tcPr>
          <w:p w:rsidR="007C3CE2" w:rsidRPr="009F0A17" w:rsidRDefault="007C3CE2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7C3CE2" w:rsidRPr="009F0A17" w:rsidRDefault="007C3CE2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802" w:type="dxa"/>
          </w:tcPr>
          <w:p w:rsidR="007C3CE2" w:rsidRPr="009F0A17" w:rsidRDefault="007C3CE2" w:rsidP="00353E53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7C3CE2" w:rsidRPr="009F0A17" w:rsidRDefault="007C3CE2" w:rsidP="00353E53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417" w:type="dxa"/>
          </w:tcPr>
          <w:p w:rsidR="007C3CE2" w:rsidRPr="009F0A17" w:rsidRDefault="007C3CE2" w:rsidP="00353E53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843" w:type="dxa"/>
          </w:tcPr>
          <w:p w:rsidR="007C3CE2" w:rsidRPr="009F0A17" w:rsidRDefault="007C3CE2" w:rsidP="00353E53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1134" w:type="dxa"/>
          </w:tcPr>
          <w:p w:rsidR="007C3CE2" w:rsidRPr="009F0A17" w:rsidRDefault="007C3CE2" w:rsidP="00353E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C3CE2" w:rsidRPr="009F0A17" w:rsidTr="007C3CE2">
        <w:tc>
          <w:tcPr>
            <w:tcW w:w="701" w:type="dxa"/>
          </w:tcPr>
          <w:p w:rsidR="007C3CE2" w:rsidRPr="009F0A17" w:rsidRDefault="007C3CE2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02" w:type="dxa"/>
          </w:tcPr>
          <w:p w:rsidR="007C3CE2" w:rsidRPr="009F0A17" w:rsidRDefault="007C3CE2" w:rsidP="00353E53">
            <w:pPr>
              <w:ind w:right="282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Количество школьных автобусов</w:t>
            </w:r>
          </w:p>
        </w:tc>
        <w:tc>
          <w:tcPr>
            <w:tcW w:w="1134" w:type="dxa"/>
          </w:tcPr>
          <w:p w:rsidR="007C3CE2" w:rsidRPr="009F0A17" w:rsidRDefault="007C3CE2" w:rsidP="00C91178">
            <w:pPr>
              <w:ind w:right="282"/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17" w:type="dxa"/>
          </w:tcPr>
          <w:p w:rsidR="007C3CE2" w:rsidRPr="009F0A17" w:rsidRDefault="007C3CE2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843" w:type="dxa"/>
          </w:tcPr>
          <w:p w:rsidR="007C3CE2" w:rsidRPr="009F0A17" w:rsidRDefault="00517EAF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  <w:r w:rsidR="007C3CE2" w:rsidRPr="009F0A17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7C3CE2" w:rsidRPr="009F0A17" w:rsidRDefault="007C3CE2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01" w:type="dxa"/>
          </w:tcPr>
          <w:p w:rsidR="007C3CE2" w:rsidRPr="009F0A17" w:rsidRDefault="007C3CE2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02" w:type="dxa"/>
          </w:tcPr>
          <w:p w:rsidR="007C3CE2" w:rsidRPr="009F0A17" w:rsidRDefault="007C3CE2" w:rsidP="00353E53">
            <w:pPr>
              <w:tabs>
                <w:tab w:val="left" w:pos="3754"/>
              </w:tabs>
              <w:ind w:right="-108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Количество транспортных единиц, используемых учреждениями дополнительного образования детей</w:t>
            </w:r>
          </w:p>
        </w:tc>
        <w:tc>
          <w:tcPr>
            <w:tcW w:w="1134" w:type="dxa"/>
          </w:tcPr>
          <w:p w:rsidR="007C3CE2" w:rsidRPr="009F0A17" w:rsidRDefault="007C3CE2" w:rsidP="00353E53">
            <w:pPr>
              <w:ind w:right="282"/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7C3CE2" w:rsidRPr="009F0A17" w:rsidRDefault="007C3CE2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7C3CE2" w:rsidRPr="009F0A17" w:rsidRDefault="007C3CE2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100%</w:t>
            </w:r>
          </w:p>
        </w:tc>
        <w:tc>
          <w:tcPr>
            <w:tcW w:w="1134" w:type="dxa"/>
          </w:tcPr>
          <w:p w:rsidR="007C3CE2" w:rsidRPr="009F0A17" w:rsidRDefault="007C3CE2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01" w:type="dxa"/>
          </w:tcPr>
          <w:p w:rsidR="007C3CE2" w:rsidRPr="009F0A17" w:rsidRDefault="007C3CE2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02" w:type="dxa"/>
          </w:tcPr>
          <w:p w:rsidR="007C3CE2" w:rsidRPr="009F0A17" w:rsidRDefault="007C3CE2" w:rsidP="00353E53">
            <w:pPr>
              <w:ind w:right="282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Количество обучающихся</w:t>
            </w:r>
          </w:p>
        </w:tc>
        <w:tc>
          <w:tcPr>
            <w:tcW w:w="1134" w:type="dxa"/>
          </w:tcPr>
          <w:p w:rsidR="007C3CE2" w:rsidRPr="009F0A17" w:rsidRDefault="007C3CE2" w:rsidP="00353E53">
            <w:pPr>
              <w:ind w:right="282"/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5230</w:t>
            </w:r>
          </w:p>
        </w:tc>
        <w:tc>
          <w:tcPr>
            <w:tcW w:w="1417" w:type="dxa"/>
          </w:tcPr>
          <w:p w:rsidR="007C3CE2" w:rsidRPr="009F0A17" w:rsidRDefault="007C3CE2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5346</w:t>
            </w:r>
          </w:p>
        </w:tc>
        <w:tc>
          <w:tcPr>
            <w:tcW w:w="1843" w:type="dxa"/>
          </w:tcPr>
          <w:p w:rsidR="007C3CE2" w:rsidRPr="009F0A17" w:rsidRDefault="007C3CE2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102%</w:t>
            </w:r>
          </w:p>
        </w:tc>
        <w:tc>
          <w:tcPr>
            <w:tcW w:w="1134" w:type="dxa"/>
          </w:tcPr>
          <w:p w:rsidR="007C3CE2" w:rsidRPr="009F0A17" w:rsidRDefault="007C3CE2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01" w:type="dxa"/>
          </w:tcPr>
          <w:p w:rsidR="007C3CE2" w:rsidRPr="009F0A17" w:rsidRDefault="007C3CE2" w:rsidP="00353E53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02" w:type="dxa"/>
          </w:tcPr>
          <w:p w:rsidR="007C3CE2" w:rsidRPr="009F0A17" w:rsidRDefault="007C3CE2" w:rsidP="00353E53">
            <w:pPr>
              <w:ind w:right="282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Количество обучающихся, пользующихся школьным автобусом</w:t>
            </w:r>
          </w:p>
        </w:tc>
        <w:tc>
          <w:tcPr>
            <w:tcW w:w="1134" w:type="dxa"/>
          </w:tcPr>
          <w:p w:rsidR="007C3CE2" w:rsidRPr="009F0A17" w:rsidRDefault="007C3CE2" w:rsidP="00BB019B">
            <w:pPr>
              <w:ind w:right="282"/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575</w:t>
            </w:r>
          </w:p>
        </w:tc>
        <w:tc>
          <w:tcPr>
            <w:tcW w:w="1417" w:type="dxa"/>
          </w:tcPr>
          <w:p w:rsidR="007C3CE2" w:rsidRPr="009F0A17" w:rsidRDefault="007C3CE2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549</w:t>
            </w:r>
          </w:p>
        </w:tc>
        <w:tc>
          <w:tcPr>
            <w:tcW w:w="1843" w:type="dxa"/>
          </w:tcPr>
          <w:p w:rsidR="007C3CE2" w:rsidRPr="009F0A17" w:rsidRDefault="007C3CE2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95%</w:t>
            </w:r>
          </w:p>
        </w:tc>
        <w:tc>
          <w:tcPr>
            <w:tcW w:w="1134" w:type="dxa"/>
          </w:tcPr>
          <w:p w:rsidR="007C3CE2" w:rsidRPr="009F0A17" w:rsidRDefault="007C3CE2" w:rsidP="00B17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01" w:type="dxa"/>
          </w:tcPr>
          <w:p w:rsidR="007C3CE2" w:rsidRPr="009F0A17" w:rsidRDefault="007C3CE2" w:rsidP="00353E5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96" w:type="dxa"/>
            <w:gridSpan w:val="4"/>
          </w:tcPr>
          <w:p w:rsidR="007C3CE2" w:rsidRPr="00517EAF" w:rsidRDefault="007C3CE2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17EAF">
              <w:rPr>
                <w:rFonts w:ascii="Times New Roman" w:eastAsia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134" w:type="dxa"/>
          </w:tcPr>
          <w:p w:rsidR="007C3CE2" w:rsidRPr="009F0A17" w:rsidRDefault="007C3CE2" w:rsidP="0035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</w:tbl>
    <w:p w:rsidR="00912B85" w:rsidRPr="009F0A17" w:rsidRDefault="00912B85" w:rsidP="00C27174">
      <w:pPr>
        <w:ind w:firstLine="851"/>
        <w:jc w:val="both"/>
        <w:rPr>
          <w:rFonts w:ascii="Times New Roman" w:hAnsi="Times New Roman"/>
          <w:sz w:val="24"/>
        </w:rPr>
      </w:pPr>
    </w:p>
    <w:p w:rsidR="00C27174" w:rsidRDefault="00C27174" w:rsidP="00C27174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В целях</w:t>
      </w:r>
      <w:r w:rsidR="005843F0" w:rsidRPr="009F0A17">
        <w:rPr>
          <w:rFonts w:ascii="Times New Roman" w:hAnsi="Times New Roman"/>
          <w:sz w:val="24"/>
        </w:rPr>
        <w:t xml:space="preserve"> обеспечения доступности общего образования обучающи</w:t>
      </w:r>
      <w:r w:rsidR="00912B85" w:rsidRPr="009F0A17">
        <w:rPr>
          <w:rFonts w:ascii="Times New Roman" w:hAnsi="Times New Roman"/>
          <w:sz w:val="24"/>
        </w:rPr>
        <w:t>х</w:t>
      </w:r>
      <w:r w:rsidR="005843F0" w:rsidRPr="009F0A17">
        <w:rPr>
          <w:rFonts w:ascii="Times New Roman" w:hAnsi="Times New Roman"/>
          <w:sz w:val="24"/>
        </w:rPr>
        <w:t>ся, проживающи</w:t>
      </w:r>
      <w:r w:rsidR="00912B85" w:rsidRPr="009F0A17">
        <w:rPr>
          <w:rFonts w:ascii="Times New Roman" w:hAnsi="Times New Roman"/>
          <w:sz w:val="24"/>
        </w:rPr>
        <w:t>е</w:t>
      </w:r>
      <w:r w:rsidR="005843F0" w:rsidRPr="009F0A17">
        <w:rPr>
          <w:rFonts w:ascii="Times New Roman" w:hAnsi="Times New Roman"/>
          <w:sz w:val="24"/>
        </w:rPr>
        <w:t xml:space="preserve"> в населенных пунктах, не имеющих общеобразовательных учреждений пров</w:t>
      </w:r>
      <w:r w:rsidR="00240B04" w:rsidRPr="009F0A17">
        <w:rPr>
          <w:rFonts w:ascii="Times New Roman" w:hAnsi="Times New Roman"/>
          <w:sz w:val="24"/>
        </w:rPr>
        <w:t>едены</w:t>
      </w:r>
      <w:r w:rsidR="005843F0" w:rsidRPr="009F0A17">
        <w:rPr>
          <w:rFonts w:ascii="Times New Roman" w:hAnsi="Times New Roman"/>
          <w:sz w:val="24"/>
        </w:rPr>
        <w:t xml:space="preserve"> мероприятия</w:t>
      </w:r>
      <w:r w:rsidR="00CF5A82" w:rsidRPr="009F0A17">
        <w:rPr>
          <w:rFonts w:ascii="Times New Roman" w:hAnsi="Times New Roman"/>
          <w:sz w:val="24"/>
        </w:rPr>
        <w:t xml:space="preserve"> (К3)</w:t>
      </w:r>
      <w:r w:rsidR="005843F0" w:rsidRPr="009F0A17">
        <w:rPr>
          <w:rFonts w:ascii="Times New Roman" w:hAnsi="Times New Roman"/>
          <w:sz w:val="24"/>
        </w:rPr>
        <w:t>:</w:t>
      </w:r>
    </w:p>
    <w:p w:rsidR="00313A85" w:rsidRPr="009F0A17" w:rsidRDefault="00313A85" w:rsidP="00C27174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6"/>
        <w:gridCol w:w="4378"/>
        <w:gridCol w:w="2551"/>
        <w:gridCol w:w="2551"/>
      </w:tblGrid>
      <w:tr w:rsidR="007C3CE2" w:rsidRPr="009F0A17" w:rsidTr="00D408D9">
        <w:trPr>
          <w:trHeight w:val="877"/>
        </w:trPr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78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2551" w:type="dxa"/>
          </w:tcPr>
          <w:p w:rsidR="007C3CE2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C3CE2" w:rsidRPr="009F0A17" w:rsidTr="007C3CE2"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7C3CE2" w:rsidRPr="00817A81" w:rsidRDefault="007C3CE2" w:rsidP="00B17FCE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sz w:val="24"/>
              </w:rPr>
            </w:pPr>
            <w:r w:rsidRPr="00817A81">
              <w:rPr>
                <w:rFonts w:ascii="Times New Roman" w:hAnsi="Times New Roman"/>
                <w:sz w:val="24"/>
              </w:rPr>
              <w:t>Организация безопасных перевозок   обучающихся к месту обучения и обратно, к месту проведения массовых мероприятий и обратно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A06256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="00817A8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817A81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7C3CE2" w:rsidRPr="009F0A17" w:rsidRDefault="007C3CE2" w:rsidP="00B17FCE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Обучение водителей транспортных средств по 20-часовой программе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7C3CE2" w:rsidRPr="009F0A17" w:rsidRDefault="007C3CE2" w:rsidP="00B17FCE">
            <w:pPr>
              <w:suppressAutoHyphens w:val="0"/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 технического</w:t>
            </w:r>
          </w:p>
          <w:p w:rsidR="007C3CE2" w:rsidRPr="009F0A17" w:rsidRDefault="007C3CE2" w:rsidP="00B17FCE">
            <w:pPr>
              <w:ind w:right="284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обслуживания транспортных средств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7C3CE2" w:rsidRPr="009F0A17" w:rsidRDefault="007C3CE2" w:rsidP="00B17FCE">
            <w:pPr>
              <w:suppressAutoHyphens w:val="0"/>
              <w:autoSpaceDE w:val="0"/>
              <w:autoSpaceDN w:val="0"/>
              <w:adjustRightInd w:val="0"/>
              <w:ind w:right="282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Содержание и ремонт транспортных средств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</w:tcPr>
          <w:p w:rsidR="007C3CE2" w:rsidRPr="009F0A17" w:rsidRDefault="007C3CE2" w:rsidP="00B17FCE">
            <w:pPr>
              <w:ind w:right="-108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Согласование и утверждение маршрутов и графиков движения автобусов, определение лиц, ответственных за перевозку детей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</w:tcPr>
          <w:p w:rsidR="007C3CE2" w:rsidRPr="009F0A17" w:rsidRDefault="007C3CE2" w:rsidP="00B17FCE">
            <w:pPr>
              <w:pStyle w:val="ConsPlusNormal"/>
              <w:snapToGrid w:val="0"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эксплуатации автобусов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</w:tcPr>
          <w:p w:rsidR="007C3CE2" w:rsidRPr="009F0A17" w:rsidRDefault="007C3CE2" w:rsidP="00B17FCE">
            <w:pPr>
              <w:pStyle w:val="ConsPlusNormal"/>
              <w:snapToGrid w:val="0"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обучения специалистов всех уровней, ответственных за безопасность дорожного движения.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</w:tcPr>
          <w:p w:rsidR="007C3CE2" w:rsidRPr="009F0A17" w:rsidRDefault="007C3CE2" w:rsidP="00B17FCE">
            <w:pPr>
              <w:ind w:right="28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 xml:space="preserve">Проведение медицинских осмотров  </w:t>
            </w:r>
            <w:r w:rsidRPr="009F0A17">
              <w:rPr>
                <w:rFonts w:ascii="Times New Roman" w:hAnsi="Times New Roman"/>
                <w:color w:val="000000"/>
                <w:sz w:val="24"/>
              </w:rPr>
              <w:lastRenderedPageBreak/>
              <w:t>водителей транспортных средств.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78" w:type="dxa"/>
          </w:tcPr>
          <w:p w:rsidR="007C3CE2" w:rsidRPr="009F0A17" w:rsidRDefault="007C3CE2" w:rsidP="00B17FCE">
            <w:pPr>
              <w:ind w:right="282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Техническое сопровождение системы  Г</w:t>
            </w:r>
            <w:r w:rsidRPr="009F0A17">
              <w:rPr>
                <w:rFonts w:ascii="Times New Roman" w:hAnsi="Times New Roman"/>
                <w:sz w:val="24"/>
              </w:rPr>
              <w:t>ЛОНАСС/GPS</w:t>
            </w:r>
            <w:r w:rsidRPr="009F0A1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</w:tcPr>
          <w:p w:rsidR="007C3CE2" w:rsidRPr="009F0A17" w:rsidRDefault="007C3CE2" w:rsidP="00B17FCE">
            <w:pPr>
              <w:ind w:right="282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Проведение смотров-конкурсов «Светофор», «Безопасное колесо»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C3CE2" w:rsidRPr="009F0A17" w:rsidTr="007C3CE2">
        <w:tc>
          <w:tcPr>
            <w:tcW w:w="726" w:type="dxa"/>
          </w:tcPr>
          <w:p w:rsidR="007C3CE2" w:rsidRPr="009F0A17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</w:tcPr>
          <w:p w:rsidR="007C3CE2" w:rsidRPr="009F0A17" w:rsidRDefault="007C3CE2" w:rsidP="00B17FCE">
            <w:pPr>
              <w:ind w:right="-108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Организация работы отрядов ЮИД в ОУ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9F0A17" w:rsidRDefault="003D2A34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C3CE2" w:rsidRPr="00817A81" w:rsidTr="007C3CE2">
        <w:tc>
          <w:tcPr>
            <w:tcW w:w="726" w:type="dxa"/>
          </w:tcPr>
          <w:p w:rsidR="007C3CE2" w:rsidRPr="00817A81" w:rsidRDefault="007C3CE2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7C3CE2" w:rsidRPr="00817A81" w:rsidRDefault="007C3CE2" w:rsidP="007C3CE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817A81" w:rsidRDefault="007C3CE2" w:rsidP="00B17FCE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3CE2" w:rsidRPr="00817A81" w:rsidRDefault="003D2A34" w:rsidP="003D2A34">
            <w:pPr>
              <w:rPr>
                <w:rFonts w:ascii="Times New Roman" w:hAnsi="Times New Roman"/>
                <w:b/>
                <w:sz w:val="24"/>
              </w:rPr>
            </w:pPr>
            <w:r w:rsidRPr="00817A81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CF5A82" w:rsidRPr="009F0A17" w:rsidRDefault="00CF5A82" w:rsidP="00CF5A82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EA06FF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CF5A82" w:rsidRPr="00817A81" w:rsidRDefault="00CF5A82" w:rsidP="00CF5A82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817A81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EA06FF" w:rsidRPr="00817A81">
        <w:rPr>
          <w:rFonts w:ascii="Times New Roman" w:hAnsi="Times New Roman"/>
          <w:sz w:val="24"/>
        </w:rPr>
        <w:t>под</w:t>
      </w:r>
      <w:r w:rsidRPr="00817A81">
        <w:rPr>
          <w:rFonts w:ascii="Times New Roman" w:hAnsi="Times New Roman"/>
          <w:sz w:val="24"/>
        </w:rPr>
        <w:t xml:space="preserve">программы составляет: </w:t>
      </w:r>
      <w:r w:rsidRPr="00817A81">
        <w:rPr>
          <w:rFonts w:ascii="Times New Roman" w:hAnsi="Times New Roman"/>
          <w:b/>
          <w:sz w:val="24"/>
        </w:rPr>
        <w:t>К</w:t>
      </w:r>
      <w:r w:rsidRPr="00817A81">
        <w:rPr>
          <w:rFonts w:ascii="Times New Roman" w:hAnsi="Times New Roman"/>
          <w:sz w:val="24"/>
        </w:rPr>
        <w:t>=К1+К2+К3+К4= 10+10+10+10=</w:t>
      </w:r>
      <w:r w:rsidRPr="00817A81">
        <w:rPr>
          <w:rFonts w:ascii="Times New Roman" w:hAnsi="Times New Roman"/>
          <w:b/>
          <w:sz w:val="24"/>
        </w:rPr>
        <w:t xml:space="preserve">40. </w:t>
      </w:r>
      <w:r w:rsidRPr="00817A81">
        <w:rPr>
          <w:rFonts w:ascii="Times New Roman" w:hAnsi="Times New Roman"/>
          <w:sz w:val="24"/>
        </w:rPr>
        <w:t>Подпрограмму считать эффективной.</w:t>
      </w:r>
    </w:p>
    <w:p w:rsidR="00240B04" w:rsidRDefault="00240B04" w:rsidP="00612CE3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4C279F" w:rsidRPr="009F0A17" w:rsidRDefault="001E3487" w:rsidP="001E3487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Муниципальная программа «Сохранение и развитие культуры на территории Калачевского муниципального района в 2014-2016гг»</w:t>
      </w:r>
    </w:p>
    <w:p w:rsidR="001E3487" w:rsidRPr="009F0A17" w:rsidRDefault="001E3487" w:rsidP="004C279F">
      <w:pPr>
        <w:ind w:firstLine="851"/>
        <w:jc w:val="both"/>
        <w:rPr>
          <w:rFonts w:ascii="Times New Roman" w:hAnsi="Times New Roman"/>
          <w:color w:val="C00000"/>
          <w:sz w:val="24"/>
        </w:rPr>
      </w:pPr>
    </w:p>
    <w:p w:rsidR="00D55EDA" w:rsidRPr="009F0A17" w:rsidRDefault="005871F4" w:rsidP="009813DC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D41F53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2B1F5E" w:rsidRPr="009F0A17">
        <w:rPr>
          <w:rFonts w:ascii="Times New Roman" w:hAnsi="Times New Roman"/>
          <w:sz w:val="24"/>
        </w:rPr>
        <w:t>11 177</w:t>
      </w:r>
      <w:r w:rsidR="005F0FA5" w:rsidRPr="009F0A17">
        <w:rPr>
          <w:rFonts w:ascii="Times New Roman" w:hAnsi="Times New Roman"/>
          <w:sz w:val="24"/>
        </w:rPr>
        <w:t>,</w:t>
      </w:r>
      <w:r w:rsidR="002B1F5E" w:rsidRPr="009F0A17">
        <w:rPr>
          <w:rFonts w:ascii="Times New Roman" w:hAnsi="Times New Roman"/>
          <w:sz w:val="24"/>
        </w:rPr>
        <w:t xml:space="preserve">7 </w:t>
      </w:r>
      <w:r w:rsidRPr="009F0A17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5F0FA5" w:rsidRPr="009F0A17">
        <w:rPr>
          <w:rFonts w:ascii="Times New Roman" w:hAnsi="Times New Roman"/>
          <w:sz w:val="24"/>
        </w:rPr>
        <w:t>0</w:t>
      </w:r>
      <w:r w:rsidRPr="009F0A17">
        <w:rPr>
          <w:rFonts w:ascii="Times New Roman" w:hAnsi="Times New Roman"/>
          <w:sz w:val="24"/>
        </w:rPr>
        <w:t>1.201</w:t>
      </w:r>
      <w:r w:rsidR="002B1F5E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</w:t>
      </w:r>
      <w:r w:rsidR="002B1F5E" w:rsidRPr="009F0A17">
        <w:rPr>
          <w:rFonts w:ascii="Times New Roman" w:hAnsi="Times New Roman"/>
          <w:sz w:val="24"/>
        </w:rPr>
        <w:t xml:space="preserve"> </w:t>
      </w:r>
      <w:r w:rsidR="005F0FA5" w:rsidRPr="009F0A17">
        <w:rPr>
          <w:rFonts w:ascii="Times New Roman" w:hAnsi="Times New Roman"/>
          <w:sz w:val="24"/>
        </w:rPr>
        <w:t>10</w:t>
      </w:r>
      <w:r w:rsidR="002B1F5E" w:rsidRPr="009F0A17">
        <w:rPr>
          <w:rFonts w:ascii="Times New Roman" w:hAnsi="Times New Roman"/>
          <w:sz w:val="24"/>
        </w:rPr>
        <w:t>8</w:t>
      </w:r>
      <w:r w:rsidR="005F0FA5" w:rsidRPr="009F0A17">
        <w:rPr>
          <w:rFonts w:ascii="Times New Roman" w:hAnsi="Times New Roman"/>
          <w:sz w:val="24"/>
        </w:rPr>
        <w:t>7</w:t>
      </w:r>
      <w:r w:rsidR="002B1F5E" w:rsidRPr="009F0A17">
        <w:rPr>
          <w:rFonts w:ascii="Times New Roman" w:hAnsi="Times New Roman"/>
          <w:sz w:val="24"/>
        </w:rPr>
        <w:t>4</w:t>
      </w:r>
      <w:r w:rsidR="005F0FA5" w:rsidRPr="009F0A17">
        <w:rPr>
          <w:rFonts w:ascii="Times New Roman" w:hAnsi="Times New Roman"/>
          <w:sz w:val="24"/>
        </w:rPr>
        <w:t>,</w:t>
      </w:r>
      <w:r w:rsidR="002B1F5E" w:rsidRPr="009F0A17">
        <w:rPr>
          <w:rFonts w:ascii="Times New Roman" w:hAnsi="Times New Roman"/>
          <w:sz w:val="24"/>
        </w:rPr>
        <w:t xml:space="preserve">4 </w:t>
      </w:r>
      <w:r w:rsidRPr="009F0A17">
        <w:rPr>
          <w:rFonts w:ascii="Times New Roman" w:hAnsi="Times New Roman"/>
          <w:sz w:val="24"/>
        </w:rPr>
        <w:t xml:space="preserve">тыс.руб. </w:t>
      </w:r>
    </w:p>
    <w:p w:rsidR="009813DC" w:rsidRPr="009F0A17" w:rsidRDefault="005871F4" w:rsidP="009813DC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Данн</w:t>
      </w:r>
      <w:r w:rsidR="00F11380" w:rsidRPr="009F0A17">
        <w:rPr>
          <w:rFonts w:ascii="Times New Roman" w:hAnsi="Times New Roman"/>
          <w:sz w:val="24"/>
        </w:rPr>
        <w:t>ой</w:t>
      </w:r>
      <w:r w:rsidRPr="009F0A17">
        <w:rPr>
          <w:rFonts w:ascii="Times New Roman" w:hAnsi="Times New Roman"/>
          <w:sz w:val="24"/>
        </w:rPr>
        <w:t xml:space="preserve"> Программ</w:t>
      </w:r>
      <w:r w:rsidR="00F11380" w:rsidRPr="009F0A17">
        <w:rPr>
          <w:rFonts w:ascii="Times New Roman" w:hAnsi="Times New Roman"/>
          <w:sz w:val="24"/>
        </w:rPr>
        <w:t>ой предусм</w:t>
      </w:r>
      <w:r w:rsidR="00264366">
        <w:rPr>
          <w:rFonts w:ascii="Times New Roman" w:hAnsi="Times New Roman"/>
          <w:sz w:val="24"/>
        </w:rPr>
        <w:t>о</w:t>
      </w:r>
      <w:r w:rsidR="00F11380" w:rsidRPr="009F0A17">
        <w:rPr>
          <w:rFonts w:ascii="Times New Roman" w:hAnsi="Times New Roman"/>
          <w:sz w:val="24"/>
        </w:rPr>
        <w:t>тр</w:t>
      </w:r>
      <w:r w:rsidR="00353E53" w:rsidRPr="009F0A17">
        <w:rPr>
          <w:rFonts w:ascii="Times New Roman" w:hAnsi="Times New Roman"/>
          <w:sz w:val="24"/>
        </w:rPr>
        <w:t>ена</w:t>
      </w:r>
      <w:r w:rsidR="00F11380" w:rsidRPr="009F0A17">
        <w:rPr>
          <w:rFonts w:ascii="Times New Roman" w:hAnsi="Times New Roman"/>
          <w:sz w:val="24"/>
        </w:rPr>
        <w:t xml:space="preserve"> разработка и реализация комплекса мероприятий, направленных</w:t>
      </w:r>
      <w:r w:rsidR="00543C17" w:rsidRPr="009F0A17">
        <w:rPr>
          <w:rFonts w:ascii="Times New Roman" w:hAnsi="Times New Roman"/>
          <w:sz w:val="24"/>
        </w:rPr>
        <w:t xml:space="preserve"> на сохранение культурного потенциала и наследия, единого культурного пространства Калачевского муниципального района; создание благоприятных условий для творческого и плодотворного труда всех творческих сил; создание условий для обеспечения доступа различных групп граждан к культурным благам и информационным ресурсам; модернизацию культурной сферы Калачевского муниципального района и ее творческое и технологическое совершенствование;</w:t>
      </w:r>
      <w:r w:rsidR="002B1F5E" w:rsidRPr="009F0A17">
        <w:rPr>
          <w:rFonts w:ascii="Times New Roman" w:hAnsi="Times New Roman"/>
          <w:sz w:val="24"/>
        </w:rPr>
        <w:t xml:space="preserve"> </w:t>
      </w:r>
      <w:r w:rsidR="00543C17" w:rsidRPr="009F0A17">
        <w:rPr>
          <w:rFonts w:ascii="Times New Roman" w:hAnsi="Times New Roman"/>
          <w:sz w:val="24"/>
        </w:rPr>
        <w:t>развитие материальной базы учреждений культуры</w:t>
      </w:r>
      <w:r w:rsidR="009813DC" w:rsidRPr="009F0A17">
        <w:rPr>
          <w:rFonts w:ascii="Times New Roman" w:hAnsi="Times New Roman"/>
          <w:sz w:val="24"/>
        </w:rPr>
        <w:t>; обеспечение сохранения и использования объектов исторического и культурного наследия, библиотечных фондов.</w:t>
      </w:r>
      <w:r w:rsidR="002B1F5E" w:rsidRPr="009F0A17">
        <w:rPr>
          <w:rFonts w:ascii="Times New Roman" w:hAnsi="Times New Roman"/>
          <w:sz w:val="24"/>
        </w:rPr>
        <w:t xml:space="preserve"> </w:t>
      </w:r>
      <w:r w:rsidR="009813DC" w:rsidRPr="009F0A17">
        <w:rPr>
          <w:rFonts w:ascii="Times New Roman" w:hAnsi="Times New Roman"/>
          <w:sz w:val="24"/>
        </w:rPr>
        <w:t xml:space="preserve">Для достижения вышеперечисленных  результатов Программа </w:t>
      </w:r>
      <w:r w:rsidR="002E5635" w:rsidRPr="009F0A17">
        <w:rPr>
          <w:rFonts w:ascii="Times New Roman" w:hAnsi="Times New Roman"/>
          <w:sz w:val="24"/>
        </w:rPr>
        <w:t>предусматривает</w:t>
      </w:r>
      <w:r w:rsidR="009813DC" w:rsidRPr="009F0A17">
        <w:rPr>
          <w:rFonts w:ascii="Times New Roman" w:hAnsi="Times New Roman"/>
          <w:sz w:val="24"/>
        </w:rPr>
        <w:t xml:space="preserve"> две подпрограммы.</w:t>
      </w:r>
    </w:p>
    <w:p w:rsidR="001E3487" w:rsidRPr="009F0A17" w:rsidRDefault="001E3487" w:rsidP="00560536">
      <w:pPr>
        <w:ind w:firstLine="851"/>
        <w:jc w:val="center"/>
        <w:rPr>
          <w:rFonts w:ascii="Times New Roman" w:hAnsi="Times New Roman"/>
          <w:i/>
          <w:sz w:val="24"/>
        </w:rPr>
      </w:pPr>
    </w:p>
    <w:p w:rsidR="00560536" w:rsidRPr="009F0A17" w:rsidRDefault="001E3487" w:rsidP="001E3487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t>Подпрограмма «Сохранение и развитие культуры, искусства и кинематографии в МБУК «Районный дом культуры» Калачевского муниципального района Волгоградской области на 2014-2016гг»</w:t>
      </w:r>
    </w:p>
    <w:p w:rsidR="009813DC" w:rsidRPr="009F0A17" w:rsidRDefault="009813DC" w:rsidP="001E3487">
      <w:pPr>
        <w:ind w:firstLine="851"/>
        <w:jc w:val="center"/>
        <w:rPr>
          <w:rFonts w:ascii="Times New Roman" w:hAnsi="Times New Roman"/>
          <w:sz w:val="24"/>
        </w:rPr>
      </w:pPr>
    </w:p>
    <w:p w:rsidR="00556311" w:rsidRPr="009F0A17" w:rsidRDefault="009813DC" w:rsidP="009813DC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2B1F5E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подпрограммы запланировано в сумме </w:t>
      </w:r>
      <w:r w:rsidR="005F0FA5" w:rsidRPr="009F0A17">
        <w:rPr>
          <w:rFonts w:ascii="Times New Roman" w:hAnsi="Times New Roman"/>
          <w:sz w:val="24"/>
        </w:rPr>
        <w:t>7</w:t>
      </w:r>
      <w:r w:rsidR="002B1F5E" w:rsidRPr="009F0A17">
        <w:rPr>
          <w:rFonts w:ascii="Times New Roman" w:hAnsi="Times New Roman"/>
          <w:sz w:val="24"/>
        </w:rPr>
        <w:t xml:space="preserve"> </w:t>
      </w:r>
      <w:r w:rsidR="005F0FA5" w:rsidRPr="009F0A17">
        <w:rPr>
          <w:rFonts w:ascii="Times New Roman" w:hAnsi="Times New Roman"/>
          <w:sz w:val="24"/>
        </w:rPr>
        <w:t>8</w:t>
      </w:r>
      <w:r w:rsidR="002B1F5E" w:rsidRPr="009F0A17">
        <w:rPr>
          <w:rFonts w:ascii="Times New Roman" w:hAnsi="Times New Roman"/>
          <w:sz w:val="24"/>
        </w:rPr>
        <w:t>73</w:t>
      </w:r>
      <w:r w:rsidR="005F0FA5" w:rsidRPr="009F0A17">
        <w:rPr>
          <w:rFonts w:ascii="Times New Roman" w:hAnsi="Times New Roman"/>
          <w:sz w:val="24"/>
        </w:rPr>
        <w:t>,</w:t>
      </w:r>
      <w:r w:rsidR="002B1F5E" w:rsidRPr="009F0A17">
        <w:rPr>
          <w:rFonts w:ascii="Times New Roman" w:hAnsi="Times New Roman"/>
          <w:sz w:val="24"/>
        </w:rPr>
        <w:t xml:space="preserve">8 </w:t>
      </w:r>
      <w:r w:rsidRPr="009F0A17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5F0FA5" w:rsidRPr="009F0A17">
        <w:rPr>
          <w:rFonts w:ascii="Times New Roman" w:hAnsi="Times New Roman"/>
          <w:sz w:val="24"/>
        </w:rPr>
        <w:t>0</w:t>
      </w:r>
      <w:r w:rsidRPr="009F0A17">
        <w:rPr>
          <w:rFonts w:ascii="Times New Roman" w:hAnsi="Times New Roman"/>
          <w:sz w:val="24"/>
        </w:rPr>
        <w:t>1.201</w:t>
      </w:r>
      <w:r w:rsidR="002B1F5E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</w:t>
      </w:r>
      <w:r w:rsidR="002B1F5E" w:rsidRPr="009F0A17">
        <w:rPr>
          <w:rFonts w:ascii="Times New Roman" w:hAnsi="Times New Roman"/>
          <w:sz w:val="24"/>
        </w:rPr>
        <w:t xml:space="preserve"> </w:t>
      </w:r>
      <w:r w:rsidR="005F0FA5" w:rsidRPr="009F0A17">
        <w:rPr>
          <w:rFonts w:ascii="Times New Roman" w:hAnsi="Times New Roman"/>
          <w:sz w:val="24"/>
        </w:rPr>
        <w:t>7</w:t>
      </w:r>
      <w:r w:rsidR="002B1F5E" w:rsidRPr="009F0A17">
        <w:rPr>
          <w:rFonts w:ascii="Times New Roman" w:hAnsi="Times New Roman"/>
          <w:sz w:val="24"/>
        </w:rPr>
        <w:t xml:space="preserve"> 589</w:t>
      </w:r>
      <w:r w:rsidR="005F0FA5" w:rsidRPr="009F0A17">
        <w:rPr>
          <w:rFonts w:ascii="Times New Roman" w:hAnsi="Times New Roman"/>
          <w:sz w:val="24"/>
        </w:rPr>
        <w:t>,</w:t>
      </w:r>
      <w:r w:rsidR="002B1F5E" w:rsidRPr="009F0A17">
        <w:rPr>
          <w:rFonts w:ascii="Times New Roman" w:hAnsi="Times New Roman"/>
          <w:sz w:val="24"/>
        </w:rPr>
        <w:t xml:space="preserve">4 </w:t>
      </w:r>
      <w:r w:rsidRPr="009F0A17">
        <w:rPr>
          <w:rFonts w:ascii="Times New Roman" w:hAnsi="Times New Roman"/>
          <w:sz w:val="24"/>
        </w:rPr>
        <w:t xml:space="preserve">тыс.руб. </w:t>
      </w:r>
    </w:p>
    <w:p w:rsidR="00556311" w:rsidRDefault="00556311" w:rsidP="00556311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 xml:space="preserve">Уровень целевых показателей и индикаторов муниципальной </w:t>
      </w:r>
      <w:r w:rsidR="00EA06FF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>программы (К1) представлен ниже: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701"/>
        <w:gridCol w:w="3943"/>
        <w:gridCol w:w="1134"/>
        <w:gridCol w:w="1134"/>
        <w:gridCol w:w="1560"/>
        <w:gridCol w:w="1701"/>
      </w:tblGrid>
      <w:tr w:rsidR="00D408D9" w:rsidRPr="009F0A17" w:rsidTr="00D408D9">
        <w:trPr>
          <w:trHeight w:val="654"/>
        </w:trPr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43" w:type="dxa"/>
          </w:tcPr>
          <w:p w:rsidR="00D408D9" w:rsidRPr="009F0A1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560" w:type="dxa"/>
          </w:tcPr>
          <w:p w:rsidR="00D408D9" w:rsidRPr="009F0A1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показателя</w:t>
            </w:r>
          </w:p>
        </w:tc>
        <w:tc>
          <w:tcPr>
            <w:tcW w:w="1701" w:type="dxa"/>
          </w:tcPr>
          <w:p w:rsidR="00D408D9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43" w:type="dxa"/>
          </w:tcPr>
          <w:p w:rsidR="00D408D9" w:rsidRPr="009F0A17" w:rsidRDefault="00D408D9" w:rsidP="00F62A2C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посещаемости мероприятий, проводимых учреждением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40550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25060</w:t>
            </w:r>
          </w:p>
        </w:tc>
        <w:tc>
          <w:tcPr>
            <w:tcW w:w="1560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61,8%</w:t>
            </w:r>
          </w:p>
        </w:tc>
        <w:tc>
          <w:tcPr>
            <w:tcW w:w="1701" w:type="dxa"/>
          </w:tcPr>
          <w:p w:rsidR="00D408D9" w:rsidRPr="009F0A17" w:rsidRDefault="00517EAF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43" w:type="dxa"/>
          </w:tcPr>
          <w:p w:rsidR="00D408D9" w:rsidRPr="009F0A17" w:rsidRDefault="00D408D9" w:rsidP="00876FA8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культурно-досуговых мероприятий, проводимых на территории района (в том числе кинопоказов)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1560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110,7%</w:t>
            </w:r>
          </w:p>
        </w:tc>
        <w:tc>
          <w:tcPr>
            <w:tcW w:w="1701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43" w:type="dxa"/>
          </w:tcPr>
          <w:p w:rsidR="00D408D9" w:rsidRPr="009F0A17" w:rsidRDefault="00D408D9" w:rsidP="00876FA8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детей, посещающих творческие кружки и культурно-досуговые </w:t>
            </w:r>
            <w:r w:rsidRPr="009F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lastRenderedPageBreak/>
              <w:t>95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146</w:t>
            </w:r>
          </w:p>
        </w:tc>
        <w:tc>
          <w:tcPr>
            <w:tcW w:w="1560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153,7%</w:t>
            </w:r>
          </w:p>
        </w:tc>
        <w:tc>
          <w:tcPr>
            <w:tcW w:w="1701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943" w:type="dxa"/>
          </w:tcPr>
          <w:p w:rsidR="00D408D9" w:rsidRPr="009F0A17" w:rsidRDefault="00D408D9" w:rsidP="00876FA8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участия в конкурсах, фестивалях различного уровня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560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320%</w:t>
            </w:r>
          </w:p>
        </w:tc>
        <w:tc>
          <w:tcPr>
            <w:tcW w:w="1701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43" w:type="dxa"/>
          </w:tcPr>
          <w:p w:rsidR="00D408D9" w:rsidRPr="009F0A17" w:rsidRDefault="00D408D9" w:rsidP="00876FA8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 КДД, прошедших курсы повышения квалификации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D408D9" w:rsidRPr="009F0A17" w:rsidRDefault="00D408D9" w:rsidP="00D408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43" w:type="dxa"/>
          </w:tcPr>
          <w:p w:rsidR="00D408D9" w:rsidRPr="009F0A17" w:rsidRDefault="00D408D9" w:rsidP="00876FA8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семинаров, мастер-классов для работников сельских учреждений культуры с целью оказания методической помощи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560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220%</w:t>
            </w:r>
          </w:p>
        </w:tc>
        <w:tc>
          <w:tcPr>
            <w:tcW w:w="1701" w:type="dxa"/>
          </w:tcPr>
          <w:p w:rsidR="00D408D9" w:rsidRPr="009F0A17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D408D9" w:rsidRPr="00D408D9" w:rsidTr="00D408D9">
        <w:tc>
          <w:tcPr>
            <w:tcW w:w="701" w:type="dxa"/>
          </w:tcPr>
          <w:p w:rsidR="00D408D9" w:rsidRPr="00D408D9" w:rsidRDefault="00D408D9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71" w:type="dxa"/>
            <w:gridSpan w:val="4"/>
          </w:tcPr>
          <w:p w:rsidR="00D408D9" w:rsidRPr="00D408D9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D408D9">
              <w:rPr>
                <w:rFonts w:ascii="Times New Roman" w:eastAsia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701" w:type="dxa"/>
          </w:tcPr>
          <w:p w:rsidR="00D408D9" w:rsidRPr="00D408D9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</w:tr>
    </w:tbl>
    <w:p w:rsidR="00556311" w:rsidRPr="009F0A17" w:rsidRDefault="00556311" w:rsidP="009813DC">
      <w:pPr>
        <w:ind w:firstLine="851"/>
        <w:jc w:val="both"/>
        <w:rPr>
          <w:rFonts w:ascii="Times New Roman" w:hAnsi="Times New Roman"/>
          <w:sz w:val="24"/>
        </w:rPr>
      </w:pPr>
    </w:p>
    <w:p w:rsidR="009813DC" w:rsidRDefault="009813DC" w:rsidP="009813DC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В целях реализации прав жителей Калачевского муниципального района на получение качественных услуг в сфере культуры</w:t>
      </w:r>
      <w:r w:rsidR="00373C21" w:rsidRPr="009F0A17">
        <w:rPr>
          <w:rFonts w:ascii="Times New Roman" w:hAnsi="Times New Roman"/>
          <w:sz w:val="24"/>
        </w:rPr>
        <w:t xml:space="preserve"> пров</w:t>
      </w:r>
      <w:r w:rsidR="00F62A2C" w:rsidRPr="009F0A17">
        <w:rPr>
          <w:rFonts w:ascii="Times New Roman" w:hAnsi="Times New Roman"/>
          <w:sz w:val="24"/>
        </w:rPr>
        <w:t>едены</w:t>
      </w:r>
      <w:r w:rsidR="00373C21" w:rsidRPr="009F0A17">
        <w:rPr>
          <w:rFonts w:ascii="Times New Roman" w:hAnsi="Times New Roman"/>
          <w:sz w:val="24"/>
        </w:rPr>
        <w:t xml:space="preserve"> мероприятия</w:t>
      </w:r>
      <w:r w:rsidR="00D408D9">
        <w:rPr>
          <w:rFonts w:ascii="Times New Roman" w:hAnsi="Times New Roman"/>
          <w:sz w:val="24"/>
        </w:rPr>
        <w:t xml:space="preserve"> (К3)</w:t>
      </w:r>
      <w:r w:rsidR="00F62A2C" w:rsidRPr="009F0A17">
        <w:rPr>
          <w:rFonts w:ascii="Times New Roman" w:hAnsi="Times New Roman"/>
          <w:sz w:val="24"/>
        </w:rPr>
        <w:t>.</w:t>
      </w:r>
    </w:p>
    <w:tbl>
      <w:tblPr>
        <w:tblStyle w:val="ac"/>
        <w:tblW w:w="99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6"/>
        <w:gridCol w:w="3262"/>
        <w:gridCol w:w="1824"/>
        <w:gridCol w:w="1773"/>
        <w:gridCol w:w="1204"/>
        <w:gridCol w:w="1204"/>
      </w:tblGrid>
      <w:tr w:rsidR="00D408D9" w:rsidRPr="009F0A17" w:rsidTr="00D408D9">
        <w:trPr>
          <w:trHeight w:val="315"/>
        </w:trPr>
        <w:tc>
          <w:tcPr>
            <w:tcW w:w="726" w:type="dxa"/>
            <w:vMerge w:val="restart"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2" w:type="dxa"/>
            <w:vMerge w:val="restart"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04" w:type="dxa"/>
            <w:vMerge w:val="restart"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204" w:type="dxa"/>
            <w:vMerge w:val="restart"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408D9" w:rsidRPr="009F0A17" w:rsidTr="00D408D9">
        <w:trPr>
          <w:trHeight w:val="525"/>
        </w:trPr>
        <w:tc>
          <w:tcPr>
            <w:tcW w:w="726" w:type="dxa"/>
            <w:vMerge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right w:val="single" w:sz="4" w:space="0" w:color="auto"/>
            </w:tcBorders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потрачено</w:t>
            </w:r>
          </w:p>
        </w:tc>
        <w:tc>
          <w:tcPr>
            <w:tcW w:w="1204" w:type="dxa"/>
            <w:vMerge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D9" w:rsidRPr="009F0A17" w:rsidTr="00D408D9">
        <w:tc>
          <w:tcPr>
            <w:tcW w:w="726" w:type="dxa"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D408D9" w:rsidRPr="009F0A17" w:rsidRDefault="00D408D9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9F0A17" w:rsidRDefault="00D408D9" w:rsidP="00DB61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</w:t>
            </w:r>
            <w:r w:rsidR="00DB6148">
              <w:rPr>
                <w:rFonts w:ascii="Times New Roman" w:hAnsi="Times New Roman"/>
                <w:sz w:val="24"/>
              </w:rPr>
              <w:t> </w:t>
            </w:r>
            <w:r w:rsidRPr="009F0A17">
              <w:rPr>
                <w:rFonts w:ascii="Times New Roman" w:hAnsi="Times New Roman"/>
                <w:sz w:val="24"/>
              </w:rPr>
              <w:t>968</w:t>
            </w:r>
            <w:r w:rsidR="00DB6148">
              <w:rPr>
                <w:rFonts w:ascii="Times New Roman" w:hAnsi="Times New Roman"/>
                <w:sz w:val="24"/>
              </w:rPr>
              <w:t>,9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9F0A17" w:rsidRDefault="00D408D9" w:rsidP="00F94085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</w:t>
            </w:r>
            <w:r w:rsidR="00DB6148">
              <w:rPr>
                <w:rFonts w:ascii="Times New Roman" w:hAnsi="Times New Roman"/>
                <w:sz w:val="24"/>
              </w:rPr>
              <w:t> </w:t>
            </w:r>
            <w:r w:rsidRPr="009F0A17">
              <w:rPr>
                <w:rFonts w:ascii="Times New Roman" w:hAnsi="Times New Roman"/>
                <w:sz w:val="24"/>
              </w:rPr>
              <w:t>8</w:t>
            </w:r>
            <w:r w:rsidR="00F94085">
              <w:rPr>
                <w:rFonts w:ascii="Times New Roman" w:hAnsi="Times New Roman"/>
                <w:sz w:val="24"/>
              </w:rPr>
              <w:t>3</w:t>
            </w:r>
            <w:r w:rsidRPr="009F0A17">
              <w:rPr>
                <w:rFonts w:ascii="Times New Roman" w:hAnsi="Times New Roman"/>
                <w:sz w:val="24"/>
              </w:rPr>
              <w:t>0</w:t>
            </w:r>
            <w:r w:rsidR="00DB6148">
              <w:rPr>
                <w:rFonts w:ascii="Times New Roman" w:hAnsi="Times New Roman"/>
                <w:sz w:val="24"/>
              </w:rPr>
              <w:t>,</w:t>
            </w:r>
            <w:r w:rsidR="00F9408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97%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26" w:type="dxa"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D408D9" w:rsidRPr="009F0A17" w:rsidRDefault="00D408D9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самодеятельного, художественного творчества и культурно-досуговой деятельности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9F0A17" w:rsidRDefault="00D408D9" w:rsidP="00DB61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33</w:t>
            </w:r>
            <w:r w:rsidR="00DB6148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408D9" w:rsidRPr="009F0A17" w:rsidTr="00D408D9">
        <w:tc>
          <w:tcPr>
            <w:tcW w:w="726" w:type="dxa"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D408D9" w:rsidRPr="009F0A17" w:rsidRDefault="00D408D9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Содержание зданий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9F0A17" w:rsidRDefault="00D408D9" w:rsidP="00DB61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  <w:r w:rsidR="00DB6148">
              <w:rPr>
                <w:rFonts w:ascii="Times New Roman" w:hAnsi="Times New Roman"/>
                <w:sz w:val="24"/>
              </w:rPr>
              <w:t> </w:t>
            </w:r>
            <w:r w:rsidRPr="009F0A17">
              <w:rPr>
                <w:rFonts w:ascii="Times New Roman" w:hAnsi="Times New Roman"/>
                <w:sz w:val="24"/>
              </w:rPr>
              <w:t>660</w:t>
            </w:r>
            <w:r w:rsidR="00DB6148">
              <w:rPr>
                <w:rFonts w:ascii="Times New Roman" w:hAnsi="Times New Roman"/>
                <w:sz w:val="24"/>
              </w:rPr>
              <w:t>,</w:t>
            </w:r>
            <w:r w:rsidRPr="009F0A17"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9F0A17" w:rsidRDefault="00D408D9" w:rsidP="00DB61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  <w:r w:rsidR="00DB6148">
              <w:rPr>
                <w:rFonts w:ascii="Times New Roman" w:hAnsi="Times New Roman"/>
                <w:sz w:val="24"/>
              </w:rPr>
              <w:t> </w:t>
            </w:r>
            <w:r w:rsidRPr="009F0A17">
              <w:rPr>
                <w:rFonts w:ascii="Times New Roman" w:hAnsi="Times New Roman"/>
                <w:sz w:val="24"/>
              </w:rPr>
              <w:t>584</w:t>
            </w:r>
            <w:r w:rsidR="00DB6148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95%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26" w:type="dxa"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D408D9" w:rsidRPr="009F0A17" w:rsidRDefault="00D408D9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9F0A17" w:rsidRDefault="00D408D9" w:rsidP="00DB61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122</w:t>
            </w:r>
            <w:r w:rsidR="00DB6148">
              <w:rPr>
                <w:rFonts w:ascii="Times New Roman" w:hAnsi="Times New Roman"/>
                <w:sz w:val="24"/>
              </w:rPr>
              <w:t>,</w:t>
            </w:r>
            <w:r w:rsidRPr="009F0A1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9F0A17" w:rsidRDefault="00D408D9" w:rsidP="00DB61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122</w:t>
            </w:r>
            <w:r w:rsidR="00DB6148">
              <w:rPr>
                <w:rFonts w:ascii="Times New Roman" w:hAnsi="Times New Roman"/>
                <w:sz w:val="24"/>
              </w:rPr>
              <w:t>,</w:t>
            </w:r>
            <w:r w:rsidRPr="009F0A1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26" w:type="dxa"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</w:tcPr>
          <w:p w:rsidR="00D408D9" w:rsidRPr="009F0A17" w:rsidRDefault="00D408D9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9F0A17" w:rsidRDefault="00D408D9" w:rsidP="00DB61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  <w:r w:rsidR="00DB6148">
              <w:rPr>
                <w:rFonts w:ascii="Times New Roman" w:hAnsi="Times New Roman"/>
                <w:sz w:val="24"/>
              </w:rPr>
              <w:t> </w:t>
            </w:r>
            <w:r w:rsidRPr="009F0A17">
              <w:rPr>
                <w:rFonts w:ascii="Times New Roman" w:hAnsi="Times New Roman"/>
                <w:sz w:val="24"/>
              </w:rPr>
              <w:t>088</w:t>
            </w:r>
            <w:r w:rsidR="00DB6148">
              <w:rPr>
                <w:rFonts w:ascii="Times New Roman" w:hAnsi="Times New Roman"/>
                <w:sz w:val="24"/>
              </w:rPr>
              <w:t>,</w:t>
            </w: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9F0A17" w:rsidRDefault="00D408D9" w:rsidP="00DB61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  <w:r w:rsidR="00DB6148">
              <w:rPr>
                <w:rFonts w:ascii="Times New Roman" w:hAnsi="Times New Roman"/>
                <w:sz w:val="24"/>
              </w:rPr>
              <w:t> </w:t>
            </w:r>
            <w:r w:rsidRPr="009F0A17">
              <w:rPr>
                <w:rFonts w:ascii="Times New Roman" w:hAnsi="Times New Roman"/>
                <w:sz w:val="24"/>
              </w:rPr>
              <w:t>052</w:t>
            </w:r>
            <w:r w:rsidR="00DB6148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97%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26" w:type="dxa"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408D9" w:rsidRPr="009F0A17" w:rsidRDefault="00D408D9" w:rsidP="004F1D9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9F0A17" w:rsidRDefault="00D408D9" w:rsidP="00DB6148">
            <w:pPr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b/>
                <w:sz w:val="24"/>
              </w:rPr>
              <w:t>7</w:t>
            </w:r>
            <w:r w:rsidR="00DB6148">
              <w:rPr>
                <w:rFonts w:ascii="Times New Roman" w:hAnsi="Times New Roman"/>
                <w:b/>
                <w:sz w:val="24"/>
              </w:rPr>
              <w:t> </w:t>
            </w:r>
            <w:r w:rsidRPr="009F0A17">
              <w:rPr>
                <w:rFonts w:ascii="Times New Roman" w:hAnsi="Times New Roman"/>
                <w:b/>
                <w:sz w:val="24"/>
              </w:rPr>
              <w:t>873</w:t>
            </w:r>
            <w:r w:rsidR="00DB6148">
              <w:rPr>
                <w:rFonts w:ascii="Times New Roman" w:hAnsi="Times New Roman"/>
                <w:b/>
                <w:sz w:val="24"/>
              </w:rPr>
              <w:t>,8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F94085" w:rsidRDefault="00D408D9" w:rsidP="00F94085">
            <w:pPr>
              <w:rPr>
                <w:rFonts w:ascii="Times New Roman" w:hAnsi="Times New Roman"/>
                <w:b/>
                <w:sz w:val="24"/>
              </w:rPr>
            </w:pPr>
            <w:r w:rsidRPr="00F94085">
              <w:rPr>
                <w:rFonts w:ascii="Times New Roman" w:hAnsi="Times New Roman"/>
                <w:b/>
                <w:sz w:val="24"/>
              </w:rPr>
              <w:t>7</w:t>
            </w:r>
            <w:r w:rsidR="00DB6148" w:rsidRPr="00F94085">
              <w:rPr>
                <w:rFonts w:ascii="Times New Roman" w:hAnsi="Times New Roman"/>
                <w:b/>
                <w:sz w:val="24"/>
              </w:rPr>
              <w:t> </w:t>
            </w:r>
            <w:r w:rsidRPr="00F94085">
              <w:rPr>
                <w:rFonts w:ascii="Times New Roman" w:hAnsi="Times New Roman"/>
                <w:b/>
                <w:sz w:val="24"/>
              </w:rPr>
              <w:t>5</w:t>
            </w:r>
            <w:r w:rsidR="00F94085" w:rsidRPr="00F94085">
              <w:rPr>
                <w:rFonts w:ascii="Times New Roman" w:hAnsi="Times New Roman"/>
                <w:b/>
                <w:sz w:val="24"/>
              </w:rPr>
              <w:t>89</w:t>
            </w:r>
            <w:r w:rsidR="00DB6148" w:rsidRPr="00F94085">
              <w:rPr>
                <w:rFonts w:ascii="Times New Roman" w:hAnsi="Times New Roman"/>
                <w:b/>
                <w:sz w:val="24"/>
              </w:rPr>
              <w:t>,</w:t>
            </w:r>
            <w:r w:rsidR="00F94085" w:rsidRPr="00F9408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b/>
                <w:sz w:val="24"/>
              </w:rPr>
              <w:t>96%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408D9" w:rsidRPr="009F0A17" w:rsidTr="00D408D9">
        <w:tc>
          <w:tcPr>
            <w:tcW w:w="726" w:type="dxa"/>
          </w:tcPr>
          <w:p w:rsidR="00D408D9" w:rsidRPr="009F0A17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gridSpan w:val="4"/>
          </w:tcPr>
          <w:p w:rsidR="00D408D9" w:rsidRPr="009F0A17" w:rsidRDefault="00D408D9" w:rsidP="004F1D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</w:t>
            </w:r>
            <w:r w:rsidRPr="009F0A17">
              <w:rPr>
                <w:rFonts w:ascii="Times New Roman" w:hAnsi="Times New Roman"/>
                <w:b/>
                <w:sz w:val="24"/>
              </w:rPr>
              <w:t>алл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9F0A17" w:rsidRDefault="00D408D9" w:rsidP="004F1D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</w:tbl>
    <w:p w:rsidR="00313A85" w:rsidRDefault="00313A85" w:rsidP="008F6E64">
      <w:pPr>
        <w:pStyle w:val="ab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E64" w:rsidRPr="009F0A17" w:rsidRDefault="008F6E64" w:rsidP="008F6E64">
      <w:pPr>
        <w:pStyle w:val="ab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В рамках реализации подпрограммы в  районном Доме культуры ведется работа   18 клубных формирований, в которых участвуют 234 человека. Из них 15 –  формирования самодеятельного народного творчества: хореографические, вокальные, театральные, фольклорные. Всего участников в формированиях самодеятельного народного творчества – 200 человек. Также ведется работа в  3 клубах по интересам, их посещают 34 человека.</w:t>
      </w:r>
      <w:r w:rsidRPr="009F0A1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F0A17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культуры «Районный дом культуры»  является базовым учреждением культуры района. В зоне его обслуживания  проживает более 55 тысяч человек. По результатам работы 201</w:t>
      </w:r>
      <w:r w:rsidR="000050D6" w:rsidRPr="009F0A17">
        <w:rPr>
          <w:rFonts w:ascii="Times New Roman" w:hAnsi="Times New Roman" w:cs="Times New Roman"/>
          <w:sz w:val="24"/>
          <w:szCs w:val="24"/>
        </w:rPr>
        <w:t>5</w:t>
      </w:r>
      <w:r w:rsidRPr="009F0A17">
        <w:rPr>
          <w:rFonts w:ascii="Times New Roman" w:hAnsi="Times New Roman" w:cs="Times New Roman"/>
          <w:sz w:val="24"/>
          <w:szCs w:val="24"/>
        </w:rPr>
        <w:t xml:space="preserve"> года  творческим составом РДК было проведено </w:t>
      </w:r>
      <w:r w:rsidR="000050D6" w:rsidRPr="009F0A17">
        <w:rPr>
          <w:rFonts w:ascii="Times New Roman" w:hAnsi="Times New Roman" w:cs="Times New Roman"/>
          <w:sz w:val="24"/>
          <w:szCs w:val="24"/>
        </w:rPr>
        <w:t>252</w:t>
      </w:r>
      <w:r w:rsidRPr="009F0A17">
        <w:rPr>
          <w:rFonts w:ascii="Times New Roman" w:hAnsi="Times New Roman" w:cs="Times New Roman"/>
          <w:sz w:val="24"/>
          <w:szCs w:val="24"/>
        </w:rPr>
        <w:t xml:space="preserve"> мероприятия и обслужено  </w:t>
      </w:r>
      <w:r w:rsidR="000050D6" w:rsidRPr="009F0A17">
        <w:rPr>
          <w:rFonts w:ascii="Times New Roman" w:hAnsi="Times New Roman" w:cs="Times New Roman"/>
          <w:sz w:val="24"/>
          <w:szCs w:val="24"/>
        </w:rPr>
        <w:t>25</w:t>
      </w:r>
      <w:r w:rsidR="0034562A" w:rsidRPr="009F0A17">
        <w:rPr>
          <w:rFonts w:ascii="Times New Roman" w:hAnsi="Times New Roman" w:cs="Times New Roman"/>
          <w:sz w:val="24"/>
          <w:szCs w:val="24"/>
        </w:rPr>
        <w:t xml:space="preserve"> </w:t>
      </w:r>
      <w:r w:rsidR="000050D6" w:rsidRPr="009F0A17">
        <w:rPr>
          <w:rFonts w:ascii="Times New Roman" w:hAnsi="Times New Roman" w:cs="Times New Roman"/>
          <w:sz w:val="24"/>
          <w:szCs w:val="24"/>
        </w:rPr>
        <w:t>060</w:t>
      </w:r>
      <w:r w:rsidRPr="009F0A17">
        <w:rPr>
          <w:rFonts w:ascii="Times New Roman" w:hAnsi="Times New Roman" w:cs="Times New Roman"/>
          <w:sz w:val="24"/>
          <w:szCs w:val="24"/>
        </w:rPr>
        <w:t xml:space="preserve"> человек, что подтверждает востребованность услуг предоставляемых населению. В рамках реализации Подпрограммы за прошедший период проведено 2 мероприятия по сохранению и развитию</w:t>
      </w:r>
      <w:r w:rsidR="000050D6" w:rsidRPr="009F0A17">
        <w:rPr>
          <w:rFonts w:ascii="Times New Roman" w:hAnsi="Times New Roman" w:cs="Times New Roman"/>
          <w:sz w:val="24"/>
          <w:szCs w:val="24"/>
        </w:rPr>
        <w:t xml:space="preserve"> </w:t>
      </w:r>
      <w:r w:rsidRPr="009F0A17">
        <w:rPr>
          <w:rFonts w:ascii="Times New Roman" w:hAnsi="Times New Roman" w:cs="Times New Roman"/>
          <w:sz w:val="24"/>
          <w:szCs w:val="24"/>
        </w:rPr>
        <w:t xml:space="preserve">именно казачьей культуры: </w:t>
      </w:r>
      <w:r w:rsidRPr="009F0A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0A17">
        <w:rPr>
          <w:rFonts w:ascii="Times New Roman" w:hAnsi="Times New Roman" w:cs="Times New Roman"/>
          <w:sz w:val="24"/>
          <w:szCs w:val="24"/>
        </w:rPr>
        <w:t xml:space="preserve">-й районный фестиваль традиционной казачьей культуры «Дон – колыбель Российского казачества» и </w:t>
      </w:r>
      <w:r w:rsidRPr="009F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0A17">
        <w:rPr>
          <w:rFonts w:ascii="Times New Roman" w:hAnsi="Times New Roman" w:cs="Times New Roman"/>
          <w:sz w:val="24"/>
          <w:szCs w:val="24"/>
        </w:rPr>
        <w:t xml:space="preserve">-й районный детский фестиваль-конкурс «Казачьему роду нет переводу», который проходил с целью патриотического воспитания подрастающего поколения на примере истории Донского казачества,  воспитание бережного, уважительного </w:t>
      </w:r>
      <w:r w:rsidRPr="009F0A17">
        <w:rPr>
          <w:rFonts w:ascii="Times New Roman" w:hAnsi="Times New Roman" w:cs="Times New Roman"/>
          <w:sz w:val="24"/>
          <w:szCs w:val="24"/>
        </w:rPr>
        <w:lastRenderedPageBreak/>
        <w:t>отношения к народному творчеству, традициям, обычаям и обрядам жителей Дона, а также выявления одаренных детей и творческих коллективов в области искусства.</w:t>
      </w:r>
    </w:p>
    <w:p w:rsidR="008F6E64" w:rsidRPr="009F0A17" w:rsidRDefault="008F6E64" w:rsidP="009F0A17">
      <w:pPr>
        <w:pStyle w:val="ab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В 2014- 2015 годах</w:t>
      </w:r>
      <w:r w:rsidR="000050D6" w:rsidRPr="009F0A17">
        <w:rPr>
          <w:rFonts w:ascii="Times New Roman" w:hAnsi="Times New Roman" w:cs="Times New Roman"/>
          <w:sz w:val="24"/>
          <w:szCs w:val="24"/>
        </w:rPr>
        <w:t xml:space="preserve"> </w:t>
      </w:r>
      <w:r w:rsidRPr="009F0A17">
        <w:rPr>
          <w:rFonts w:ascii="Times New Roman" w:hAnsi="Times New Roman" w:cs="Times New Roman"/>
          <w:sz w:val="24"/>
          <w:szCs w:val="24"/>
        </w:rPr>
        <w:t>участники формирований самодеятельного народного творчества  РДК принимали активное участие в мероприятиях районного значения, областных, Всероссийских и Международных фестивалях и конкурсах: Областной патриотический фестиваль народного творчества «Горячий снег» (солисты народного ансамбля эстрадной песни «Овация»), Всероссийский фестиваль традиционной казачьей культуры «Достойные потомки славных казаков» (народный ансамбль казачьей песни «Донское раздолье»), Областной фольклорно-этнографический  праздник «Троица» (народный ансамбль казачьей песни «</w:t>
      </w:r>
      <w:proofErr w:type="spellStart"/>
      <w:r w:rsidRPr="009F0A17">
        <w:rPr>
          <w:rFonts w:ascii="Times New Roman" w:hAnsi="Times New Roman" w:cs="Times New Roman"/>
          <w:sz w:val="24"/>
          <w:szCs w:val="24"/>
        </w:rPr>
        <w:t>Златница</w:t>
      </w:r>
      <w:proofErr w:type="spellEnd"/>
      <w:r w:rsidRPr="009F0A17">
        <w:rPr>
          <w:rFonts w:ascii="Times New Roman" w:hAnsi="Times New Roman" w:cs="Times New Roman"/>
          <w:sz w:val="24"/>
          <w:szCs w:val="24"/>
        </w:rPr>
        <w:t xml:space="preserve">»), Областная эстафета культуры за звание «Район высокой культуры», Всероссийский конкурс-фестиваль «Танцующая планета» (хореографический ансамбль «Гармония»), Всероссийский Международный ежегодный фестиваль памяти В.С. Высоцкого на Волге (В. Авилов - солист ВИА),  Международный хореографический конкурс талантливых детей и молодежи «Терпсихора» (хореографический ансамбль «Радуга»), Международный конкурс- фестиваль «Весна Победы» (У. </w:t>
      </w:r>
      <w:proofErr w:type="spellStart"/>
      <w:r w:rsidRPr="009F0A17"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 w:rsidRPr="009F0A17">
        <w:rPr>
          <w:rFonts w:ascii="Times New Roman" w:hAnsi="Times New Roman" w:cs="Times New Roman"/>
          <w:sz w:val="24"/>
          <w:szCs w:val="24"/>
        </w:rPr>
        <w:t xml:space="preserve"> - ансамбль эстрадной песни «Карамельки»), </w:t>
      </w:r>
      <w:r w:rsidRPr="009F0A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0A17">
        <w:rPr>
          <w:rFonts w:ascii="Times New Roman" w:hAnsi="Times New Roman" w:cs="Times New Roman"/>
          <w:sz w:val="24"/>
          <w:szCs w:val="24"/>
        </w:rPr>
        <w:t xml:space="preserve">-Межрегиональный фестиваль авторского искусства «АРТ – налет» (В. Авилов - солист ВИА, Н.Ю. Кийко – руководитель кружка ДПИ «Синяя птица»), IX-й Всероссийский фестиваль национальных культур «От Волги до Дона» (мастера ДПИ), Международный конкурс-фестиваль детского и юношеского творчества «Наша Победа» (хореографический ансамбль «Гармония»), </w:t>
      </w:r>
      <w:r w:rsidRPr="009F0A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0A17">
        <w:rPr>
          <w:rFonts w:ascii="Times New Roman" w:hAnsi="Times New Roman" w:cs="Times New Roman"/>
          <w:sz w:val="24"/>
          <w:szCs w:val="24"/>
        </w:rPr>
        <w:t xml:space="preserve">-й  Международный конкурс проходящий в формате фестиваля Международных и Всероссийских дистанционных конкурсов «Таланты России» (хореографический ансамбль «Радуга» - солисты), </w:t>
      </w:r>
      <w:r w:rsidRPr="009F0A1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0A17">
        <w:rPr>
          <w:rFonts w:ascii="Times New Roman" w:hAnsi="Times New Roman" w:cs="Times New Roman"/>
          <w:sz w:val="24"/>
          <w:szCs w:val="24"/>
        </w:rPr>
        <w:t>-й  Всероссийский конкурс проходящий в формате фестиваля Международных и Всероссийских дистанционных конкурсов «Таланты России» (хореографический ансамбль «Радуга» - солисты), Международный конкурс-фестиваль детского и юношеского творчества «Наша Победа» (хореографический ансамбль «Радуга» - солисты),</w:t>
      </w:r>
      <w:r w:rsidR="000050D6" w:rsidRPr="009F0A17">
        <w:rPr>
          <w:rFonts w:ascii="Times New Roman" w:hAnsi="Times New Roman" w:cs="Times New Roman"/>
          <w:sz w:val="24"/>
          <w:szCs w:val="24"/>
        </w:rPr>
        <w:t xml:space="preserve"> </w:t>
      </w:r>
      <w:r w:rsidRPr="009F0A17">
        <w:rPr>
          <w:rFonts w:ascii="Times New Roman" w:eastAsia="Calibri" w:hAnsi="Times New Roman" w:cs="Times New Roman"/>
          <w:sz w:val="24"/>
          <w:szCs w:val="24"/>
        </w:rPr>
        <w:t>Международный конкурс-фестиваль детского и юношеского творчества «Город – Герой», посвященный 50-летию присвоения звания г. Волгограду (хореографический ансамбль «Радуга», хореографический ансамбль «Гармония»).</w:t>
      </w:r>
    </w:p>
    <w:p w:rsidR="00440FC5" w:rsidRPr="009F0A17" w:rsidRDefault="00440FC5" w:rsidP="009F0A17">
      <w:pPr>
        <w:ind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EA06FF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440FC5" w:rsidRPr="009F0A17" w:rsidRDefault="00440FC5" w:rsidP="00440FC5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EA06FF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составляет: </w:t>
      </w:r>
      <w:r w:rsidRPr="009F0A17">
        <w:rPr>
          <w:rFonts w:ascii="Times New Roman" w:hAnsi="Times New Roman"/>
          <w:b/>
          <w:sz w:val="24"/>
        </w:rPr>
        <w:t>К</w:t>
      </w:r>
      <w:r w:rsidRPr="009F0A17">
        <w:rPr>
          <w:rFonts w:ascii="Times New Roman" w:hAnsi="Times New Roman"/>
          <w:sz w:val="24"/>
        </w:rPr>
        <w:t xml:space="preserve">=К1+К2+К3+К4= </w:t>
      </w:r>
      <w:r w:rsidR="00D408D9">
        <w:rPr>
          <w:rFonts w:ascii="Times New Roman" w:hAnsi="Times New Roman"/>
          <w:sz w:val="24"/>
        </w:rPr>
        <w:t>8</w:t>
      </w:r>
      <w:r w:rsidRPr="009F0A17">
        <w:rPr>
          <w:rFonts w:ascii="Times New Roman" w:hAnsi="Times New Roman"/>
          <w:sz w:val="24"/>
        </w:rPr>
        <w:t>+10+</w:t>
      </w:r>
      <w:r w:rsidR="00D408D9">
        <w:rPr>
          <w:rFonts w:ascii="Times New Roman" w:hAnsi="Times New Roman"/>
          <w:sz w:val="24"/>
        </w:rPr>
        <w:t>8</w:t>
      </w:r>
      <w:r w:rsidRPr="009F0A17">
        <w:rPr>
          <w:rFonts w:ascii="Times New Roman" w:hAnsi="Times New Roman"/>
          <w:sz w:val="24"/>
        </w:rPr>
        <w:t>+10=</w:t>
      </w:r>
      <w:r w:rsidR="00D408D9">
        <w:rPr>
          <w:rFonts w:ascii="Times New Roman" w:hAnsi="Times New Roman"/>
          <w:b/>
          <w:sz w:val="24"/>
        </w:rPr>
        <w:t>36</w:t>
      </w:r>
      <w:r w:rsidRPr="009F0A17">
        <w:rPr>
          <w:rFonts w:ascii="Times New Roman" w:hAnsi="Times New Roman"/>
          <w:b/>
          <w:sz w:val="24"/>
        </w:rPr>
        <w:t xml:space="preserve">. </w:t>
      </w:r>
      <w:r w:rsidRPr="009F0A17">
        <w:rPr>
          <w:rFonts w:ascii="Times New Roman" w:hAnsi="Times New Roman"/>
          <w:sz w:val="24"/>
        </w:rPr>
        <w:t>Подпрограмму считать эффективной.</w:t>
      </w:r>
    </w:p>
    <w:p w:rsidR="00817A81" w:rsidRDefault="00817A81" w:rsidP="001E3487">
      <w:pPr>
        <w:ind w:firstLine="851"/>
        <w:jc w:val="center"/>
        <w:rPr>
          <w:rFonts w:ascii="Times New Roman" w:hAnsi="Times New Roman"/>
          <w:i/>
          <w:sz w:val="24"/>
        </w:rPr>
      </w:pPr>
    </w:p>
    <w:p w:rsidR="001E3487" w:rsidRPr="009F0A17" w:rsidRDefault="001E3487" w:rsidP="001E3487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t xml:space="preserve">Подпрограмма "Совершенствование библиотечного обслуживания в МКУК "Калачевская </w:t>
      </w:r>
      <w:proofErr w:type="spellStart"/>
      <w:r w:rsidRPr="009F0A17">
        <w:rPr>
          <w:rFonts w:ascii="Times New Roman" w:hAnsi="Times New Roman"/>
          <w:i/>
          <w:sz w:val="24"/>
        </w:rPr>
        <w:t>межпоселенческая</w:t>
      </w:r>
      <w:proofErr w:type="spellEnd"/>
      <w:r w:rsidRPr="009F0A17">
        <w:rPr>
          <w:rFonts w:ascii="Times New Roman" w:hAnsi="Times New Roman"/>
          <w:i/>
          <w:sz w:val="24"/>
        </w:rPr>
        <w:t xml:space="preserve"> центральная библиотека" </w:t>
      </w:r>
    </w:p>
    <w:p w:rsidR="001E3487" w:rsidRPr="009F0A17" w:rsidRDefault="001E3487" w:rsidP="001E3487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t>на 2014-2016 гг."</w:t>
      </w:r>
    </w:p>
    <w:p w:rsidR="00002F97" w:rsidRPr="009F0A17" w:rsidRDefault="00002F97" w:rsidP="001E3487">
      <w:pPr>
        <w:ind w:firstLine="851"/>
        <w:jc w:val="center"/>
        <w:rPr>
          <w:rFonts w:ascii="Times New Roman" w:hAnsi="Times New Roman"/>
          <w:i/>
          <w:sz w:val="24"/>
        </w:rPr>
      </w:pPr>
    </w:p>
    <w:p w:rsidR="00953EE7" w:rsidRPr="009F0A17" w:rsidRDefault="00002F97" w:rsidP="00002F97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34562A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подпрограммы запланировано в сумме </w:t>
      </w:r>
      <w:r w:rsidR="0034562A" w:rsidRPr="009F0A17">
        <w:rPr>
          <w:rFonts w:ascii="Times New Roman" w:hAnsi="Times New Roman"/>
          <w:sz w:val="24"/>
        </w:rPr>
        <w:t>3 303</w:t>
      </w:r>
      <w:r w:rsidR="005F0FA5" w:rsidRPr="009F0A17">
        <w:rPr>
          <w:rFonts w:ascii="Times New Roman" w:hAnsi="Times New Roman"/>
          <w:sz w:val="24"/>
        </w:rPr>
        <w:t>,</w:t>
      </w:r>
      <w:r w:rsidR="0034562A" w:rsidRPr="009F0A17">
        <w:rPr>
          <w:rFonts w:ascii="Times New Roman" w:hAnsi="Times New Roman"/>
          <w:sz w:val="24"/>
        </w:rPr>
        <w:t xml:space="preserve">9 </w:t>
      </w:r>
      <w:r w:rsidRPr="009F0A17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5F0FA5" w:rsidRPr="009F0A17">
        <w:rPr>
          <w:rFonts w:ascii="Times New Roman" w:hAnsi="Times New Roman"/>
          <w:sz w:val="24"/>
        </w:rPr>
        <w:t>0</w:t>
      </w:r>
      <w:r w:rsidRPr="009F0A17">
        <w:rPr>
          <w:rFonts w:ascii="Times New Roman" w:hAnsi="Times New Roman"/>
          <w:sz w:val="24"/>
        </w:rPr>
        <w:t>1.201</w:t>
      </w:r>
      <w:r w:rsidR="0034562A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</w:t>
      </w:r>
      <w:r w:rsidR="0034562A" w:rsidRPr="009F0A17">
        <w:rPr>
          <w:rFonts w:ascii="Times New Roman" w:hAnsi="Times New Roman"/>
          <w:sz w:val="24"/>
        </w:rPr>
        <w:t xml:space="preserve"> 3 285</w:t>
      </w:r>
      <w:r w:rsidR="005F0FA5" w:rsidRPr="009F0A17">
        <w:rPr>
          <w:rFonts w:ascii="Times New Roman" w:hAnsi="Times New Roman"/>
          <w:sz w:val="24"/>
        </w:rPr>
        <w:t>,</w:t>
      </w:r>
      <w:r w:rsidR="0034562A" w:rsidRPr="009F0A17">
        <w:rPr>
          <w:rFonts w:ascii="Times New Roman" w:hAnsi="Times New Roman"/>
          <w:sz w:val="24"/>
        </w:rPr>
        <w:t xml:space="preserve">0 </w:t>
      </w:r>
      <w:r w:rsidRPr="009F0A17">
        <w:rPr>
          <w:rFonts w:ascii="Times New Roman" w:hAnsi="Times New Roman"/>
          <w:sz w:val="24"/>
        </w:rPr>
        <w:t xml:space="preserve">тыс.руб. </w:t>
      </w:r>
    </w:p>
    <w:p w:rsidR="00953EE7" w:rsidRDefault="00953EE7" w:rsidP="00953EE7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 xml:space="preserve">Уровень целевых показателей и индикаторов муниципальной </w:t>
      </w:r>
      <w:r w:rsidR="00EA06FF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>программы (К1) представлен ниже:</w:t>
      </w:r>
    </w:p>
    <w:p w:rsidR="00A02C76" w:rsidRPr="009F0A17" w:rsidRDefault="00A02C76" w:rsidP="00953EE7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10172" w:type="dxa"/>
        <w:tblLayout w:type="fixed"/>
        <w:tblLook w:val="04A0" w:firstRow="1" w:lastRow="0" w:firstColumn="1" w:lastColumn="0" w:noHBand="0" w:noVBand="1"/>
      </w:tblPr>
      <w:tblGrid>
        <w:gridCol w:w="701"/>
        <w:gridCol w:w="2384"/>
        <w:gridCol w:w="1985"/>
        <w:gridCol w:w="992"/>
        <w:gridCol w:w="1276"/>
        <w:gridCol w:w="1559"/>
        <w:gridCol w:w="1275"/>
      </w:tblGrid>
      <w:tr w:rsidR="00D408D9" w:rsidRPr="009F0A17" w:rsidTr="00D408D9">
        <w:trPr>
          <w:trHeight w:val="654"/>
        </w:trPr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384" w:type="dxa"/>
          </w:tcPr>
          <w:p w:rsidR="00D408D9" w:rsidRPr="009F0A1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985" w:type="dxa"/>
          </w:tcPr>
          <w:p w:rsidR="00D408D9" w:rsidRPr="009F0A1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Ед.изм</w:t>
            </w:r>
            <w:proofErr w:type="spellEnd"/>
          </w:p>
        </w:tc>
        <w:tc>
          <w:tcPr>
            <w:tcW w:w="992" w:type="dxa"/>
          </w:tcPr>
          <w:p w:rsidR="00D408D9" w:rsidRPr="009F0A1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276" w:type="dxa"/>
          </w:tcPr>
          <w:p w:rsidR="00D408D9" w:rsidRPr="009F0A1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559" w:type="dxa"/>
          </w:tcPr>
          <w:p w:rsidR="00D408D9" w:rsidRPr="009F0A1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1275" w:type="dxa"/>
          </w:tcPr>
          <w:p w:rsidR="00D408D9" w:rsidRPr="009F0A1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84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Количество пользователей</w:t>
            </w:r>
          </w:p>
        </w:tc>
        <w:tc>
          <w:tcPr>
            <w:tcW w:w="1985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3135</w:t>
            </w:r>
          </w:p>
        </w:tc>
        <w:tc>
          <w:tcPr>
            <w:tcW w:w="1276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3125</w:t>
            </w:r>
          </w:p>
        </w:tc>
        <w:tc>
          <w:tcPr>
            <w:tcW w:w="1559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99,7%</w:t>
            </w:r>
          </w:p>
        </w:tc>
        <w:tc>
          <w:tcPr>
            <w:tcW w:w="1275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84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Количество посещений</w:t>
            </w:r>
          </w:p>
        </w:tc>
        <w:tc>
          <w:tcPr>
            <w:tcW w:w="1985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19300</w:t>
            </w:r>
          </w:p>
        </w:tc>
        <w:tc>
          <w:tcPr>
            <w:tcW w:w="1276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19525</w:t>
            </w:r>
          </w:p>
        </w:tc>
        <w:tc>
          <w:tcPr>
            <w:tcW w:w="1559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101%</w:t>
            </w:r>
          </w:p>
        </w:tc>
        <w:tc>
          <w:tcPr>
            <w:tcW w:w="1275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84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Число книговыдач</w:t>
            </w:r>
          </w:p>
        </w:tc>
        <w:tc>
          <w:tcPr>
            <w:tcW w:w="1985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экземпляров</w:t>
            </w:r>
          </w:p>
        </w:tc>
        <w:tc>
          <w:tcPr>
            <w:tcW w:w="992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56430</w:t>
            </w:r>
          </w:p>
        </w:tc>
        <w:tc>
          <w:tcPr>
            <w:tcW w:w="1276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56667</w:t>
            </w:r>
          </w:p>
        </w:tc>
        <w:tc>
          <w:tcPr>
            <w:tcW w:w="1559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100,4%</w:t>
            </w:r>
          </w:p>
        </w:tc>
        <w:tc>
          <w:tcPr>
            <w:tcW w:w="1275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 xml:space="preserve">Средняя </w:t>
            </w:r>
            <w:proofErr w:type="spellStart"/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книгообеспечен</w:t>
            </w:r>
            <w:proofErr w:type="spellEnd"/>
          </w:p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proofErr w:type="spellStart"/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ность</w:t>
            </w:r>
            <w:proofErr w:type="spellEnd"/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 xml:space="preserve"> одного жителя</w:t>
            </w:r>
          </w:p>
        </w:tc>
        <w:tc>
          <w:tcPr>
            <w:tcW w:w="1985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Число экземпляров библиотечного фонда на 1 жителя</w:t>
            </w:r>
          </w:p>
        </w:tc>
        <w:tc>
          <w:tcPr>
            <w:tcW w:w="992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4,5</w:t>
            </w:r>
          </w:p>
        </w:tc>
        <w:tc>
          <w:tcPr>
            <w:tcW w:w="1276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4,7</w:t>
            </w:r>
          </w:p>
        </w:tc>
        <w:tc>
          <w:tcPr>
            <w:tcW w:w="1559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104%</w:t>
            </w:r>
          </w:p>
        </w:tc>
        <w:tc>
          <w:tcPr>
            <w:tcW w:w="1275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84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Ежегодное выбытие документов</w:t>
            </w:r>
          </w:p>
        </w:tc>
        <w:tc>
          <w:tcPr>
            <w:tcW w:w="1985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процентов</w:t>
            </w:r>
          </w:p>
        </w:tc>
        <w:tc>
          <w:tcPr>
            <w:tcW w:w="992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2,5</w:t>
            </w:r>
          </w:p>
        </w:tc>
        <w:tc>
          <w:tcPr>
            <w:tcW w:w="1276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0,9</w:t>
            </w:r>
          </w:p>
        </w:tc>
        <w:tc>
          <w:tcPr>
            <w:tcW w:w="1559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36%</w:t>
            </w:r>
          </w:p>
        </w:tc>
        <w:tc>
          <w:tcPr>
            <w:tcW w:w="1275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84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Ежегодное увеличение фонда с учетом выбытия</w:t>
            </w:r>
          </w:p>
        </w:tc>
        <w:tc>
          <w:tcPr>
            <w:tcW w:w="1985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процентов</w:t>
            </w:r>
          </w:p>
        </w:tc>
        <w:tc>
          <w:tcPr>
            <w:tcW w:w="992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1,3</w:t>
            </w:r>
          </w:p>
        </w:tc>
        <w:tc>
          <w:tcPr>
            <w:tcW w:w="1559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43%</w:t>
            </w:r>
          </w:p>
        </w:tc>
        <w:tc>
          <w:tcPr>
            <w:tcW w:w="1275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84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Обращаемость библиотечного фонда</w:t>
            </w:r>
          </w:p>
        </w:tc>
        <w:tc>
          <w:tcPr>
            <w:tcW w:w="1985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 xml:space="preserve">Число </w:t>
            </w:r>
            <w:proofErr w:type="spellStart"/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документо</w:t>
            </w:r>
            <w:proofErr w:type="spellEnd"/>
          </w:p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выдач на 1 пользователя</w:t>
            </w:r>
          </w:p>
        </w:tc>
        <w:tc>
          <w:tcPr>
            <w:tcW w:w="992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1,7</w:t>
            </w:r>
          </w:p>
        </w:tc>
        <w:tc>
          <w:tcPr>
            <w:tcW w:w="1276" w:type="dxa"/>
          </w:tcPr>
          <w:p w:rsidR="00D408D9" w:rsidRPr="009F0A17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1,8</w:t>
            </w:r>
          </w:p>
        </w:tc>
        <w:tc>
          <w:tcPr>
            <w:tcW w:w="1559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106%</w:t>
            </w:r>
          </w:p>
        </w:tc>
        <w:tc>
          <w:tcPr>
            <w:tcW w:w="1275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9F0A17" w:rsidTr="00D408D9">
        <w:tc>
          <w:tcPr>
            <w:tcW w:w="701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96" w:type="dxa"/>
            <w:gridSpan w:val="5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Средний б</w:t>
            </w:r>
            <w:r w:rsidRPr="009F0A17">
              <w:rPr>
                <w:rFonts w:ascii="Times New Roman" w:eastAsiaTheme="minorEastAsia" w:hAnsi="Times New Roman"/>
                <w:color w:val="000000"/>
                <w:sz w:val="24"/>
              </w:rPr>
              <w:t>алл</w:t>
            </w:r>
          </w:p>
        </w:tc>
        <w:tc>
          <w:tcPr>
            <w:tcW w:w="1275" w:type="dxa"/>
          </w:tcPr>
          <w:p w:rsidR="00D408D9" w:rsidRPr="009F0A17" w:rsidRDefault="00D408D9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</w:tbl>
    <w:p w:rsidR="00953EE7" w:rsidRPr="009F0A17" w:rsidRDefault="00953EE7" w:rsidP="00953EE7">
      <w:pPr>
        <w:jc w:val="both"/>
        <w:rPr>
          <w:rFonts w:ascii="Times New Roman" w:hAnsi="Times New Roman"/>
          <w:sz w:val="24"/>
        </w:rPr>
      </w:pPr>
    </w:p>
    <w:p w:rsidR="00002F97" w:rsidRPr="009F0A17" w:rsidRDefault="00002F97" w:rsidP="00002F97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В целях реализации прав жителей Калачевского муниципального района на получение качественных услуг в сфере библиотечной системы пров</w:t>
      </w:r>
      <w:r w:rsidR="0086022F" w:rsidRPr="009F0A17">
        <w:rPr>
          <w:rFonts w:ascii="Times New Roman" w:hAnsi="Times New Roman"/>
          <w:sz w:val="24"/>
        </w:rPr>
        <w:t>едены</w:t>
      </w:r>
      <w:r w:rsidRPr="009F0A17">
        <w:rPr>
          <w:rFonts w:ascii="Times New Roman" w:hAnsi="Times New Roman"/>
          <w:sz w:val="24"/>
        </w:rPr>
        <w:t xml:space="preserve"> мероприятия</w:t>
      </w:r>
      <w:r w:rsidR="0086022F" w:rsidRPr="009F0A17">
        <w:rPr>
          <w:rFonts w:ascii="Times New Roman" w:hAnsi="Times New Roman"/>
          <w:sz w:val="24"/>
        </w:rPr>
        <w:t>.</w:t>
      </w:r>
    </w:p>
    <w:p w:rsidR="0086022F" w:rsidRPr="009F0A17" w:rsidRDefault="0086022F" w:rsidP="0086022F">
      <w:pPr>
        <w:pStyle w:val="ab"/>
        <w:spacing w:line="24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Уровень выполнения программных мероприятий</w:t>
      </w:r>
      <w:r w:rsidR="00D408D9">
        <w:rPr>
          <w:rFonts w:ascii="Times New Roman" w:hAnsi="Times New Roman" w:cs="Times New Roman"/>
          <w:sz w:val="24"/>
          <w:szCs w:val="24"/>
        </w:rPr>
        <w:t>(К3)</w:t>
      </w:r>
      <w:r w:rsidRPr="009F0A1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c"/>
        <w:tblW w:w="9887" w:type="dxa"/>
        <w:tblInd w:w="-34" w:type="dxa"/>
        <w:tblLook w:val="04A0" w:firstRow="1" w:lastRow="0" w:firstColumn="1" w:lastColumn="0" w:noHBand="0" w:noVBand="1"/>
      </w:tblPr>
      <w:tblGrid>
        <w:gridCol w:w="639"/>
        <w:gridCol w:w="2977"/>
        <w:gridCol w:w="1639"/>
        <w:gridCol w:w="1665"/>
        <w:gridCol w:w="1549"/>
        <w:gridCol w:w="1418"/>
      </w:tblGrid>
      <w:tr w:rsidR="00FA170C" w:rsidRPr="009F0A17" w:rsidTr="00FA170C">
        <w:trPr>
          <w:trHeight w:val="315"/>
        </w:trPr>
        <w:tc>
          <w:tcPr>
            <w:tcW w:w="639" w:type="dxa"/>
            <w:vMerge w:val="restart"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49" w:type="dxa"/>
            <w:vMerge w:val="restart"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  <w:vMerge w:val="restart"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A170C" w:rsidRPr="009F0A17" w:rsidTr="00FA170C">
        <w:trPr>
          <w:trHeight w:val="525"/>
        </w:trPr>
        <w:tc>
          <w:tcPr>
            <w:tcW w:w="639" w:type="dxa"/>
            <w:vMerge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49" w:type="dxa"/>
            <w:vMerge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0C" w:rsidRPr="009F0A17" w:rsidTr="00FA170C">
        <w:tc>
          <w:tcPr>
            <w:tcW w:w="639" w:type="dxa"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A170C" w:rsidRPr="009F0A17" w:rsidRDefault="00FA170C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казенных учреждений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3233864,62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3217143,19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9F0A17" w:rsidRDefault="00FA170C" w:rsidP="00FA17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0C" w:rsidRPr="009F0A17" w:rsidTr="00FA170C">
        <w:tc>
          <w:tcPr>
            <w:tcW w:w="639" w:type="dxa"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A170C" w:rsidRPr="009F0A17" w:rsidRDefault="00FA170C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Поддержка и повышение профессионального уровня работников библиотек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1985,00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70C" w:rsidRPr="009F0A17" w:rsidTr="00FA170C">
        <w:tc>
          <w:tcPr>
            <w:tcW w:w="639" w:type="dxa"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A170C" w:rsidRPr="009F0A17" w:rsidRDefault="00FA170C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выравнивания доступа населения к культурным ценностям, информационным ресурсам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57991,38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57991,38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0C" w:rsidRPr="009F0A17" w:rsidTr="00FA170C">
        <w:tc>
          <w:tcPr>
            <w:tcW w:w="639" w:type="dxa"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A170C" w:rsidRPr="009F0A17" w:rsidRDefault="00FA170C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8586,00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7868,00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0C" w:rsidRPr="009F0A17" w:rsidTr="00FA170C">
        <w:tc>
          <w:tcPr>
            <w:tcW w:w="639" w:type="dxa"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170C" w:rsidRPr="009F0A17" w:rsidRDefault="00FA170C" w:rsidP="004F1D9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3303942,00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3284987,57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0C" w:rsidRPr="009F0A17" w:rsidTr="00264366">
        <w:tc>
          <w:tcPr>
            <w:tcW w:w="639" w:type="dxa"/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4"/>
          </w:tcPr>
          <w:p w:rsidR="00FA170C" w:rsidRPr="009F0A17" w:rsidRDefault="00FA170C" w:rsidP="00FA17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</w:t>
            </w: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9F0A17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13A85" w:rsidRDefault="00313A85" w:rsidP="0034562A">
      <w:pPr>
        <w:ind w:right="-2" w:firstLine="709"/>
        <w:jc w:val="both"/>
        <w:rPr>
          <w:rFonts w:ascii="Times New Roman" w:hAnsi="Times New Roman"/>
          <w:sz w:val="24"/>
        </w:rPr>
      </w:pPr>
    </w:p>
    <w:p w:rsidR="0034562A" w:rsidRPr="009F0A17" w:rsidRDefault="0034562A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С целью повышения статуса и значимости сельских библиотек в местном сообществе провели следующие программные мероприятия:</w:t>
      </w:r>
    </w:p>
    <w:p w:rsidR="0034562A" w:rsidRPr="009F0A17" w:rsidRDefault="0034562A" w:rsidP="009F0A17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b/>
          <w:sz w:val="24"/>
        </w:rPr>
        <w:t xml:space="preserve">- </w:t>
      </w:r>
      <w:r w:rsidRPr="009F0A17">
        <w:rPr>
          <w:rFonts w:ascii="Times New Roman" w:hAnsi="Times New Roman"/>
          <w:sz w:val="24"/>
        </w:rPr>
        <w:t xml:space="preserve">Семинары, деловые тренинги (4) и мастер–классы на базе  </w:t>
      </w:r>
      <w:proofErr w:type="spellStart"/>
      <w:r w:rsidRPr="009F0A17">
        <w:rPr>
          <w:rFonts w:ascii="Times New Roman" w:hAnsi="Times New Roman"/>
          <w:sz w:val="24"/>
        </w:rPr>
        <w:t>Ильевской</w:t>
      </w:r>
      <w:proofErr w:type="spellEnd"/>
      <w:r w:rsidR="00353E53" w:rsidRPr="009F0A17">
        <w:rPr>
          <w:rFonts w:ascii="Times New Roman" w:hAnsi="Times New Roman"/>
          <w:sz w:val="24"/>
        </w:rPr>
        <w:t xml:space="preserve"> </w:t>
      </w:r>
      <w:r w:rsidRPr="009F0A17">
        <w:rPr>
          <w:rFonts w:ascii="Times New Roman" w:hAnsi="Times New Roman"/>
          <w:sz w:val="24"/>
        </w:rPr>
        <w:t>СБ/март 2015г./;</w:t>
      </w:r>
    </w:p>
    <w:p w:rsidR="0034562A" w:rsidRPr="009F0A17" w:rsidRDefault="0034562A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b/>
          <w:sz w:val="24"/>
        </w:rPr>
        <w:t xml:space="preserve">- </w:t>
      </w:r>
      <w:r w:rsidRPr="009F0A17">
        <w:rPr>
          <w:rFonts w:ascii="Times New Roman" w:hAnsi="Times New Roman"/>
          <w:sz w:val="24"/>
        </w:rPr>
        <w:t>Районный конкурс профессионального мастерства библиотекарей Калачевского муниципального района « Библиотечная Ника» /май 2015 г./;</w:t>
      </w:r>
    </w:p>
    <w:p w:rsidR="0034562A" w:rsidRPr="009F0A17" w:rsidRDefault="0034562A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- Районный молодежный творческий  конкурс «Литературный вернисаж»</w:t>
      </w:r>
      <w:r w:rsidR="009F0A17">
        <w:rPr>
          <w:rFonts w:ascii="Times New Roman" w:hAnsi="Times New Roman"/>
          <w:sz w:val="24"/>
        </w:rPr>
        <w:t xml:space="preserve"> </w:t>
      </w:r>
      <w:r w:rsidRPr="009F0A17">
        <w:rPr>
          <w:rFonts w:ascii="Times New Roman" w:hAnsi="Times New Roman"/>
          <w:sz w:val="24"/>
        </w:rPr>
        <w:t>/февраль2015г./;</w:t>
      </w:r>
    </w:p>
    <w:p w:rsidR="0034562A" w:rsidRPr="009F0A17" w:rsidRDefault="0034562A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- Районный литературный праздник русской классики /февраль 2015г./;</w:t>
      </w:r>
    </w:p>
    <w:p w:rsidR="0034562A" w:rsidRPr="009F0A17" w:rsidRDefault="0034562A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-Семинар-диалог «Мы память о прошлом храним» (библиотеки Калачевского муниципального района к 70-летию Победы в Великой отечественной войне) /26 февраля </w:t>
      </w:r>
      <w:r w:rsidRPr="009F0A17">
        <w:rPr>
          <w:rFonts w:ascii="Times New Roman" w:hAnsi="Times New Roman"/>
          <w:sz w:val="24"/>
        </w:rPr>
        <w:lastRenderedPageBreak/>
        <w:t>2015г./;</w:t>
      </w:r>
    </w:p>
    <w:p w:rsidR="0034562A" w:rsidRPr="009F0A17" w:rsidRDefault="0034562A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- Мастер-класс </w:t>
      </w:r>
      <w:proofErr w:type="spellStart"/>
      <w:r w:rsidRPr="009F0A17">
        <w:rPr>
          <w:rFonts w:ascii="Times New Roman" w:hAnsi="Times New Roman"/>
          <w:sz w:val="24"/>
        </w:rPr>
        <w:t>Ильевская</w:t>
      </w:r>
      <w:proofErr w:type="spellEnd"/>
      <w:r w:rsidRPr="009F0A17">
        <w:rPr>
          <w:rFonts w:ascii="Times New Roman" w:hAnsi="Times New Roman"/>
          <w:sz w:val="24"/>
        </w:rPr>
        <w:t xml:space="preserve"> сельская библиотека – центр работы с народными мастерами /24 марта 2015г./;</w:t>
      </w:r>
    </w:p>
    <w:p w:rsidR="0034562A" w:rsidRPr="009F0A17" w:rsidRDefault="0034562A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- Практикум для библиотекарей Калачевского муниципального района «Организация, </w:t>
      </w:r>
      <w:proofErr w:type="spellStart"/>
      <w:r w:rsidRPr="009F0A17">
        <w:rPr>
          <w:rFonts w:ascii="Times New Roman" w:hAnsi="Times New Roman"/>
          <w:sz w:val="24"/>
        </w:rPr>
        <w:t>пересистематизация</w:t>
      </w:r>
      <w:proofErr w:type="spellEnd"/>
      <w:r w:rsidRPr="009F0A17">
        <w:rPr>
          <w:rFonts w:ascii="Times New Roman" w:hAnsi="Times New Roman"/>
          <w:sz w:val="24"/>
        </w:rPr>
        <w:t xml:space="preserve"> и ведение каталогов» /23 апреля 2015г./;</w:t>
      </w:r>
    </w:p>
    <w:p w:rsidR="0034562A" w:rsidRPr="009F0A17" w:rsidRDefault="0034562A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- Семинар библиотекарей Калачевского муниципального района «Современная библиотека в мире меняющихся ценностей» / 26 мая 2015г./;</w:t>
      </w:r>
    </w:p>
    <w:p w:rsidR="0034562A" w:rsidRPr="009F0A17" w:rsidRDefault="0034562A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- Семинар «Прикоснись к своим истокам» /12 ноября 2015г./;</w:t>
      </w:r>
    </w:p>
    <w:p w:rsidR="0034562A" w:rsidRPr="009F0A17" w:rsidRDefault="0034562A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- Районный молодежный конкурс творческих работ читателей «Чистый голос России» /октябрь 2015г./</w:t>
      </w:r>
    </w:p>
    <w:p w:rsidR="0086022F" w:rsidRPr="009F0A17" w:rsidRDefault="008C5E16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EA06FF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4675E4" w:rsidRPr="009F0A17" w:rsidRDefault="008C5E16" w:rsidP="008C5E16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EA06FF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составляет: </w:t>
      </w:r>
      <w:r w:rsidRPr="009F0A17">
        <w:rPr>
          <w:rFonts w:ascii="Times New Roman" w:hAnsi="Times New Roman"/>
          <w:b/>
          <w:sz w:val="24"/>
        </w:rPr>
        <w:t>К</w:t>
      </w:r>
      <w:r w:rsidRPr="009F0A17">
        <w:rPr>
          <w:rFonts w:ascii="Times New Roman" w:hAnsi="Times New Roman"/>
          <w:sz w:val="24"/>
        </w:rPr>
        <w:t xml:space="preserve">=К1+К2+К3+К4= </w:t>
      </w:r>
      <w:r w:rsidR="00264366">
        <w:rPr>
          <w:rFonts w:ascii="Times New Roman" w:hAnsi="Times New Roman"/>
          <w:sz w:val="24"/>
        </w:rPr>
        <w:t>7</w:t>
      </w:r>
      <w:r w:rsidRPr="009F0A17">
        <w:rPr>
          <w:rFonts w:ascii="Times New Roman" w:hAnsi="Times New Roman"/>
          <w:sz w:val="24"/>
        </w:rPr>
        <w:t>+10+</w:t>
      </w:r>
      <w:r w:rsidR="00FA170C">
        <w:rPr>
          <w:rFonts w:ascii="Times New Roman" w:hAnsi="Times New Roman"/>
          <w:sz w:val="24"/>
        </w:rPr>
        <w:t>9</w:t>
      </w:r>
      <w:r w:rsidRPr="009F0A17">
        <w:rPr>
          <w:rFonts w:ascii="Times New Roman" w:hAnsi="Times New Roman"/>
          <w:sz w:val="24"/>
        </w:rPr>
        <w:t>+10=</w:t>
      </w:r>
      <w:r w:rsidR="00814DD9" w:rsidRPr="00814DD9">
        <w:rPr>
          <w:rFonts w:ascii="Times New Roman" w:hAnsi="Times New Roman"/>
          <w:b/>
          <w:sz w:val="24"/>
        </w:rPr>
        <w:t>36</w:t>
      </w:r>
      <w:r w:rsidRPr="009F0A17">
        <w:rPr>
          <w:rFonts w:ascii="Times New Roman" w:hAnsi="Times New Roman"/>
          <w:b/>
          <w:sz w:val="24"/>
        </w:rPr>
        <w:t xml:space="preserve">. </w:t>
      </w:r>
      <w:r w:rsidR="004F5597" w:rsidRPr="009F0A17">
        <w:rPr>
          <w:rFonts w:ascii="Times New Roman" w:hAnsi="Times New Roman"/>
          <w:sz w:val="24"/>
        </w:rPr>
        <w:t>Подпрограмму считать эффективной.</w:t>
      </w:r>
    </w:p>
    <w:p w:rsidR="00A02C76" w:rsidRDefault="00A02C76" w:rsidP="00E56E34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3D3227" w:rsidRPr="009F0A17" w:rsidRDefault="001E3487" w:rsidP="00E56E34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 xml:space="preserve">Муниципальная программа "Сохранение и развитие системы дополнительного образования в сфере культуры и искусства в Калачевском муниципальном районе </w:t>
      </w:r>
    </w:p>
    <w:p w:rsidR="00BA6C7B" w:rsidRPr="009F0A17" w:rsidRDefault="001E3487" w:rsidP="00E56E34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Волгоградской области в 2014-2016гг."</w:t>
      </w:r>
    </w:p>
    <w:p w:rsidR="00E00043" w:rsidRPr="009F0A17" w:rsidRDefault="00E00043" w:rsidP="00F534F8">
      <w:pPr>
        <w:ind w:firstLine="851"/>
        <w:jc w:val="both"/>
        <w:rPr>
          <w:rFonts w:ascii="Times New Roman" w:hAnsi="Times New Roman"/>
          <w:sz w:val="24"/>
        </w:rPr>
      </w:pPr>
    </w:p>
    <w:p w:rsidR="00C610D5" w:rsidRPr="009F0A17" w:rsidRDefault="00E00043" w:rsidP="00F534F8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3D3227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F86780" w:rsidRPr="009F0A17">
        <w:rPr>
          <w:rFonts w:ascii="Times New Roman" w:hAnsi="Times New Roman"/>
          <w:sz w:val="24"/>
        </w:rPr>
        <w:t>П</w:t>
      </w:r>
      <w:r w:rsidRPr="009F0A17">
        <w:rPr>
          <w:rFonts w:ascii="Times New Roman" w:hAnsi="Times New Roman"/>
          <w:sz w:val="24"/>
        </w:rPr>
        <w:t xml:space="preserve">рограммы запланировано в сумме </w:t>
      </w:r>
      <w:r w:rsidR="003D3227" w:rsidRPr="009F0A17">
        <w:rPr>
          <w:rFonts w:ascii="Times New Roman" w:hAnsi="Times New Roman"/>
          <w:sz w:val="24"/>
        </w:rPr>
        <w:t>18 815</w:t>
      </w:r>
      <w:r w:rsidR="000939CE" w:rsidRPr="009F0A17">
        <w:rPr>
          <w:rFonts w:ascii="Times New Roman" w:hAnsi="Times New Roman"/>
          <w:sz w:val="24"/>
        </w:rPr>
        <w:t>,</w:t>
      </w:r>
      <w:r w:rsidR="003D3227" w:rsidRPr="009F0A17">
        <w:rPr>
          <w:rFonts w:ascii="Times New Roman" w:hAnsi="Times New Roman"/>
          <w:sz w:val="24"/>
        </w:rPr>
        <w:t xml:space="preserve">6 </w:t>
      </w:r>
      <w:r w:rsidRPr="009F0A17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0939CE" w:rsidRPr="009F0A17">
        <w:rPr>
          <w:rFonts w:ascii="Times New Roman" w:hAnsi="Times New Roman"/>
          <w:sz w:val="24"/>
        </w:rPr>
        <w:t>0</w:t>
      </w:r>
      <w:r w:rsidRPr="009F0A17">
        <w:rPr>
          <w:rFonts w:ascii="Times New Roman" w:hAnsi="Times New Roman"/>
          <w:sz w:val="24"/>
        </w:rPr>
        <w:t>1.201</w:t>
      </w:r>
      <w:r w:rsidR="003D3227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</w:t>
      </w:r>
      <w:r w:rsidR="003D3227" w:rsidRPr="009F0A17">
        <w:rPr>
          <w:rFonts w:ascii="Times New Roman" w:hAnsi="Times New Roman"/>
          <w:sz w:val="24"/>
        </w:rPr>
        <w:t xml:space="preserve"> 18 475</w:t>
      </w:r>
      <w:r w:rsidR="000939CE" w:rsidRPr="009F0A17">
        <w:rPr>
          <w:rFonts w:ascii="Times New Roman" w:hAnsi="Times New Roman"/>
          <w:sz w:val="24"/>
        </w:rPr>
        <w:t>,8</w:t>
      </w:r>
      <w:r w:rsidR="003D3227" w:rsidRPr="009F0A17">
        <w:rPr>
          <w:rFonts w:ascii="Times New Roman" w:hAnsi="Times New Roman"/>
          <w:sz w:val="24"/>
        </w:rPr>
        <w:t xml:space="preserve"> </w:t>
      </w:r>
      <w:r w:rsidRPr="009F0A17">
        <w:rPr>
          <w:rFonts w:ascii="Times New Roman" w:hAnsi="Times New Roman"/>
          <w:sz w:val="24"/>
        </w:rPr>
        <w:t xml:space="preserve">тыс.руб. </w:t>
      </w:r>
    </w:p>
    <w:p w:rsidR="00C610D5" w:rsidRDefault="00C610D5" w:rsidP="00C610D5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(К1) представлен ниже:</w:t>
      </w:r>
    </w:p>
    <w:p w:rsidR="00A02C76" w:rsidRPr="009F0A17" w:rsidRDefault="00A02C76" w:rsidP="00C610D5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9748" w:type="dxa"/>
        <w:tblLayout w:type="fixed"/>
        <w:tblLook w:val="04A0" w:firstRow="1" w:lastRow="0" w:firstColumn="1" w:lastColumn="0" w:noHBand="0" w:noVBand="1"/>
      </w:tblPr>
      <w:tblGrid>
        <w:gridCol w:w="701"/>
        <w:gridCol w:w="3235"/>
        <w:gridCol w:w="1134"/>
        <w:gridCol w:w="1134"/>
        <w:gridCol w:w="1275"/>
        <w:gridCol w:w="1276"/>
        <w:gridCol w:w="993"/>
      </w:tblGrid>
      <w:tr w:rsidR="00814DD9" w:rsidRPr="009F0A17" w:rsidTr="00A43DF1">
        <w:trPr>
          <w:trHeight w:val="654"/>
        </w:trPr>
        <w:tc>
          <w:tcPr>
            <w:tcW w:w="701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35" w:type="dxa"/>
          </w:tcPr>
          <w:p w:rsidR="00814DD9" w:rsidRPr="009F0A17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Ед.изм</w:t>
            </w:r>
            <w:proofErr w:type="spellEnd"/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275" w:type="dxa"/>
          </w:tcPr>
          <w:p w:rsidR="00814DD9" w:rsidRPr="009F0A17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276" w:type="dxa"/>
          </w:tcPr>
          <w:p w:rsidR="00A43DF1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выполне</w:t>
            </w:r>
            <w:proofErr w:type="spellEnd"/>
          </w:p>
          <w:p w:rsidR="00814DD9" w:rsidRPr="009F0A17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993" w:type="dxa"/>
          </w:tcPr>
          <w:p w:rsidR="00814DD9" w:rsidRPr="009F0A17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814DD9" w:rsidRPr="009F0A17" w:rsidTr="00A43DF1">
        <w:tc>
          <w:tcPr>
            <w:tcW w:w="701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323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Количество учащихся ДШИ</w:t>
            </w:r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27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856</w:t>
            </w:r>
          </w:p>
        </w:tc>
        <w:tc>
          <w:tcPr>
            <w:tcW w:w="1276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97%</w:t>
            </w:r>
          </w:p>
        </w:tc>
        <w:tc>
          <w:tcPr>
            <w:tcW w:w="993" w:type="dxa"/>
          </w:tcPr>
          <w:p w:rsidR="00814DD9" w:rsidRPr="009F0A17" w:rsidRDefault="00A43DF1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DD9" w:rsidRPr="009F0A17" w:rsidTr="00A43DF1">
        <w:tc>
          <w:tcPr>
            <w:tcW w:w="701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3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Количество учащихся ДШИ, принявших участие в творческих конкурсах, фестивалях, выставках различных уровней</w:t>
            </w:r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27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1204</w:t>
            </w:r>
          </w:p>
        </w:tc>
        <w:tc>
          <w:tcPr>
            <w:tcW w:w="1276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708%</w:t>
            </w:r>
          </w:p>
        </w:tc>
        <w:tc>
          <w:tcPr>
            <w:tcW w:w="993" w:type="dxa"/>
          </w:tcPr>
          <w:p w:rsidR="00814DD9" w:rsidRPr="009F0A17" w:rsidRDefault="00A43DF1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DD9" w:rsidRPr="009F0A17" w:rsidTr="00A43DF1">
        <w:tc>
          <w:tcPr>
            <w:tcW w:w="701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3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Количество творческих коллективов ДШИ</w:t>
            </w:r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ед</w:t>
            </w:r>
            <w:proofErr w:type="spellEnd"/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6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243%</w:t>
            </w:r>
          </w:p>
        </w:tc>
        <w:tc>
          <w:tcPr>
            <w:tcW w:w="993" w:type="dxa"/>
          </w:tcPr>
          <w:p w:rsidR="00814DD9" w:rsidRPr="009F0A17" w:rsidRDefault="00A43DF1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DD9" w:rsidRPr="009F0A17" w:rsidTr="00A43DF1">
        <w:tc>
          <w:tcPr>
            <w:tcW w:w="701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3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Количество выпускников ДШИ, поступивших на обучение в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ссузы</w:t>
            </w:r>
            <w:proofErr w:type="spellEnd"/>
            <w:r w:rsidRPr="009F0A17">
              <w:rPr>
                <w:rFonts w:ascii="Times New Roman" w:hAnsi="Times New Roman"/>
                <w:sz w:val="24"/>
              </w:rPr>
              <w:t xml:space="preserve"> и вузы сфер культуры и искусства</w:t>
            </w:r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125%</w:t>
            </w:r>
          </w:p>
        </w:tc>
        <w:tc>
          <w:tcPr>
            <w:tcW w:w="993" w:type="dxa"/>
          </w:tcPr>
          <w:p w:rsidR="00814DD9" w:rsidRPr="009F0A17" w:rsidRDefault="00A43DF1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DD9" w:rsidRPr="009F0A17" w:rsidTr="00A43DF1">
        <w:tc>
          <w:tcPr>
            <w:tcW w:w="701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Количество проведенных концертов, выставок</w:t>
            </w:r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ед</w:t>
            </w:r>
            <w:proofErr w:type="spellEnd"/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27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1276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105%</w:t>
            </w:r>
          </w:p>
        </w:tc>
        <w:tc>
          <w:tcPr>
            <w:tcW w:w="993" w:type="dxa"/>
          </w:tcPr>
          <w:p w:rsidR="00814DD9" w:rsidRPr="009F0A17" w:rsidRDefault="00A43DF1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DD9" w:rsidRPr="009F0A17" w:rsidTr="00A43DF1">
        <w:tc>
          <w:tcPr>
            <w:tcW w:w="701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Количество педагогов ДШИ, прошедших курсы повышения квалификации</w:t>
            </w:r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814DD9" w:rsidRPr="009F0A17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71%</w:t>
            </w:r>
          </w:p>
        </w:tc>
        <w:tc>
          <w:tcPr>
            <w:tcW w:w="993" w:type="dxa"/>
          </w:tcPr>
          <w:p w:rsidR="00814DD9" w:rsidRPr="009F0A17" w:rsidRDefault="00A43DF1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43DF1" w:rsidRPr="00A43DF1" w:rsidTr="006B1E33">
        <w:tc>
          <w:tcPr>
            <w:tcW w:w="701" w:type="dxa"/>
          </w:tcPr>
          <w:p w:rsidR="00A43DF1" w:rsidRPr="00A43DF1" w:rsidRDefault="00A43DF1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54" w:type="dxa"/>
            <w:gridSpan w:val="5"/>
          </w:tcPr>
          <w:p w:rsidR="00A43DF1" w:rsidRPr="00A43DF1" w:rsidRDefault="00A43DF1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43DF1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993" w:type="dxa"/>
          </w:tcPr>
          <w:p w:rsidR="00A43DF1" w:rsidRPr="00A43DF1" w:rsidRDefault="00107409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</w:tbl>
    <w:p w:rsidR="00A02C76" w:rsidRDefault="00A02C76" w:rsidP="00F534F8">
      <w:pPr>
        <w:ind w:firstLine="851"/>
        <w:jc w:val="both"/>
        <w:rPr>
          <w:rFonts w:ascii="Times New Roman" w:hAnsi="Times New Roman"/>
          <w:sz w:val="24"/>
        </w:rPr>
      </w:pPr>
    </w:p>
    <w:p w:rsidR="00E56E34" w:rsidRDefault="00E00043" w:rsidP="00F534F8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В целях выявления музыкально- и художественно- одаренных детей и создания наиб</w:t>
      </w:r>
      <w:r w:rsidR="00716D33" w:rsidRPr="009F0A17">
        <w:rPr>
          <w:rFonts w:ascii="Times New Roman" w:hAnsi="Times New Roman"/>
          <w:sz w:val="24"/>
        </w:rPr>
        <w:t>о</w:t>
      </w:r>
      <w:r w:rsidRPr="009F0A17">
        <w:rPr>
          <w:rFonts w:ascii="Times New Roman" w:hAnsi="Times New Roman"/>
          <w:sz w:val="24"/>
        </w:rPr>
        <w:t>лее благоприятных условий для совершенствования их таланта</w:t>
      </w:r>
      <w:r w:rsidR="00D954AC" w:rsidRPr="009F0A17">
        <w:rPr>
          <w:rFonts w:ascii="Times New Roman" w:hAnsi="Times New Roman"/>
          <w:sz w:val="24"/>
        </w:rPr>
        <w:t>, удовлетворения образовательных потребностей граждан в области художественного образования и эстетического развития</w:t>
      </w:r>
      <w:r w:rsidR="00716D33" w:rsidRPr="009F0A17">
        <w:rPr>
          <w:rFonts w:ascii="Times New Roman" w:hAnsi="Times New Roman"/>
          <w:sz w:val="24"/>
        </w:rPr>
        <w:t xml:space="preserve"> в рамках Программы пров</w:t>
      </w:r>
      <w:r w:rsidR="006E1665" w:rsidRPr="009F0A17">
        <w:rPr>
          <w:rFonts w:ascii="Times New Roman" w:hAnsi="Times New Roman"/>
          <w:sz w:val="24"/>
        </w:rPr>
        <w:t>едены</w:t>
      </w:r>
      <w:r w:rsidR="00716D33" w:rsidRPr="009F0A17">
        <w:rPr>
          <w:rFonts w:ascii="Times New Roman" w:hAnsi="Times New Roman"/>
          <w:sz w:val="24"/>
        </w:rPr>
        <w:t xml:space="preserve"> </w:t>
      </w:r>
      <w:r w:rsidR="006E1665" w:rsidRPr="009F0A17">
        <w:rPr>
          <w:rFonts w:ascii="Times New Roman" w:hAnsi="Times New Roman"/>
          <w:sz w:val="24"/>
        </w:rPr>
        <w:t>м</w:t>
      </w:r>
      <w:r w:rsidR="00716D33" w:rsidRPr="009F0A17">
        <w:rPr>
          <w:rFonts w:ascii="Times New Roman" w:hAnsi="Times New Roman"/>
          <w:sz w:val="24"/>
        </w:rPr>
        <w:t>ероприятия</w:t>
      </w:r>
      <w:r w:rsidR="006E1665" w:rsidRPr="009F0A17">
        <w:rPr>
          <w:rFonts w:ascii="Times New Roman" w:hAnsi="Times New Roman"/>
          <w:sz w:val="24"/>
        </w:rPr>
        <w:t xml:space="preserve"> (К3)</w:t>
      </w:r>
      <w:r w:rsidR="00716D33" w:rsidRPr="009F0A17">
        <w:rPr>
          <w:rFonts w:ascii="Times New Roman" w:hAnsi="Times New Roman"/>
          <w:sz w:val="24"/>
        </w:rPr>
        <w:t>: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1"/>
        <w:gridCol w:w="3064"/>
        <w:gridCol w:w="2201"/>
        <w:gridCol w:w="1725"/>
        <w:gridCol w:w="1006"/>
        <w:gridCol w:w="1134"/>
      </w:tblGrid>
      <w:tr w:rsidR="00107409" w:rsidRPr="009F0A17" w:rsidTr="00107409">
        <w:trPr>
          <w:trHeight w:val="315"/>
        </w:trPr>
        <w:tc>
          <w:tcPr>
            <w:tcW w:w="651" w:type="dxa"/>
            <w:vMerge w:val="restart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064" w:type="dxa"/>
            <w:vMerge w:val="restart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926" w:type="dxa"/>
            <w:gridSpan w:val="2"/>
            <w:tcBorders>
              <w:bottom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006" w:type="dxa"/>
            <w:vMerge w:val="restart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1134" w:type="dxa"/>
            <w:vMerge w:val="restart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</w:t>
            </w:r>
          </w:p>
        </w:tc>
      </w:tr>
      <w:tr w:rsidR="00107409" w:rsidRPr="009F0A17" w:rsidTr="00107409">
        <w:trPr>
          <w:trHeight w:val="525"/>
        </w:trPr>
        <w:tc>
          <w:tcPr>
            <w:tcW w:w="651" w:type="dxa"/>
            <w:vMerge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right w:val="single" w:sz="4" w:space="0" w:color="auto"/>
            </w:tcBorders>
          </w:tcPr>
          <w:p w:rsidR="00107409" w:rsidRPr="009F0A17" w:rsidRDefault="00107409" w:rsidP="006E166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</w:tcPr>
          <w:p w:rsidR="00107409" w:rsidRPr="009F0A17" w:rsidRDefault="00107409" w:rsidP="006E166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06" w:type="dxa"/>
            <w:vMerge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09" w:rsidRPr="009F0A17" w:rsidTr="00107409">
        <w:trPr>
          <w:trHeight w:val="525"/>
        </w:trPr>
        <w:tc>
          <w:tcPr>
            <w:tcW w:w="8647" w:type="dxa"/>
            <w:gridSpan w:val="5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 ДО « Береславская школа искусств»</w:t>
            </w:r>
          </w:p>
        </w:tc>
        <w:tc>
          <w:tcPr>
            <w:tcW w:w="1134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8 437 001,76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8 436 033,04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Поддержка и повышение профессионального уровня педагогических и управленческих расходов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36 785,00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35 784,20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Создание условий для развития и реализации творческого потенциала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Выявление музыкально и художественно-одаренных детей и создание наиболее благоприятных условий для совершенствования их таланта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41 340,00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39 716,80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Содержание зданий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230 701,98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195 728,77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Уплата налога на имущество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2 400,00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1 888,00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Уплата прочих налогов и иных платежей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24 651,26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20 051,26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Обеспечение безопасности зданий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Проведение ремонтных работ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99 390,00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99 390,00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107409" w:rsidRPr="009F0A17" w:rsidRDefault="00107409" w:rsidP="00353E5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8 872 270,0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8 828 592,07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99,5%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409" w:rsidRPr="009F0A17" w:rsidTr="00107409">
        <w:tc>
          <w:tcPr>
            <w:tcW w:w="8647" w:type="dxa"/>
            <w:gridSpan w:val="5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«Калачевская школа искусств»</w:t>
            </w:r>
          </w:p>
        </w:tc>
        <w:tc>
          <w:tcPr>
            <w:tcW w:w="1134" w:type="dxa"/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Расходы по оказанию муниципальной услуги по организации предоставления дополнительного художественного образования в сфере культуры и искусства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9 269 656,00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9 128 428,77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A13C03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Выявление музыкально и художественно-одаренных детей и создание наиболее благоприятных условий для совершенствования их таланта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14 600,00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14 600,00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A13C03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Содержание зданий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645 800,00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501 068,86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A13C03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Уплата налога на имущество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13 300,00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3 094,00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A13C03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Проведение ремонтных работ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A13C03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409" w:rsidRPr="009F0A17" w:rsidTr="00107409">
        <w:tc>
          <w:tcPr>
            <w:tcW w:w="651" w:type="dxa"/>
          </w:tcPr>
          <w:p w:rsidR="00107409" w:rsidRPr="009F0A17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4" w:type="dxa"/>
          </w:tcPr>
          <w:p w:rsidR="00107409" w:rsidRPr="009F0A17" w:rsidRDefault="00107409" w:rsidP="00C55E8E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9F0A17">
              <w:rPr>
                <w:rFonts w:ascii="Times New Roman" w:eastAsia="Times New Roman" w:hAnsi="Times New Roman"/>
                <w:b/>
                <w:sz w:val="24"/>
              </w:rPr>
              <w:t>ВСЕГО: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F0A17" w:rsidRDefault="00107409" w:rsidP="00C55E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b/>
                <w:sz w:val="24"/>
              </w:rPr>
              <w:t>9 943 356,0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F0A17" w:rsidRDefault="00107409" w:rsidP="00822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b/>
                <w:sz w:val="24"/>
              </w:rPr>
              <w:t>9 647 191,63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F0A17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C03" w:rsidRPr="009F0A17" w:rsidTr="006B1E33">
        <w:tc>
          <w:tcPr>
            <w:tcW w:w="651" w:type="dxa"/>
          </w:tcPr>
          <w:p w:rsidR="00A13C03" w:rsidRPr="009F0A17" w:rsidRDefault="00A13C03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gridSpan w:val="4"/>
          </w:tcPr>
          <w:p w:rsidR="00A13C03" w:rsidRPr="009F0A17" w:rsidRDefault="00A13C03" w:rsidP="00A13C0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</w:t>
            </w: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3C03" w:rsidRPr="009F0A17" w:rsidRDefault="00A13C03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71B53" w:rsidRDefault="00720C2C" w:rsidP="000E203F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</w:r>
    </w:p>
    <w:p w:rsidR="000E203F" w:rsidRPr="009F0A17" w:rsidRDefault="000E203F" w:rsidP="00571B53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F0A17">
        <w:rPr>
          <w:rFonts w:ascii="Times New Roman" w:eastAsia="Times New Roman" w:hAnsi="Times New Roman"/>
          <w:sz w:val="24"/>
        </w:rPr>
        <w:lastRenderedPageBreak/>
        <w:t xml:space="preserve">Анализ учебно-воспитательной, методической, внеклассной работы школ искусств на территории Калачевского муниципального района показывает, что педагогический коллектив школ успешно решает задачи развития и воспитания творческой личности учащихся.   Состояние образовательного процесса школ  соответствует стандартам дополнительного образования, а также целям и задачам школ. Внутри учреждений сформирована воспитательно-образовательная среда, способствующая развитию творческой активности, культурному и духовному росту личности обучающихся. </w:t>
      </w:r>
    </w:p>
    <w:p w:rsidR="00720C2C" w:rsidRPr="009F0A17" w:rsidRDefault="00720C2C" w:rsidP="00720C2C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F0A17">
        <w:rPr>
          <w:rFonts w:ascii="Times New Roman" w:eastAsia="Times New Roman" w:hAnsi="Times New Roman"/>
          <w:sz w:val="24"/>
        </w:rPr>
        <w:t>Дополнительное образование влияет на качество жизни, так как приобщает молодое поколение к здоровому образу жизни, раскрывает творческий потенциал личности, побуждает к достижению общественно значимого результата. Этот вид образования 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Среди дополнительных задач, решаемых учреждениями дополнительного образования, - профилактика безнадзорности, правонарушений, наркомании и алкоголизма.</w:t>
      </w:r>
    </w:p>
    <w:p w:rsidR="00720C2C" w:rsidRPr="009F0A17" w:rsidRDefault="00720C2C" w:rsidP="00720C2C">
      <w:pPr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9F0A17">
        <w:rPr>
          <w:rFonts w:ascii="Times New Roman" w:eastAsia="Times New Roman" w:hAnsi="Times New Roman"/>
          <w:sz w:val="24"/>
        </w:rPr>
        <w:t xml:space="preserve">Школы искусств Калачевского района работают с гражданами из различных социальных слоев населения, различных национальных групп, а также из семей, </w:t>
      </w:r>
      <w:r w:rsidRPr="009F0A17">
        <w:rPr>
          <w:rFonts w:ascii="Times New Roman" w:eastAsia="Times New Roman" w:hAnsi="Times New Roman"/>
          <w:color w:val="000000"/>
          <w:sz w:val="24"/>
        </w:rPr>
        <w:t>находящихся в социально опасном положении.</w:t>
      </w:r>
    </w:p>
    <w:p w:rsidR="00720C2C" w:rsidRPr="009F0A17" w:rsidRDefault="00720C2C" w:rsidP="00720C2C">
      <w:pPr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9F0A17">
        <w:rPr>
          <w:rFonts w:ascii="Times New Roman" w:eastAsia="Times New Roman" w:hAnsi="Times New Roman"/>
          <w:color w:val="000000"/>
          <w:sz w:val="24"/>
        </w:rPr>
        <w:t xml:space="preserve">В МКУ ДО «БШИ» ежегодно утверждаются и реализуются планы совместной работы с Береславской СОШ и Октябрьским лицеем, Береславской сельской библиотекой, Береславским КСК и Гарнизонным домом офицеров. МБУ ДО «КШИ» работает в тесном сотрудничестве с образовательными школами </w:t>
      </w:r>
      <w:proofErr w:type="spellStart"/>
      <w:r w:rsidRPr="009F0A17">
        <w:rPr>
          <w:rFonts w:ascii="Times New Roman" w:eastAsia="Times New Roman" w:hAnsi="Times New Roman"/>
          <w:color w:val="000000"/>
          <w:sz w:val="24"/>
        </w:rPr>
        <w:t>г.Калача</w:t>
      </w:r>
      <w:proofErr w:type="spellEnd"/>
      <w:r w:rsidRPr="009F0A17">
        <w:rPr>
          <w:rFonts w:ascii="Times New Roman" w:eastAsia="Times New Roman" w:hAnsi="Times New Roman"/>
          <w:color w:val="000000"/>
          <w:sz w:val="24"/>
        </w:rPr>
        <w:t>-на-Дону, Районным домом культуры, городскими библиотеками, детскими садами города.</w:t>
      </w:r>
    </w:p>
    <w:p w:rsidR="00720C2C" w:rsidRPr="009F0A17" w:rsidRDefault="00720C2C" w:rsidP="00720C2C">
      <w:pPr>
        <w:jc w:val="both"/>
        <w:rPr>
          <w:rFonts w:ascii="Times New Roman" w:eastAsia="Times New Roman" w:hAnsi="Times New Roman"/>
          <w:color w:val="000000"/>
          <w:sz w:val="24"/>
        </w:rPr>
      </w:pPr>
      <w:r w:rsidRPr="009F0A17">
        <w:rPr>
          <w:rFonts w:ascii="Times New Roman" w:eastAsia="Times New Roman" w:hAnsi="Times New Roman"/>
          <w:color w:val="000000"/>
          <w:sz w:val="24"/>
        </w:rPr>
        <w:t xml:space="preserve">   </w:t>
      </w:r>
      <w:r w:rsidRPr="009F0A17">
        <w:rPr>
          <w:rFonts w:ascii="Times New Roman" w:eastAsia="Times New Roman" w:hAnsi="Times New Roman"/>
          <w:color w:val="000000"/>
          <w:sz w:val="24"/>
        </w:rPr>
        <w:tab/>
        <w:t>МКУ ДО «Береславская школа искусств» получила грант «Лучшее учреждение региона». Школа удостоена звания «Лучшее учреждение дополнительного образования РФ» в номинации «Лучшая школа искусств», а директор школы награждён значком «Эффективный руководитель».</w:t>
      </w:r>
    </w:p>
    <w:p w:rsidR="00720C2C" w:rsidRPr="009F0A17" w:rsidRDefault="00720C2C" w:rsidP="00720C2C">
      <w:pPr>
        <w:ind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С 01.09.2015 г.  4 учащихся отделения фортепиано </w:t>
      </w:r>
      <w:r w:rsidRPr="009F0A17">
        <w:rPr>
          <w:rFonts w:ascii="Times New Roman" w:eastAsia="Times New Roman" w:hAnsi="Times New Roman"/>
          <w:sz w:val="24"/>
        </w:rPr>
        <w:t xml:space="preserve">МБУ ДО «Калачевская школа искусств» </w:t>
      </w:r>
      <w:r w:rsidRPr="009F0A17">
        <w:rPr>
          <w:rFonts w:ascii="Times New Roman" w:hAnsi="Times New Roman"/>
          <w:sz w:val="24"/>
        </w:rPr>
        <w:t>удостоены стипендии Главы Калачевского муниципального района.</w:t>
      </w:r>
    </w:p>
    <w:p w:rsidR="00720C2C" w:rsidRPr="009F0A17" w:rsidRDefault="00720C2C" w:rsidP="00720C2C">
      <w:pPr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9F0A17">
        <w:rPr>
          <w:rFonts w:ascii="Times New Roman" w:eastAsia="Times New Roman" w:hAnsi="Times New Roman"/>
          <w:color w:val="000000"/>
          <w:sz w:val="24"/>
        </w:rPr>
        <w:t>Учащаяся МКУ ДО «Береславская школа искусств» Аксёнова Ангелина в 2015 году удостоена персональной стипендии Губернатора Волгоградской области.</w:t>
      </w:r>
    </w:p>
    <w:p w:rsidR="00720C2C" w:rsidRPr="009F0A17" w:rsidRDefault="00720C2C" w:rsidP="00720C2C">
      <w:pPr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9F0A17">
        <w:rPr>
          <w:rFonts w:ascii="Times New Roman" w:eastAsia="Times New Roman" w:hAnsi="Times New Roman"/>
          <w:color w:val="000000"/>
          <w:sz w:val="24"/>
        </w:rPr>
        <w:t xml:space="preserve">Пятеро выпускников школ в 2015году стали студентами ВУЗов и </w:t>
      </w:r>
      <w:proofErr w:type="spellStart"/>
      <w:r w:rsidRPr="009F0A17">
        <w:rPr>
          <w:rFonts w:ascii="Times New Roman" w:eastAsia="Times New Roman" w:hAnsi="Times New Roman"/>
          <w:color w:val="000000"/>
          <w:sz w:val="24"/>
        </w:rPr>
        <w:t>СУЗов</w:t>
      </w:r>
      <w:proofErr w:type="spellEnd"/>
      <w:r w:rsidRPr="009F0A17">
        <w:rPr>
          <w:rFonts w:ascii="Times New Roman" w:eastAsia="Times New Roman" w:hAnsi="Times New Roman"/>
          <w:color w:val="000000"/>
          <w:sz w:val="24"/>
        </w:rPr>
        <w:t xml:space="preserve"> по профилю.</w:t>
      </w:r>
    </w:p>
    <w:p w:rsidR="00720C2C" w:rsidRPr="009F0A17" w:rsidRDefault="00720C2C" w:rsidP="00720C2C">
      <w:pPr>
        <w:ind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Учащиеся принимают участие в международных конкурсах, проходящих в г.Волгограде, г. Москве, г.Санкт-Петербурге, г.Париже, таких как Международный фестиваль «Край родной», «Париж, я люблю тебя», «Славься, Отечество!», «Салют Победе», «Музыкальная волна». Результатом участия являются завоеванные Гран-при, звания Лауреатов </w:t>
      </w:r>
      <w:r w:rsidRPr="009F0A17">
        <w:rPr>
          <w:rFonts w:ascii="Times New Roman" w:hAnsi="Times New Roman"/>
          <w:sz w:val="24"/>
          <w:lang w:val="en-US"/>
        </w:rPr>
        <w:t>I</w:t>
      </w:r>
      <w:r w:rsidRPr="009F0A17">
        <w:rPr>
          <w:rFonts w:ascii="Times New Roman" w:hAnsi="Times New Roman"/>
          <w:sz w:val="24"/>
        </w:rPr>
        <w:t>,</w:t>
      </w:r>
      <w:r w:rsidRPr="009F0A17">
        <w:rPr>
          <w:rFonts w:ascii="Times New Roman" w:hAnsi="Times New Roman"/>
          <w:sz w:val="24"/>
          <w:lang w:val="en-US"/>
        </w:rPr>
        <w:t>II</w:t>
      </w:r>
      <w:r w:rsidRPr="009F0A17">
        <w:rPr>
          <w:rFonts w:ascii="Times New Roman" w:hAnsi="Times New Roman"/>
          <w:sz w:val="24"/>
        </w:rPr>
        <w:t>,</w:t>
      </w:r>
      <w:r w:rsidRPr="009F0A17">
        <w:rPr>
          <w:rFonts w:ascii="Times New Roman" w:hAnsi="Times New Roman"/>
          <w:sz w:val="24"/>
          <w:lang w:val="en-US"/>
        </w:rPr>
        <w:t>III</w:t>
      </w:r>
      <w:r w:rsidRPr="009F0A17">
        <w:rPr>
          <w:rFonts w:ascii="Times New Roman" w:hAnsi="Times New Roman"/>
          <w:sz w:val="24"/>
        </w:rPr>
        <w:t xml:space="preserve">степеней, Благодарственные письма и дипломы педагогам. Учащиеся показали себя на таких всероссийских фестивалях - конкурсах детского юношеского творчества как «Музыкальные звездочки России», </w:t>
      </w:r>
      <w:r w:rsidRPr="009F0A17">
        <w:rPr>
          <w:rFonts w:ascii="Times New Roman" w:hAnsi="Times New Roman"/>
          <w:sz w:val="24"/>
          <w:lang w:val="en-US"/>
        </w:rPr>
        <w:t>IV</w:t>
      </w:r>
      <w:r w:rsidRPr="009F0A17">
        <w:rPr>
          <w:rFonts w:ascii="Times New Roman" w:hAnsi="Times New Roman"/>
          <w:sz w:val="24"/>
        </w:rPr>
        <w:t>Всероссийский конкурс «Благовест», «Красота божьего мира», «Танцующая планета», фотоконкурсах «В объективе насекомые», «Счастливое детство» и многих других. На зональных, областных, региональных конкурсах и фестивалях учащиеся Калачевского района зачастую являются победителями, лауреатами и дипломантами.</w:t>
      </w:r>
    </w:p>
    <w:p w:rsidR="00720C2C" w:rsidRPr="009F0A17" w:rsidRDefault="00720C2C" w:rsidP="00720C2C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720C2C" w:rsidRPr="009F0A17" w:rsidRDefault="00720C2C" w:rsidP="00720C2C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9F0A17">
        <w:rPr>
          <w:rFonts w:ascii="Times New Roman" w:hAnsi="Times New Roman"/>
          <w:b/>
          <w:sz w:val="24"/>
        </w:rPr>
        <w:t>К</w:t>
      </w:r>
      <w:r w:rsidRPr="009F0A17">
        <w:rPr>
          <w:rFonts w:ascii="Times New Roman" w:hAnsi="Times New Roman"/>
          <w:sz w:val="24"/>
        </w:rPr>
        <w:t xml:space="preserve">=К1+К2+К3+К4= </w:t>
      </w:r>
      <w:r w:rsidR="004439FF">
        <w:rPr>
          <w:rFonts w:ascii="Times New Roman" w:hAnsi="Times New Roman"/>
          <w:sz w:val="24"/>
        </w:rPr>
        <w:t>9</w:t>
      </w:r>
      <w:r w:rsidRPr="009F0A17">
        <w:rPr>
          <w:rFonts w:ascii="Times New Roman" w:hAnsi="Times New Roman"/>
          <w:sz w:val="24"/>
        </w:rPr>
        <w:t>+10+</w:t>
      </w:r>
      <w:r w:rsidR="004439FF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>+10=</w:t>
      </w:r>
      <w:r w:rsidR="004439FF">
        <w:rPr>
          <w:rFonts w:ascii="Times New Roman" w:hAnsi="Times New Roman"/>
          <w:b/>
          <w:sz w:val="24"/>
        </w:rPr>
        <w:t>35</w:t>
      </w:r>
      <w:r w:rsidRPr="009F0A17">
        <w:rPr>
          <w:rFonts w:ascii="Times New Roman" w:hAnsi="Times New Roman"/>
          <w:b/>
          <w:sz w:val="24"/>
        </w:rPr>
        <w:t>.</w:t>
      </w:r>
      <w:r w:rsidRPr="009F0A17">
        <w:rPr>
          <w:rFonts w:ascii="Times New Roman" w:hAnsi="Times New Roman"/>
          <w:sz w:val="24"/>
        </w:rPr>
        <w:t xml:space="preserve"> Программу считать эффективной.</w:t>
      </w:r>
    </w:p>
    <w:p w:rsidR="005A24C0" w:rsidRPr="009F0A17" w:rsidRDefault="005A24C0" w:rsidP="005A24C0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F3795C" w:rsidRPr="009F0A17" w:rsidRDefault="00E56E34" w:rsidP="005A24C0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Муниципальная программа "Развитие народных художественных промыслов в Калачевском муниципальном районе  на период 2014-2016гг."</w:t>
      </w:r>
    </w:p>
    <w:p w:rsidR="00E56E34" w:rsidRPr="009F0A17" w:rsidRDefault="00E56E34" w:rsidP="00F3795C">
      <w:pPr>
        <w:ind w:firstLine="851"/>
        <w:jc w:val="both"/>
        <w:rPr>
          <w:rFonts w:ascii="Times New Roman" w:hAnsi="Times New Roman"/>
          <w:sz w:val="24"/>
        </w:rPr>
      </w:pPr>
    </w:p>
    <w:p w:rsidR="00523B1C" w:rsidRPr="009F0A17" w:rsidRDefault="00F86780" w:rsidP="00675BD6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0E203F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0E203F" w:rsidRPr="009F0A17">
        <w:rPr>
          <w:rFonts w:ascii="Times New Roman" w:hAnsi="Times New Roman"/>
          <w:sz w:val="24"/>
        </w:rPr>
        <w:t>3</w:t>
      </w:r>
      <w:r w:rsidR="000939CE" w:rsidRPr="009F0A17">
        <w:rPr>
          <w:rFonts w:ascii="Times New Roman" w:hAnsi="Times New Roman"/>
          <w:sz w:val="24"/>
        </w:rPr>
        <w:t>2,</w:t>
      </w:r>
      <w:r w:rsidR="000E203F" w:rsidRPr="009F0A17">
        <w:rPr>
          <w:rFonts w:ascii="Times New Roman" w:hAnsi="Times New Roman"/>
          <w:sz w:val="24"/>
        </w:rPr>
        <w:t xml:space="preserve">0 </w:t>
      </w:r>
      <w:r w:rsidRPr="009F0A17">
        <w:rPr>
          <w:rFonts w:ascii="Times New Roman" w:hAnsi="Times New Roman"/>
          <w:sz w:val="24"/>
        </w:rPr>
        <w:t>тыс.руб., фактическ</w:t>
      </w:r>
      <w:r w:rsidR="000939CE" w:rsidRPr="009F0A17">
        <w:rPr>
          <w:rFonts w:ascii="Times New Roman" w:hAnsi="Times New Roman"/>
          <w:sz w:val="24"/>
        </w:rPr>
        <w:t>и</w:t>
      </w:r>
      <w:r w:rsidR="000E203F" w:rsidRPr="009F0A17">
        <w:rPr>
          <w:rFonts w:ascii="Times New Roman" w:hAnsi="Times New Roman"/>
          <w:sz w:val="24"/>
        </w:rPr>
        <w:t xml:space="preserve"> </w:t>
      </w:r>
      <w:r w:rsidR="000939CE" w:rsidRPr="009F0A17">
        <w:rPr>
          <w:rFonts w:ascii="Times New Roman" w:hAnsi="Times New Roman"/>
          <w:sz w:val="24"/>
        </w:rPr>
        <w:t xml:space="preserve">исполнено по состоянию на </w:t>
      </w:r>
      <w:r w:rsidR="000939CE" w:rsidRPr="009F0A17">
        <w:rPr>
          <w:rFonts w:ascii="Times New Roman" w:hAnsi="Times New Roman"/>
          <w:sz w:val="24"/>
        </w:rPr>
        <w:lastRenderedPageBreak/>
        <w:t>01.01.201</w:t>
      </w:r>
      <w:r w:rsidR="000E203F" w:rsidRPr="009F0A17">
        <w:rPr>
          <w:rFonts w:ascii="Times New Roman" w:hAnsi="Times New Roman"/>
          <w:sz w:val="24"/>
        </w:rPr>
        <w:t>6</w:t>
      </w:r>
      <w:r w:rsidR="000939CE" w:rsidRPr="009F0A17">
        <w:rPr>
          <w:rFonts w:ascii="Times New Roman" w:hAnsi="Times New Roman"/>
          <w:sz w:val="24"/>
        </w:rPr>
        <w:t xml:space="preserve"> года в сумме </w:t>
      </w:r>
      <w:r w:rsidR="000E203F" w:rsidRPr="009F0A17">
        <w:rPr>
          <w:rFonts w:ascii="Times New Roman" w:hAnsi="Times New Roman"/>
          <w:sz w:val="24"/>
        </w:rPr>
        <w:t>32</w:t>
      </w:r>
      <w:r w:rsidR="000939CE" w:rsidRPr="009F0A17">
        <w:rPr>
          <w:rFonts w:ascii="Times New Roman" w:hAnsi="Times New Roman"/>
          <w:sz w:val="24"/>
        </w:rPr>
        <w:t>,</w:t>
      </w:r>
      <w:r w:rsidR="000E203F" w:rsidRPr="009F0A17">
        <w:rPr>
          <w:rFonts w:ascii="Times New Roman" w:hAnsi="Times New Roman"/>
          <w:sz w:val="24"/>
        </w:rPr>
        <w:t xml:space="preserve">0 </w:t>
      </w:r>
      <w:r w:rsidR="000939CE" w:rsidRPr="009F0A17">
        <w:rPr>
          <w:rFonts w:ascii="Times New Roman" w:hAnsi="Times New Roman"/>
          <w:sz w:val="24"/>
        </w:rPr>
        <w:t>тыс.руб</w:t>
      </w:r>
      <w:r w:rsidRPr="009F0A17">
        <w:rPr>
          <w:rFonts w:ascii="Times New Roman" w:hAnsi="Times New Roman"/>
          <w:sz w:val="24"/>
        </w:rPr>
        <w:t xml:space="preserve">. </w:t>
      </w:r>
    </w:p>
    <w:p w:rsidR="00523B1C" w:rsidRPr="009F0A17" w:rsidRDefault="00523B1C" w:rsidP="00523B1C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(К1) представлен ниже:</w:t>
      </w:r>
    </w:p>
    <w:p w:rsidR="00523B1C" w:rsidRPr="009F0A17" w:rsidRDefault="00523B1C" w:rsidP="00523B1C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10032" w:type="dxa"/>
        <w:tblLayout w:type="fixed"/>
        <w:tblLook w:val="04A0" w:firstRow="1" w:lastRow="0" w:firstColumn="1" w:lastColumn="0" w:noHBand="0" w:noVBand="1"/>
      </w:tblPr>
      <w:tblGrid>
        <w:gridCol w:w="701"/>
        <w:gridCol w:w="4085"/>
        <w:gridCol w:w="1134"/>
        <w:gridCol w:w="992"/>
        <w:gridCol w:w="1560"/>
        <w:gridCol w:w="1560"/>
      </w:tblGrid>
      <w:tr w:rsidR="002D4FA4" w:rsidRPr="009F0A17" w:rsidTr="002D4FA4">
        <w:trPr>
          <w:trHeight w:val="654"/>
        </w:trPr>
        <w:tc>
          <w:tcPr>
            <w:tcW w:w="701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085" w:type="dxa"/>
          </w:tcPr>
          <w:p w:rsidR="002D4FA4" w:rsidRPr="009F0A17" w:rsidRDefault="002D4FA4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2D4FA4" w:rsidRPr="009F0A17" w:rsidRDefault="002D4FA4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992" w:type="dxa"/>
          </w:tcPr>
          <w:p w:rsidR="002D4FA4" w:rsidRPr="009F0A17" w:rsidRDefault="002D4FA4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560" w:type="dxa"/>
          </w:tcPr>
          <w:p w:rsidR="002D4FA4" w:rsidRPr="009F0A17" w:rsidRDefault="002D4FA4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1560" w:type="dxa"/>
          </w:tcPr>
          <w:p w:rsidR="002D4FA4" w:rsidRPr="009F0A17" w:rsidRDefault="002D4FA4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2D4FA4" w:rsidRPr="009F0A17" w:rsidTr="002D4FA4">
        <w:tc>
          <w:tcPr>
            <w:tcW w:w="701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85" w:type="dxa"/>
          </w:tcPr>
          <w:p w:rsidR="002D4FA4" w:rsidRPr="009F0A17" w:rsidRDefault="002D4FA4" w:rsidP="00C55E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занятых народными художественными промыслами и ремеслами (ед.)</w:t>
            </w:r>
          </w:p>
        </w:tc>
        <w:tc>
          <w:tcPr>
            <w:tcW w:w="1134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992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560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93%</w:t>
            </w:r>
          </w:p>
        </w:tc>
        <w:tc>
          <w:tcPr>
            <w:tcW w:w="1560" w:type="dxa"/>
          </w:tcPr>
          <w:p w:rsidR="002D4FA4" w:rsidRPr="009F0A17" w:rsidRDefault="00064C02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D4FA4" w:rsidRPr="009F0A17" w:rsidTr="002D4FA4">
        <w:tc>
          <w:tcPr>
            <w:tcW w:w="701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85" w:type="dxa"/>
          </w:tcPr>
          <w:p w:rsidR="002D4FA4" w:rsidRPr="009F0A17" w:rsidRDefault="002D4FA4" w:rsidP="00C55E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Участие мастеров ДПИ в выставках, фестивалях различного уровня (ед.)</w:t>
            </w:r>
          </w:p>
        </w:tc>
        <w:tc>
          <w:tcPr>
            <w:tcW w:w="1134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0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117%</w:t>
            </w:r>
          </w:p>
        </w:tc>
        <w:tc>
          <w:tcPr>
            <w:tcW w:w="1560" w:type="dxa"/>
          </w:tcPr>
          <w:p w:rsidR="002D4FA4" w:rsidRPr="009F0A17" w:rsidRDefault="00064C02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D4FA4" w:rsidRPr="009F0A17" w:rsidTr="002D4FA4">
        <w:tc>
          <w:tcPr>
            <w:tcW w:w="701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85" w:type="dxa"/>
          </w:tcPr>
          <w:p w:rsidR="002D4FA4" w:rsidRPr="009F0A17" w:rsidRDefault="002D4FA4" w:rsidP="00C55E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 на базе МБУК «РДК»</w:t>
            </w:r>
          </w:p>
        </w:tc>
        <w:tc>
          <w:tcPr>
            <w:tcW w:w="1134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86%</w:t>
            </w:r>
          </w:p>
        </w:tc>
        <w:tc>
          <w:tcPr>
            <w:tcW w:w="1560" w:type="dxa"/>
          </w:tcPr>
          <w:p w:rsidR="002D4FA4" w:rsidRPr="009F0A17" w:rsidRDefault="00064C02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D4FA4" w:rsidRPr="009F0A17" w:rsidTr="002D4FA4">
        <w:tc>
          <w:tcPr>
            <w:tcW w:w="701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85" w:type="dxa"/>
          </w:tcPr>
          <w:p w:rsidR="002D4FA4" w:rsidRPr="009F0A17" w:rsidRDefault="002D4FA4" w:rsidP="00C55E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мастер –классов мастерами ДПИ на базе МБУК «РДК»</w:t>
            </w:r>
          </w:p>
        </w:tc>
        <w:tc>
          <w:tcPr>
            <w:tcW w:w="1134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120%</w:t>
            </w:r>
          </w:p>
        </w:tc>
        <w:tc>
          <w:tcPr>
            <w:tcW w:w="1560" w:type="dxa"/>
          </w:tcPr>
          <w:p w:rsidR="002D4FA4" w:rsidRPr="009F0A17" w:rsidRDefault="00064C02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D4FA4" w:rsidRPr="009F0A17" w:rsidTr="006B1E33">
        <w:tc>
          <w:tcPr>
            <w:tcW w:w="701" w:type="dxa"/>
          </w:tcPr>
          <w:p w:rsidR="002D4FA4" w:rsidRPr="009F0A17" w:rsidRDefault="002D4FA4" w:rsidP="00C55E8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71" w:type="dxa"/>
            <w:gridSpan w:val="4"/>
          </w:tcPr>
          <w:p w:rsidR="002D4FA4" w:rsidRPr="009F0A17" w:rsidRDefault="002D4FA4" w:rsidP="002D4FA4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</w:t>
            </w: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560" w:type="dxa"/>
          </w:tcPr>
          <w:p w:rsidR="002D4FA4" w:rsidRPr="009F0A17" w:rsidRDefault="00064C02" w:rsidP="00C55E8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523B1C" w:rsidRPr="009F0A17" w:rsidRDefault="00523B1C" w:rsidP="00675BD6">
      <w:pPr>
        <w:ind w:firstLine="851"/>
        <w:jc w:val="both"/>
        <w:rPr>
          <w:rFonts w:ascii="Times New Roman" w:hAnsi="Times New Roman"/>
          <w:sz w:val="24"/>
        </w:rPr>
      </w:pPr>
    </w:p>
    <w:p w:rsidR="00523B1C" w:rsidRPr="009F0A17" w:rsidRDefault="00523B1C" w:rsidP="00523B1C">
      <w:pPr>
        <w:pStyle w:val="ab"/>
        <w:spacing w:line="24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Уровень выполнения программных мероприятий</w:t>
      </w:r>
      <w:r w:rsidR="008421DB">
        <w:rPr>
          <w:rFonts w:ascii="Times New Roman" w:hAnsi="Times New Roman" w:cs="Times New Roman"/>
          <w:sz w:val="24"/>
          <w:szCs w:val="24"/>
        </w:rPr>
        <w:t xml:space="preserve"> (К3)</w:t>
      </w:r>
      <w:r w:rsidRPr="009F0A1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651"/>
        <w:gridCol w:w="4169"/>
        <w:gridCol w:w="1134"/>
        <w:gridCol w:w="992"/>
        <w:gridCol w:w="1843"/>
        <w:gridCol w:w="1276"/>
      </w:tblGrid>
      <w:tr w:rsidR="00064C02" w:rsidRPr="009F0A17" w:rsidTr="008421DB">
        <w:trPr>
          <w:trHeight w:val="315"/>
        </w:trPr>
        <w:tc>
          <w:tcPr>
            <w:tcW w:w="651" w:type="dxa"/>
            <w:vMerge w:val="restart"/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9" w:type="dxa"/>
            <w:vMerge w:val="restart"/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vMerge w:val="restart"/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vMerge w:val="restart"/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064C02" w:rsidRPr="009F0A17" w:rsidTr="008421DB">
        <w:trPr>
          <w:trHeight w:val="525"/>
        </w:trPr>
        <w:tc>
          <w:tcPr>
            <w:tcW w:w="651" w:type="dxa"/>
            <w:vMerge/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02" w:rsidRPr="009F0A17" w:rsidTr="008421DB">
        <w:tc>
          <w:tcPr>
            <w:tcW w:w="651" w:type="dxa"/>
          </w:tcPr>
          <w:p w:rsidR="00064C02" w:rsidRPr="009F0A17" w:rsidRDefault="00E85F9A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C02" w:rsidRPr="009F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064C02" w:rsidRPr="009F0A17" w:rsidRDefault="00064C02" w:rsidP="00C55E8E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Проведение районных выставок, конкурсов среди мастеров народных художественных промыслов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4C02" w:rsidRPr="009F0A17" w:rsidRDefault="00064C02" w:rsidP="005C0264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32,0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4C02" w:rsidRPr="009F0A17" w:rsidRDefault="00064C02" w:rsidP="005C0264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32,0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4C02" w:rsidRPr="009F0A17" w:rsidRDefault="008421DB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C02" w:rsidRPr="009F0A17" w:rsidTr="008421DB">
        <w:tc>
          <w:tcPr>
            <w:tcW w:w="651" w:type="dxa"/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064C02" w:rsidRPr="009F0A17" w:rsidRDefault="00064C02" w:rsidP="00C55E8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4C02" w:rsidRPr="009F0A17" w:rsidRDefault="00064C02" w:rsidP="005C026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4C02" w:rsidRPr="009F0A17" w:rsidRDefault="00064C02" w:rsidP="005C026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4C02" w:rsidRPr="009F0A17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C02" w:rsidRPr="00E85F9A" w:rsidTr="008421DB">
        <w:tc>
          <w:tcPr>
            <w:tcW w:w="651" w:type="dxa"/>
          </w:tcPr>
          <w:p w:rsidR="00064C02" w:rsidRPr="00E85F9A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gridSpan w:val="4"/>
          </w:tcPr>
          <w:p w:rsidR="00064C02" w:rsidRPr="00E85F9A" w:rsidRDefault="00064C02" w:rsidP="00064C0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4C02" w:rsidRPr="00E85F9A" w:rsidRDefault="008421DB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F49C2" w:rsidRPr="009F0A17" w:rsidRDefault="00BF49C2" w:rsidP="00BF49C2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 xml:space="preserve">Одним из мероприятий по реализации муниципальной программы является оформление базы данных по мастерам декоративно- прикладного искусства (далее ДПИ) МБУК «Районным домом культуры». На данный момент в Калачевском районе числится 87 мастеров ДПИ (вышивка крестом, вышивка рушников, вышивка  лентами, художественное вязание крючком, художественное вязание из пуха, резьба по дереву, </w:t>
      </w:r>
      <w:proofErr w:type="spellStart"/>
      <w:r w:rsidRPr="009F0A17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Pr="009F0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A17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9F0A17">
        <w:rPr>
          <w:rFonts w:ascii="Times New Roman" w:hAnsi="Times New Roman" w:cs="Times New Roman"/>
          <w:sz w:val="24"/>
          <w:szCs w:val="24"/>
        </w:rPr>
        <w:t xml:space="preserve">, художественный текстиль, </w:t>
      </w:r>
      <w:proofErr w:type="spellStart"/>
      <w:r w:rsidRPr="009F0A17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9F0A17">
        <w:rPr>
          <w:rFonts w:ascii="Times New Roman" w:hAnsi="Times New Roman" w:cs="Times New Roman"/>
          <w:sz w:val="24"/>
          <w:szCs w:val="24"/>
        </w:rPr>
        <w:t xml:space="preserve">, глиняная игрушка и др.), в том числе 13 художников - любителей. 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В районном Доме культуры работает картинная художественная галерея, в которой занимаются самобытные, самодеятельные художники и мастера декоративно- прикладного творчества.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 xml:space="preserve">В  2015году в галерее  было проведено 14 выставок: 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Всероссийская  – 1, местные – 5, районные – 4, персональные – 1, экскурсий – 15 .  Из них: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 xml:space="preserve"> - фото-выставка - «Весеннее дыхание»;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- выставка работ художников-любителей и мастеров  декоративно-прикладного искусства «Любимым женщинам»;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 xml:space="preserve">  - выставка работ на X</w:t>
      </w:r>
      <w:r w:rsidRPr="009F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0A17">
        <w:rPr>
          <w:rFonts w:ascii="Times New Roman" w:hAnsi="Times New Roman" w:cs="Times New Roman"/>
          <w:sz w:val="24"/>
          <w:szCs w:val="24"/>
        </w:rPr>
        <w:t xml:space="preserve">-ом  районном фестивале национальных культур 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 xml:space="preserve"> «Созвездие дружбы»;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 xml:space="preserve"> - IX-й Всероссийский фестиваль национальных культур «От Волги до Дона» (мастера ДПИ)г.Волгоград;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 xml:space="preserve"> - фото-выставка – «Бабушка рядышком с дедушкой»;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lastRenderedPageBreak/>
        <w:t xml:space="preserve">- «С любовью к Калачу» - персональные выставки работ художника-любителя </w:t>
      </w:r>
      <w:proofErr w:type="spellStart"/>
      <w:r w:rsidRPr="009F0A17">
        <w:rPr>
          <w:rFonts w:ascii="Times New Roman" w:hAnsi="Times New Roman" w:cs="Times New Roman"/>
          <w:sz w:val="24"/>
          <w:szCs w:val="24"/>
        </w:rPr>
        <w:t>А.А.Несходимова</w:t>
      </w:r>
      <w:proofErr w:type="spellEnd"/>
      <w:r w:rsidRPr="009F0A17">
        <w:rPr>
          <w:rFonts w:ascii="Times New Roman" w:hAnsi="Times New Roman" w:cs="Times New Roman"/>
          <w:sz w:val="24"/>
          <w:szCs w:val="24"/>
        </w:rPr>
        <w:t>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- выставка - работ художников-любителей и мастеров  декоративно-прикладного искусства на торжественном мероприятии, посвященном закрытию Года культуры «Культура, Литература и Мы!»;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 xml:space="preserve"> - «Калейдоскоп» - персональная выставка работ художников Сибири и Средней Азии из частной коллекции художника-любителя А.А. </w:t>
      </w:r>
      <w:proofErr w:type="spellStart"/>
      <w:r w:rsidRPr="009F0A17">
        <w:rPr>
          <w:rFonts w:ascii="Times New Roman" w:hAnsi="Times New Roman" w:cs="Times New Roman"/>
          <w:sz w:val="24"/>
          <w:szCs w:val="24"/>
        </w:rPr>
        <w:t>Несходимова</w:t>
      </w:r>
      <w:proofErr w:type="spellEnd"/>
      <w:r w:rsidRPr="009F0A17">
        <w:rPr>
          <w:rFonts w:ascii="Times New Roman" w:hAnsi="Times New Roman" w:cs="Times New Roman"/>
          <w:sz w:val="24"/>
          <w:szCs w:val="24"/>
        </w:rPr>
        <w:t>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 xml:space="preserve">  - «Город мастеров» - выставка работ мастеров ДПИ Калачевского района  на X</w:t>
      </w:r>
      <w:r w:rsidRPr="009F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A17">
        <w:rPr>
          <w:rFonts w:ascii="Times New Roman" w:hAnsi="Times New Roman" w:cs="Times New Roman"/>
          <w:sz w:val="24"/>
          <w:szCs w:val="24"/>
        </w:rPr>
        <w:t>-ом  районном фестивале национальных культур  «Созвездие дружбы»;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- «Война глазами детей» - районная выставка детского рисунка, посвященная 70-летию Великой Победы;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- выставка работ мастеров ДПИ Калачевского района  на праздновании Дня города;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 xml:space="preserve"> - «Галерея резных работ из дерева и картин В.Бондарева» - персональная выставка;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- «Добрых рук мастерство» - выставка мастеров ДПИ;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- «Пусть не прервется нить традиций» - творческая встреча с мастерами ДПИ и художниками-любителями;</w:t>
      </w:r>
    </w:p>
    <w:p w:rsidR="00AF15AB" w:rsidRPr="009F0A17" w:rsidRDefault="00AF15AB" w:rsidP="00AF15AB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eastAsia="Calibri" w:hAnsi="Times New Roman" w:cs="Times New Roman"/>
          <w:sz w:val="24"/>
          <w:szCs w:val="24"/>
        </w:rPr>
        <w:t>- «Традиции и современность» - творческая встреча с мастерами ДПИ.</w:t>
      </w:r>
    </w:p>
    <w:p w:rsidR="00BF49C2" w:rsidRPr="009F0A17" w:rsidRDefault="00BF49C2" w:rsidP="00BF49C2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BF49C2" w:rsidRPr="009F0A17" w:rsidRDefault="00BF49C2" w:rsidP="00BF49C2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9F0A17">
        <w:rPr>
          <w:rFonts w:ascii="Times New Roman" w:hAnsi="Times New Roman"/>
          <w:b/>
          <w:sz w:val="24"/>
        </w:rPr>
        <w:t>К</w:t>
      </w:r>
      <w:r w:rsidRPr="009F0A17">
        <w:rPr>
          <w:rFonts w:ascii="Times New Roman" w:hAnsi="Times New Roman"/>
          <w:sz w:val="24"/>
        </w:rPr>
        <w:t>=К1+К2+К3+К4= 10+10+10+10=</w:t>
      </w:r>
      <w:r w:rsidRPr="009F0A17">
        <w:rPr>
          <w:rFonts w:ascii="Times New Roman" w:hAnsi="Times New Roman"/>
          <w:b/>
          <w:sz w:val="24"/>
        </w:rPr>
        <w:t>40.</w:t>
      </w:r>
      <w:r w:rsidRPr="009F0A17">
        <w:rPr>
          <w:rFonts w:ascii="Times New Roman" w:hAnsi="Times New Roman"/>
          <w:sz w:val="24"/>
        </w:rPr>
        <w:t xml:space="preserve"> Программу считать эффективной.</w:t>
      </w:r>
    </w:p>
    <w:p w:rsidR="00F3795C" w:rsidRPr="009F0A17" w:rsidRDefault="00F3795C" w:rsidP="00F3795C">
      <w:pPr>
        <w:ind w:firstLine="851"/>
        <w:jc w:val="both"/>
        <w:rPr>
          <w:rFonts w:ascii="Times New Roman" w:hAnsi="Times New Roman"/>
          <w:sz w:val="24"/>
        </w:rPr>
      </w:pPr>
    </w:p>
    <w:p w:rsidR="00F3795C" w:rsidRPr="009F0A17" w:rsidRDefault="00E56E34" w:rsidP="00F3795C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Муниципальная программа "Экологическое образование, воспитание и просвещение населения, обеспечения благоприятных условий жизнедеятельности человека в 2014-2016гг."</w:t>
      </w:r>
    </w:p>
    <w:p w:rsidR="00E56E34" w:rsidRPr="009F0A17" w:rsidRDefault="00E56E34" w:rsidP="0050357B">
      <w:pPr>
        <w:ind w:firstLine="851"/>
        <w:jc w:val="both"/>
        <w:rPr>
          <w:rFonts w:ascii="Times New Roman" w:hAnsi="Times New Roman"/>
          <w:sz w:val="24"/>
        </w:rPr>
      </w:pPr>
    </w:p>
    <w:p w:rsidR="00F96925" w:rsidRPr="009F0A17" w:rsidRDefault="00E00043" w:rsidP="00E00043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AF15AB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3F2AFB" w:rsidRPr="009F0A17">
        <w:rPr>
          <w:rFonts w:ascii="Times New Roman" w:hAnsi="Times New Roman"/>
          <w:sz w:val="24"/>
        </w:rPr>
        <w:t>П</w:t>
      </w:r>
      <w:r w:rsidRPr="009F0A17">
        <w:rPr>
          <w:rFonts w:ascii="Times New Roman" w:hAnsi="Times New Roman"/>
          <w:sz w:val="24"/>
        </w:rPr>
        <w:t xml:space="preserve">рограммы запланировано в сумме </w:t>
      </w:r>
      <w:r w:rsidR="000939CE" w:rsidRPr="009F0A17">
        <w:rPr>
          <w:rFonts w:ascii="Times New Roman" w:hAnsi="Times New Roman"/>
          <w:sz w:val="24"/>
        </w:rPr>
        <w:t>475,0</w:t>
      </w:r>
      <w:r w:rsidRPr="009F0A17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0939CE" w:rsidRPr="009F0A17">
        <w:rPr>
          <w:rFonts w:ascii="Times New Roman" w:hAnsi="Times New Roman"/>
          <w:sz w:val="24"/>
        </w:rPr>
        <w:t>0</w:t>
      </w:r>
      <w:r w:rsidRPr="009F0A17">
        <w:rPr>
          <w:rFonts w:ascii="Times New Roman" w:hAnsi="Times New Roman"/>
          <w:sz w:val="24"/>
        </w:rPr>
        <w:t>1.201</w:t>
      </w:r>
      <w:r w:rsidR="00E75C13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 </w:t>
      </w:r>
      <w:r w:rsidR="000939CE" w:rsidRPr="009F0A17">
        <w:rPr>
          <w:rFonts w:ascii="Times New Roman" w:hAnsi="Times New Roman"/>
          <w:sz w:val="24"/>
        </w:rPr>
        <w:t>4</w:t>
      </w:r>
      <w:r w:rsidR="00E75C13" w:rsidRPr="009F0A17">
        <w:rPr>
          <w:rFonts w:ascii="Times New Roman" w:hAnsi="Times New Roman"/>
          <w:sz w:val="24"/>
        </w:rPr>
        <w:t>71</w:t>
      </w:r>
      <w:r w:rsidR="000939CE" w:rsidRPr="009F0A17">
        <w:rPr>
          <w:rFonts w:ascii="Times New Roman" w:hAnsi="Times New Roman"/>
          <w:sz w:val="24"/>
        </w:rPr>
        <w:t>,</w:t>
      </w:r>
      <w:r w:rsidR="00E75C13" w:rsidRPr="009F0A17">
        <w:rPr>
          <w:rFonts w:ascii="Times New Roman" w:hAnsi="Times New Roman"/>
          <w:sz w:val="24"/>
        </w:rPr>
        <w:t xml:space="preserve">2 </w:t>
      </w:r>
      <w:r w:rsidRPr="009F0A17">
        <w:rPr>
          <w:rFonts w:ascii="Times New Roman" w:hAnsi="Times New Roman"/>
          <w:sz w:val="24"/>
        </w:rPr>
        <w:t xml:space="preserve">тыс.руб. </w:t>
      </w:r>
    </w:p>
    <w:p w:rsidR="00F96925" w:rsidRPr="009F0A17" w:rsidRDefault="00F96925" w:rsidP="00F96925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(К1) представлен ниже:</w:t>
      </w:r>
    </w:p>
    <w:p w:rsidR="00120AA7" w:rsidRPr="009F0A17" w:rsidRDefault="00120AA7" w:rsidP="00120AA7">
      <w:pPr>
        <w:ind w:firstLine="720"/>
        <w:jc w:val="center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Анализ достижения целевых индикаторов Программы</w:t>
      </w:r>
    </w:p>
    <w:p w:rsidR="00396E78" w:rsidRPr="009F0A17" w:rsidRDefault="00396E78" w:rsidP="00120AA7">
      <w:pPr>
        <w:ind w:firstLine="720"/>
        <w:jc w:val="center"/>
        <w:rPr>
          <w:rFonts w:ascii="Times New Roman" w:hAnsi="Times New Roman"/>
          <w:sz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195"/>
        <w:gridCol w:w="1276"/>
        <w:gridCol w:w="992"/>
        <w:gridCol w:w="992"/>
        <w:gridCol w:w="1134"/>
        <w:gridCol w:w="1134"/>
      </w:tblGrid>
      <w:tr w:rsidR="003C76CC" w:rsidRPr="009F0A17" w:rsidTr="003C76CC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№ п\п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Наименование показателей (целевых индикаторов)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 xml:space="preserve">Единица </w:t>
            </w:r>
            <w:proofErr w:type="spellStart"/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измере</w:t>
            </w:r>
            <w:proofErr w:type="spellEnd"/>
          </w:p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План</w:t>
            </w: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br/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 xml:space="preserve">Факт </w:t>
            </w: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br/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 xml:space="preserve">% </w:t>
            </w:r>
            <w:proofErr w:type="spellStart"/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выпол</w:t>
            </w:r>
            <w:proofErr w:type="spellEnd"/>
          </w:p>
          <w:p w:rsidR="003C76CC" w:rsidRPr="009F0A17" w:rsidRDefault="003C76CC" w:rsidP="00396E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Баллы </w:t>
            </w:r>
          </w:p>
        </w:tc>
      </w:tr>
      <w:tr w:rsidR="003C76CC" w:rsidRPr="009F0A17" w:rsidTr="00EA11F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7</w:t>
            </w:r>
          </w:p>
        </w:tc>
      </w:tr>
      <w:tr w:rsidR="003C76CC" w:rsidRPr="009F0A17" w:rsidTr="00EA11F5">
        <w:trPr>
          <w:trHeight w:val="7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Количество учреждений образования в Калачевском муниципальном районе, </w:t>
            </w:r>
            <w:r w:rsidRPr="009F0A1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>всего</w:t>
            </w: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C76CC" w:rsidRPr="009F0A17" w:rsidRDefault="003C76CC" w:rsidP="003C76C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EA11F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9F0A17" w:rsidTr="00EA11F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9F0A1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- школьного образования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9F0A17" w:rsidTr="00EA11F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9F0A1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- учреждений дошкольного образования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9F0A17" w:rsidTr="00EA11F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9F0A1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 xml:space="preserve">- учреждений дополнительного образования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9F0A17" w:rsidTr="00EA11F5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Б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обучающихся в образовательных учреждениях: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9F0A17" w:rsidTr="00EA11F5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9F0A1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 xml:space="preserve"> - школьного возраста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5450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5450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EA11F5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9F0A1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 xml:space="preserve"> - дошкольного возраста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1658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9F0A17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Доля образовательных учреждений, осуществляющих экологическое образование и воспитание в урочной и внеурочной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C76CC" w:rsidRDefault="003C76CC" w:rsidP="00396E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C76CC" w:rsidRPr="009F0A17" w:rsidRDefault="003C76CC" w:rsidP="003C76C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119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spacing w:after="240"/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Кол-во детей, занимающихся по дополнительным образовательным программам экологической направленности:</w:t>
            </w:r>
            <w:r w:rsidRPr="009F0A17">
              <w:rPr>
                <w:rFonts w:ascii="Times New Roman" w:eastAsia="Times New Roman" w:hAnsi="Times New Roman"/>
                <w:sz w:val="24"/>
              </w:rPr>
              <w:br/>
              <w:t xml:space="preserve"> - дошкольного возраста,</w:t>
            </w:r>
          </w:p>
          <w:p w:rsidR="003C76CC" w:rsidRPr="009F0A17" w:rsidRDefault="003C76CC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 xml:space="preserve"> - школьного возраста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C76CC" w:rsidRPr="009F0A17" w:rsidRDefault="003C76CC" w:rsidP="00396E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6C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B794E" w:rsidRDefault="00BB794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B794E" w:rsidRDefault="00BB794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B794E" w:rsidRPr="009F0A17" w:rsidRDefault="00BB794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9F0A17" w:rsidTr="003C76CC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Кол-во педагогов, реализующих дополнительные образовательные программы экологической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175%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муниципальных конкурсов, соревнований, олимпиад и иных конкурсных мероприятий экологической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детей-участников муниципальных конкурсов, соревнований, олимпиад и иных конкурсных мероприятий экологической направленности.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детей школьного возраста -участников, региональных и всероссийских экологических конкурсов, соревнований, олимпиад, турниров.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публикаций по экологической тематике в  СМИ.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проводимых на муниципальном уровне научно-исследовательских экспедиций, полевых выходов, практикумов.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муниципальных конкурсов, конференций и фестивалей научно-исследовательских работ и проектов экологической направленности для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94E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3C76CC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выполненных школьниками НИР и проектов экологической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педагогов-участников муниципальных конкурсов, соревнований, олимпиад и иных конкурсных мероприятий экологической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педагогов, принявших участие в обучающих курсах, семинарах, конференциях, мастер-классах по экологическому образованию и воспитанию.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разработанных педагогами методических материалов по экологическому образованию и воспитанию.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A02C76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приобретенного оборудования, компьютерной и оргтехники для осуществления экологического образования и воспитания.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подписываемых изданий экологической направленности в учреждениях, осуществляющих экологическое образование и воспитание.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Default="00BB794E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3C76CC" w:rsidRPr="009F0A17" w:rsidTr="003C76CC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изданных информационных материалов эколого-краеведческой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образовательных учреждений, принявших участие в акциях по озеленению своих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Доля образовательных учреждений принявших участие в озеленении своих территорий.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высаженных декоративных древесно-кустарниковых растений для озеленения.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Количество образовательных учреждений, принявших участие в субботниках по уборке мусора на территориях образовательных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Доля образовательных учреждений, принявших участие в субботниках по уборке мусора на территориях образовательных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128%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 xml:space="preserve">Количество образовательных учреждений, в которых установлены системы локальной доочистки </w:t>
            </w:r>
            <w:r w:rsidRPr="009F0A17">
              <w:rPr>
                <w:rFonts w:ascii="Times New Roman" w:eastAsia="Times New Roman" w:hAnsi="Times New Roman"/>
                <w:sz w:val="24"/>
              </w:rPr>
              <w:lastRenderedPageBreak/>
              <w:t>питьевой воды в 2015 году.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F0A17">
              <w:rPr>
                <w:rFonts w:ascii="Times New Roman" w:eastAsia="Times New Roman" w:hAnsi="Times New Roman"/>
                <w:sz w:val="24"/>
              </w:rPr>
              <w:t>Количество учащихся (воспитанников), обеспеченных чистой питьевой водой, в результате установки локальных систем доочистки в 2015 году.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9F0A17" w:rsidTr="003C76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Процент выполнения мероприятий программы к объему выделенного финансирования.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9F0A17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9F0A17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DB1A1A" w:rsidRPr="009F0A17" w:rsidTr="00A02C76">
        <w:trPr>
          <w:trHeight w:val="5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A" w:rsidRPr="009F0A17" w:rsidRDefault="00DB1A1A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A" w:rsidRPr="009F0A17" w:rsidRDefault="00DB1A1A" w:rsidP="00DB1A1A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Средний б</w:t>
            </w:r>
            <w:r w:rsidRPr="009F0A17">
              <w:rPr>
                <w:rFonts w:ascii="Times New Roman" w:eastAsia="Times New Roman" w:hAnsi="Times New Roman"/>
                <w:b/>
                <w:color w:val="000000"/>
                <w:sz w:val="24"/>
              </w:rPr>
              <w:t>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A1A" w:rsidRDefault="00DB1A1A" w:rsidP="00396E7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DB1A1A" w:rsidRPr="009F0A17" w:rsidRDefault="00DB1A1A" w:rsidP="00396E7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</w:tr>
    </w:tbl>
    <w:p w:rsidR="006615A6" w:rsidRDefault="006615A6" w:rsidP="00E00043">
      <w:pPr>
        <w:ind w:firstLine="851"/>
        <w:jc w:val="both"/>
        <w:rPr>
          <w:rFonts w:ascii="Times New Roman" w:hAnsi="Times New Roman"/>
          <w:sz w:val="24"/>
        </w:rPr>
      </w:pPr>
    </w:p>
    <w:p w:rsidR="00E00043" w:rsidRPr="009F0A17" w:rsidRDefault="00E00043" w:rsidP="00E00043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В целях </w:t>
      </w:r>
      <w:r w:rsidR="003F2AFB" w:rsidRPr="009F0A17">
        <w:rPr>
          <w:rFonts w:ascii="Times New Roman" w:hAnsi="Times New Roman"/>
          <w:sz w:val="24"/>
        </w:rPr>
        <w:t>повышения экологической культуры населения, образовательного уровня, профессиональных навыков и знаний в области экологии</w:t>
      </w:r>
      <w:r w:rsidR="00E75C13" w:rsidRPr="009F0A17">
        <w:rPr>
          <w:rFonts w:ascii="Times New Roman" w:hAnsi="Times New Roman"/>
          <w:sz w:val="24"/>
        </w:rPr>
        <w:t xml:space="preserve"> </w:t>
      </w:r>
      <w:r w:rsidR="003F2AFB" w:rsidRPr="009F0A17">
        <w:rPr>
          <w:rFonts w:ascii="Times New Roman" w:hAnsi="Times New Roman"/>
          <w:sz w:val="24"/>
        </w:rPr>
        <w:t>пров</w:t>
      </w:r>
      <w:r w:rsidR="00396E78" w:rsidRPr="009F0A17">
        <w:rPr>
          <w:rFonts w:ascii="Times New Roman" w:hAnsi="Times New Roman"/>
          <w:sz w:val="24"/>
        </w:rPr>
        <w:t>е</w:t>
      </w:r>
      <w:r w:rsidR="003F2AFB" w:rsidRPr="009F0A17">
        <w:rPr>
          <w:rFonts w:ascii="Times New Roman" w:hAnsi="Times New Roman"/>
          <w:sz w:val="24"/>
        </w:rPr>
        <w:t>д</w:t>
      </w:r>
      <w:r w:rsidR="00396E78" w:rsidRPr="009F0A17">
        <w:rPr>
          <w:rFonts w:ascii="Times New Roman" w:hAnsi="Times New Roman"/>
          <w:sz w:val="24"/>
        </w:rPr>
        <w:t>ены</w:t>
      </w:r>
      <w:r w:rsidRPr="009F0A17">
        <w:rPr>
          <w:rFonts w:ascii="Times New Roman" w:hAnsi="Times New Roman"/>
          <w:sz w:val="24"/>
        </w:rPr>
        <w:t xml:space="preserve"> мероприятия</w:t>
      </w:r>
      <w:r w:rsidR="00396E78" w:rsidRPr="009F0A17">
        <w:rPr>
          <w:rFonts w:ascii="Times New Roman" w:hAnsi="Times New Roman"/>
          <w:sz w:val="24"/>
        </w:rPr>
        <w:t>.</w:t>
      </w:r>
    </w:p>
    <w:p w:rsidR="00A02C76" w:rsidRDefault="00A02C76" w:rsidP="00396E78">
      <w:pPr>
        <w:jc w:val="center"/>
        <w:rPr>
          <w:rFonts w:ascii="Times New Roman" w:hAnsi="Times New Roman"/>
          <w:b/>
          <w:sz w:val="24"/>
        </w:rPr>
      </w:pPr>
    </w:p>
    <w:p w:rsidR="00396E78" w:rsidRPr="009F0A17" w:rsidRDefault="00396E78" w:rsidP="00396E78">
      <w:pPr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Анализ выполнения мероприятий Программы, подлежащих финансированию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019"/>
        <w:gridCol w:w="1985"/>
        <w:gridCol w:w="1275"/>
        <w:gridCol w:w="1276"/>
        <w:gridCol w:w="1134"/>
        <w:gridCol w:w="1134"/>
      </w:tblGrid>
      <w:tr w:rsidR="001A0B4F" w:rsidRPr="009F0A17" w:rsidTr="001A0B4F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План 2015 г.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Факт на 01.01.2016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Баллы </w:t>
            </w:r>
          </w:p>
        </w:tc>
      </w:tr>
      <w:tr w:rsidR="001A0B4F" w:rsidRPr="009F0A17" w:rsidTr="001A0B4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7</w:t>
            </w:r>
          </w:p>
        </w:tc>
      </w:tr>
      <w:tr w:rsidR="001A0B4F" w:rsidRPr="009F0A17" w:rsidTr="001A0B4F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Участие в областных, всероссийских и международных олимпиадах, слетах, полевых школах, лагерях, конкурсах, выставках, конференциях и т.п.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9F0A17" w:rsidTr="001A0B4F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районного экологического слета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AE163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C" w:rsidRDefault="00AE163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A0B4F" w:rsidRPr="009F0A17" w:rsidRDefault="00AE163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9F0A17" w:rsidTr="001A0B4F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районного конкурса «Окно в природу»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AE163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1A0B4F" w:rsidRPr="009F0A1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E163C" w:rsidRPr="009F0A17" w:rsidRDefault="00AE163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9F0A17" w:rsidTr="001A0B4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районной экологической акции «Неделя биоразнообразия»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687EA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687EAC" w:rsidRDefault="00687EA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  <w:p w:rsidR="00AE163C" w:rsidRPr="009F0A17" w:rsidRDefault="00AE163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A0B4F" w:rsidRPr="009F0A17" w:rsidTr="001A0B4F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районной акции, посвященной международному Дню воды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687EAC" w:rsidRDefault="00687EA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687EAC" w:rsidRPr="009F0A17" w:rsidRDefault="00687EA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1A0B4F" w:rsidRPr="009F0A17" w:rsidTr="001A0B4F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районной акции «Первоцвет»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</w:t>
            </w: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на-Дону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687EAC" w:rsidRPr="009F0A17" w:rsidRDefault="00687EA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1A0B4F" w:rsidRPr="009F0A17" w:rsidTr="001A0B4F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ежегодной научно-исследовательской экспедиции «Раннецветущие растения»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1A0B4F" w:rsidRPr="009F0A17" w:rsidTr="001A0B4F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ежегодной научно-исследовательской экспедиции «Голубинские пески»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  <w:p w:rsidR="00E06AA6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A0B4F" w:rsidRPr="009F0A17" w:rsidTr="001A0B4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Научно-практическая конференция школьников «Природа земли Калачевской»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9F0A17" w:rsidTr="001A0B4F">
        <w:trPr>
          <w:trHeight w:val="1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br w:type="page"/>
            </w: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Научно-практическая конференция педагогов «Проблемы и перспективы развития экологического образования и воспитания в Калачевском муниципальном районе Волгоградской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1A0B4F" w:rsidRPr="009F0A1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  <w:p w:rsidR="00E06AA6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A0B4F" w:rsidRPr="009F0A17" w:rsidTr="001A0B4F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Совершенствование материально-технического обеспечения детского опытно-коллекционного участка (Дендропарка)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9F0A17" w:rsidTr="001A0B4F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Поддержка деятельности образовательных учреждений с экологической специализацией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1A0B4F" w:rsidRPr="009F0A1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9F0A17" w:rsidTr="001A0B4F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Подготовка и издание научно-методических материалов по экологии и природопользованию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9F0A17" w:rsidTr="001A0B4F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Подписка на издания экологической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 xml:space="preserve">МКОУ ДОД ДЭБЦ «Эко-Дон» </w:t>
            </w:r>
            <w:proofErr w:type="spellStart"/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г.Калача</w:t>
            </w:r>
            <w:proofErr w:type="spellEnd"/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-на-Дону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  <w:p w:rsidR="00E06AA6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A0B4F" w:rsidRPr="009F0A17" w:rsidTr="001A0B4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районной акции «Посади дерево»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Администрация Калачевского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1A0B4F" w:rsidRPr="009F0A1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  <w:p w:rsidR="00E06AA6" w:rsidRPr="009F0A17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A0B4F" w:rsidRPr="009F0A17" w:rsidTr="001A0B4F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районного конкурса «Чистый, благоустроенный школьный двор»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Администрация Калачевского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9D38B5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1A0B4F" w:rsidRPr="009F0A1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D38B5" w:rsidRDefault="009D38B5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D38B5" w:rsidRPr="009F0A17" w:rsidRDefault="009D38B5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9F0A17" w:rsidTr="001A0B4F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мероприятий, посвященных "Дню эколога"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«Эко-Дон» г. Калача-на-Дону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9D38B5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D38B5" w:rsidRDefault="009D38B5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D38B5" w:rsidRPr="009F0A17" w:rsidRDefault="009D38B5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9F0A17" w:rsidTr="001A0B4F">
        <w:trPr>
          <w:trHeight w:val="1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Установка локальных систем доочистки питьевой воды в образовательных учреждениях Калачевского муниципального района, в т.ч: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1A0B4F" w:rsidRPr="009F0A17" w:rsidTr="001A0B4F">
        <w:trPr>
          <w:trHeight w:val="8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•    МКОУ СОШ № 3</w:t>
            </w:r>
          </w:p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 xml:space="preserve"> г. Калача-на-Дону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МКОУ СОШ № 3 г. Калача-на-Дону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9D38B5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1A0B4F" w:rsidRPr="009F0A17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D38B5" w:rsidRPr="009F0A17" w:rsidRDefault="009D38B5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9F0A17" w:rsidTr="001A0B4F">
        <w:trPr>
          <w:trHeight w:val="9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•    МКДОУ «Детский сад «</w:t>
            </w:r>
            <w:proofErr w:type="spellStart"/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Ивушка</w:t>
            </w:r>
            <w:proofErr w:type="spellEnd"/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» п. Комсомольский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9F0A17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МКДОУ «Детский сад «</w:t>
            </w:r>
            <w:proofErr w:type="spellStart"/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Ивушка</w:t>
            </w:r>
            <w:proofErr w:type="spellEnd"/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» п. Комсомольский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color w:val="000000"/>
                <w:sz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9F0A17" w:rsidRDefault="009D38B5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1A0B4F" w:rsidRPr="009F0A17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D38B5" w:rsidRPr="009F0A17" w:rsidRDefault="009D38B5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9F0A17" w:rsidTr="001A0B4F">
        <w:trPr>
          <w:trHeight w:val="3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B4F" w:rsidRPr="009F0A17" w:rsidRDefault="001A0B4F" w:rsidP="00C55E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466,3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9F0A17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98%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8B5" w:rsidRPr="009F0A17" w:rsidRDefault="009D38B5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1A0B4F" w:rsidRPr="009F0A17" w:rsidTr="001A0B4F">
        <w:trPr>
          <w:trHeight w:val="3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B4F" w:rsidRPr="009F0A17" w:rsidRDefault="00E42E63" w:rsidP="00E42E6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 xml:space="preserve">                                                               </w:t>
            </w:r>
            <w:r w:rsidR="009D38B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Средний б</w:t>
            </w:r>
            <w:r w:rsidR="001A0B4F" w:rsidRPr="009F0A17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алл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4F" w:rsidRPr="009F0A17" w:rsidRDefault="001A0B4F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9F0A17" w:rsidRDefault="00C46E9B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8</w:t>
            </w:r>
          </w:p>
        </w:tc>
      </w:tr>
    </w:tbl>
    <w:p w:rsidR="005D4E17" w:rsidRPr="009F0A17" w:rsidRDefault="005D4E17" w:rsidP="005D4E17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5D4E17" w:rsidRPr="009F0A17" w:rsidRDefault="005D4E17" w:rsidP="005D4E17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9F0A17">
        <w:rPr>
          <w:rFonts w:ascii="Times New Roman" w:hAnsi="Times New Roman"/>
          <w:b/>
          <w:sz w:val="24"/>
        </w:rPr>
        <w:t>К</w:t>
      </w:r>
      <w:r w:rsidRPr="009F0A17">
        <w:rPr>
          <w:rFonts w:ascii="Times New Roman" w:hAnsi="Times New Roman"/>
          <w:sz w:val="24"/>
        </w:rPr>
        <w:t xml:space="preserve">=К1+К2+К3+К4= </w:t>
      </w:r>
      <w:r w:rsidR="00C46E9B">
        <w:rPr>
          <w:rFonts w:ascii="Times New Roman" w:hAnsi="Times New Roman"/>
          <w:sz w:val="24"/>
        </w:rPr>
        <w:t>9</w:t>
      </w:r>
      <w:r w:rsidRPr="009F0A17">
        <w:rPr>
          <w:rFonts w:ascii="Times New Roman" w:hAnsi="Times New Roman"/>
          <w:sz w:val="24"/>
        </w:rPr>
        <w:t>+10+</w:t>
      </w:r>
      <w:r w:rsidR="00C46E9B">
        <w:rPr>
          <w:rFonts w:ascii="Times New Roman" w:hAnsi="Times New Roman"/>
          <w:sz w:val="24"/>
        </w:rPr>
        <w:t>8</w:t>
      </w:r>
      <w:r w:rsidRPr="009F0A17">
        <w:rPr>
          <w:rFonts w:ascii="Times New Roman" w:hAnsi="Times New Roman"/>
          <w:sz w:val="24"/>
        </w:rPr>
        <w:t>+10=</w:t>
      </w:r>
      <w:r w:rsidR="00C46E9B">
        <w:rPr>
          <w:rFonts w:ascii="Times New Roman" w:hAnsi="Times New Roman"/>
          <w:b/>
          <w:sz w:val="24"/>
        </w:rPr>
        <w:t>37</w:t>
      </w:r>
      <w:r w:rsidRPr="009F0A17">
        <w:rPr>
          <w:rFonts w:ascii="Times New Roman" w:hAnsi="Times New Roman"/>
          <w:b/>
          <w:sz w:val="24"/>
        </w:rPr>
        <w:t>.</w:t>
      </w:r>
      <w:r w:rsidRPr="00C46E9B">
        <w:rPr>
          <w:rFonts w:ascii="Times New Roman" w:hAnsi="Times New Roman"/>
          <w:sz w:val="24"/>
        </w:rPr>
        <w:t xml:space="preserve"> </w:t>
      </w:r>
      <w:r w:rsidR="00C46E9B" w:rsidRPr="00C46E9B">
        <w:rPr>
          <w:rFonts w:ascii="Times New Roman" w:hAnsi="Times New Roman"/>
          <w:sz w:val="24"/>
        </w:rPr>
        <w:t>П</w:t>
      </w:r>
      <w:r w:rsidRPr="009F0A17">
        <w:rPr>
          <w:rFonts w:ascii="Times New Roman" w:hAnsi="Times New Roman"/>
          <w:sz w:val="24"/>
        </w:rPr>
        <w:t>рограмму считать эффективной.</w:t>
      </w:r>
    </w:p>
    <w:p w:rsidR="000D11D3" w:rsidRDefault="000D11D3" w:rsidP="00F3795C">
      <w:pPr>
        <w:ind w:firstLine="851"/>
        <w:jc w:val="both"/>
        <w:rPr>
          <w:rFonts w:ascii="Times New Roman" w:hAnsi="Times New Roman"/>
          <w:sz w:val="24"/>
        </w:rPr>
      </w:pPr>
    </w:p>
    <w:p w:rsidR="00A02C76" w:rsidRPr="009F0A17" w:rsidRDefault="00A02C76" w:rsidP="00F3795C">
      <w:pPr>
        <w:ind w:firstLine="851"/>
        <w:jc w:val="both"/>
        <w:rPr>
          <w:rFonts w:ascii="Times New Roman" w:hAnsi="Times New Roman"/>
          <w:sz w:val="24"/>
        </w:rPr>
      </w:pPr>
    </w:p>
    <w:p w:rsidR="000D11D3" w:rsidRPr="009F0A17" w:rsidRDefault="00E56E34" w:rsidP="000D11D3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Муниципальная программа "Муниципальная поддержка малого и среднего предпринимательства в Калачевском муниципальном районе Волгоградской области" на 2014-2016 годы.</w:t>
      </w:r>
    </w:p>
    <w:p w:rsidR="00E57A2E" w:rsidRPr="009F0A17" w:rsidRDefault="00E57A2E" w:rsidP="00FF5DE5">
      <w:pPr>
        <w:ind w:firstLine="851"/>
        <w:jc w:val="both"/>
        <w:rPr>
          <w:rFonts w:ascii="Times New Roman" w:hAnsi="Times New Roman"/>
          <w:sz w:val="24"/>
        </w:rPr>
      </w:pPr>
    </w:p>
    <w:p w:rsidR="00154CCF" w:rsidRPr="009F0A17" w:rsidRDefault="00E57A2E" w:rsidP="00FF5DE5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555E91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100,0</w:t>
      </w:r>
      <w:r w:rsidR="00555E91" w:rsidRPr="009F0A17">
        <w:rPr>
          <w:rFonts w:ascii="Times New Roman" w:hAnsi="Times New Roman"/>
          <w:sz w:val="24"/>
        </w:rPr>
        <w:t xml:space="preserve"> </w:t>
      </w:r>
      <w:r w:rsidRPr="009F0A17">
        <w:rPr>
          <w:rFonts w:ascii="Times New Roman" w:hAnsi="Times New Roman"/>
          <w:sz w:val="24"/>
        </w:rPr>
        <w:t xml:space="preserve">тыс.руб., </w:t>
      </w:r>
      <w:r w:rsidR="000939CE" w:rsidRPr="009F0A17">
        <w:rPr>
          <w:rFonts w:ascii="Times New Roman" w:hAnsi="Times New Roman"/>
          <w:sz w:val="24"/>
        </w:rPr>
        <w:t>фактически исполнено по состоянию на 01.01.201</w:t>
      </w:r>
      <w:r w:rsidR="00555E91" w:rsidRPr="009F0A17">
        <w:rPr>
          <w:rFonts w:ascii="Times New Roman" w:hAnsi="Times New Roman"/>
          <w:sz w:val="24"/>
        </w:rPr>
        <w:t>6</w:t>
      </w:r>
      <w:r w:rsidR="000939CE" w:rsidRPr="009F0A17">
        <w:rPr>
          <w:rFonts w:ascii="Times New Roman" w:hAnsi="Times New Roman"/>
          <w:sz w:val="24"/>
        </w:rPr>
        <w:t xml:space="preserve"> года в сумме 100,0</w:t>
      </w:r>
      <w:r w:rsidR="00555E91" w:rsidRPr="009F0A17">
        <w:rPr>
          <w:rFonts w:ascii="Times New Roman" w:hAnsi="Times New Roman"/>
          <w:sz w:val="24"/>
        </w:rPr>
        <w:t xml:space="preserve"> </w:t>
      </w:r>
      <w:r w:rsidR="000939CE" w:rsidRPr="009F0A17">
        <w:rPr>
          <w:rFonts w:ascii="Times New Roman" w:hAnsi="Times New Roman"/>
          <w:sz w:val="24"/>
        </w:rPr>
        <w:t>тыс.руб</w:t>
      </w:r>
      <w:r w:rsidRPr="009F0A17">
        <w:rPr>
          <w:rFonts w:ascii="Times New Roman" w:hAnsi="Times New Roman"/>
          <w:sz w:val="24"/>
        </w:rPr>
        <w:t>.</w:t>
      </w:r>
      <w:r w:rsidR="006E572A" w:rsidRPr="009F0A17">
        <w:rPr>
          <w:rFonts w:ascii="Times New Roman" w:hAnsi="Times New Roman"/>
          <w:sz w:val="24"/>
        </w:rPr>
        <w:t xml:space="preserve"> </w:t>
      </w:r>
    </w:p>
    <w:p w:rsidR="00E56E34" w:rsidRPr="009F0A17" w:rsidRDefault="006E572A" w:rsidP="00FF5DE5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В целях создания благоприятных условий для развития малого и среднего предпринимательства проведен</w:t>
      </w:r>
      <w:r w:rsidR="00154CCF" w:rsidRPr="009F0A17">
        <w:rPr>
          <w:rFonts w:ascii="Times New Roman" w:hAnsi="Times New Roman"/>
          <w:sz w:val="24"/>
        </w:rPr>
        <w:t>ы</w:t>
      </w:r>
      <w:r w:rsidRPr="009F0A17">
        <w:rPr>
          <w:rFonts w:ascii="Times New Roman" w:hAnsi="Times New Roman"/>
          <w:sz w:val="24"/>
        </w:rPr>
        <w:t xml:space="preserve"> районны</w:t>
      </w:r>
      <w:r w:rsidR="00154CCF" w:rsidRPr="009F0A17">
        <w:rPr>
          <w:rFonts w:ascii="Times New Roman" w:hAnsi="Times New Roman"/>
          <w:sz w:val="24"/>
        </w:rPr>
        <w:t>е</w:t>
      </w:r>
      <w:r w:rsidRPr="009F0A17">
        <w:rPr>
          <w:rFonts w:ascii="Times New Roman" w:hAnsi="Times New Roman"/>
          <w:sz w:val="24"/>
        </w:rPr>
        <w:t xml:space="preserve"> конкурс</w:t>
      </w:r>
      <w:r w:rsidR="00154CCF" w:rsidRPr="009F0A17">
        <w:rPr>
          <w:rFonts w:ascii="Times New Roman" w:hAnsi="Times New Roman"/>
          <w:sz w:val="24"/>
        </w:rPr>
        <w:t>ы</w:t>
      </w:r>
      <w:r w:rsidRPr="009F0A17">
        <w:rPr>
          <w:rFonts w:ascii="Times New Roman" w:hAnsi="Times New Roman"/>
          <w:sz w:val="24"/>
        </w:rPr>
        <w:t xml:space="preserve"> среди субъектов малого и среднего предпринимательства</w:t>
      </w:r>
      <w:r w:rsidR="000508C3" w:rsidRPr="009F0A17">
        <w:rPr>
          <w:rFonts w:ascii="Times New Roman" w:hAnsi="Times New Roman"/>
          <w:sz w:val="24"/>
        </w:rPr>
        <w:t>, участие в ежегодных областных конкурсах.</w:t>
      </w:r>
    </w:p>
    <w:p w:rsidR="00BB22C8" w:rsidRPr="009F0A17" w:rsidRDefault="00BB22C8" w:rsidP="00BB22C8">
      <w:pPr>
        <w:ind w:firstLine="567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В рамках программы, в целях обеспечения доступа предпринимателей к информационному пространству и консультационному сопровождению, для субъектов малого и среднего предпринимательства в 2015 году проведена информационно-методологическая работа в виде консультаций, семинаров, круглых столов, информационных публикаций в СМИ.</w:t>
      </w:r>
    </w:p>
    <w:p w:rsidR="00BB22C8" w:rsidRPr="009F0A17" w:rsidRDefault="00BB22C8" w:rsidP="00BB22C8">
      <w:pPr>
        <w:pStyle w:val="a9"/>
        <w:spacing w:before="0" w:after="0"/>
        <w:ind w:firstLine="567"/>
        <w:jc w:val="both"/>
      </w:pPr>
      <w:r w:rsidRPr="009F0A17">
        <w:t>Проведено 4 заседания координационного Совета по развитию малого и среднего предпринимательства и развитию конкуренции на территории Калачёвского  муниципального района Волгоградской области.</w:t>
      </w:r>
    </w:p>
    <w:p w:rsidR="00154CCF" w:rsidRPr="009F0A17" w:rsidRDefault="00154CCF" w:rsidP="00154CCF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(К1) представлен ниже:</w:t>
      </w:r>
    </w:p>
    <w:tbl>
      <w:tblPr>
        <w:tblStyle w:val="ac"/>
        <w:tblW w:w="10030" w:type="dxa"/>
        <w:tblLayout w:type="fixed"/>
        <w:tblLook w:val="04A0" w:firstRow="1" w:lastRow="0" w:firstColumn="1" w:lastColumn="0" w:noHBand="0" w:noVBand="1"/>
      </w:tblPr>
      <w:tblGrid>
        <w:gridCol w:w="700"/>
        <w:gridCol w:w="3376"/>
        <w:gridCol w:w="1135"/>
        <w:gridCol w:w="993"/>
        <w:gridCol w:w="992"/>
        <w:gridCol w:w="1417"/>
        <w:gridCol w:w="1417"/>
      </w:tblGrid>
      <w:tr w:rsidR="00FB4CA2" w:rsidRPr="009F0A17" w:rsidTr="00FB4CA2">
        <w:trPr>
          <w:trHeight w:val="654"/>
        </w:trPr>
        <w:tc>
          <w:tcPr>
            <w:tcW w:w="700" w:type="dxa"/>
          </w:tcPr>
          <w:p w:rsidR="00FB4CA2" w:rsidRPr="009F0A17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FB4CA2" w:rsidRPr="009F0A17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76" w:type="dxa"/>
          </w:tcPr>
          <w:p w:rsidR="00FB4CA2" w:rsidRPr="009F0A17" w:rsidRDefault="00FB4CA2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5" w:type="dxa"/>
          </w:tcPr>
          <w:p w:rsidR="00FB4CA2" w:rsidRDefault="00FB4CA2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Единица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измере</w:t>
            </w:r>
            <w:proofErr w:type="spellEnd"/>
          </w:p>
          <w:p w:rsidR="00FB4CA2" w:rsidRPr="009F0A17" w:rsidRDefault="00FB4CA2" w:rsidP="00C55E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993" w:type="dxa"/>
          </w:tcPr>
          <w:p w:rsidR="00FB4CA2" w:rsidRPr="009F0A17" w:rsidRDefault="00FB4CA2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2" w:type="dxa"/>
          </w:tcPr>
          <w:p w:rsidR="00FB4CA2" w:rsidRPr="009F0A17" w:rsidRDefault="00FB4CA2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417" w:type="dxa"/>
          </w:tcPr>
          <w:p w:rsidR="00FB4CA2" w:rsidRDefault="00FB4CA2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выполне</w:t>
            </w:r>
            <w:proofErr w:type="spellEnd"/>
          </w:p>
          <w:p w:rsidR="00FB4CA2" w:rsidRPr="009F0A17" w:rsidRDefault="00FB4CA2" w:rsidP="00C55E8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B4CA2" w:rsidRPr="009F0A17" w:rsidRDefault="00FB4CA2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FB4CA2" w:rsidRPr="00AA061F" w:rsidTr="00FB4CA2">
        <w:tc>
          <w:tcPr>
            <w:tcW w:w="700" w:type="dxa"/>
          </w:tcPr>
          <w:p w:rsidR="00FB4CA2" w:rsidRPr="00AA061F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6" w:type="dxa"/>
          </w:tcPr>
          <w:p w:rsidR="00FB4CA2" w:rsidRPr="00AA061F" w:rsidRDefault="00FB4CA2" w:rsidP="002C2F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F">
              <w:rPr>
                <w:rFonts w:ascii="Times New Roman" w:hAnsi="Times New Roman" w:cs="Times New Roman"/>
                <w:sz w:val="24"/>
                <w:szCs w:val="24"/>
              </w:rPr>
              <w:t xml:space="preserve">Рост оборота субъектов малого и среднего предпринимательства; </w:t>
            </w:r>
          </w:p>
        </w:tc>
        <w:tc>
          <w:tcPr>
            <w:tcW w:w="1135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3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FB4CA2" w:rsidRPr="00AA061F" w:rsidRDefault="00FB4CA2" w:rsidP="005C0264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-1,3</w:t>
            </w:r>
          </w:p>
        </w:tc>
        <w:tc>
          <w:tcPr>
            <w:tcW w:w="1417" w:type="dxa"/>
          </w:tcPr>
          <w:p w:rsidR="00FB4CA2" w:rsidRPr="00AA061F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85,8%</w:t>
            </w:r>
          </w:p>
        </w:tc>
        <w:tc>
          <w:tcPr>
            <w:tcW w:w="1417" w:type="dxa"/>
          </w:tcPr>
          <w:p w:rsidR="00FB4CA2" w:rsidRPr="00AA061F" w:rsidRDefault="00AA061F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B4CA2" w:rsidRPr="00AA061F" w:rsidTr="00FB4CA2">
        <w:tc>
          <w:tcPr>
            <w:tcW w:w="700" w:type="dxa"/>
          </w:tcPr>
          <w:p w:rsidR="00FB4CA2" w:rsidRPr="00AA061F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376" w:type="dxa"/>
          </w:tcPr>
          <w:p w:rsidR="00FB4CA2" w:rsidRPr="00AA061F" w:rsidRDefault="00FB4CA2" w:rsidP="002C2F9B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Рост общего объёма продукции, работ, услуг произведённых организациями, являющимися субъектами малого и среднего предпринимательства;</w:t>
            </w:r>
          </w:p>
        </w:tc>
        <w:tc>
          <w:tcPr>
            <w:tcW w:w="1135" w:type="dxa"/>
          </w:tcPr>
          <w:p w:rsidR="00FB4CA2" w:rsidRPr="00AA061F" w:rsidRDefault="00FB4CA2" w:rsidP="002C2F9B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млн</w:t>
            </w:r>
            <w:r w:rsidRPr="00AA061F">
              <w:rPr>
                <w:rFonts w:ascii="Times New Roman" w:hAnsi="Times New Roman"/>
                <w:sz w:val="24"/>
                <w:lang w:val="en-US"/>
              </w:rPr>
              <w:t>.</w:t>
            </w:r>
            <w:r w:rsidRPr="00AA061F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993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17" w:type="dxa"/>
          </w:tcPr>
          <w:p w:rsidR="00FB4CA2" w:rsidRPr="00AA061F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1417" w:type="dxa"/>
          </w:tcPr>
          <w:p w:rsidR="00FB4CA2" w:rsidRPr="00AA061F" w:rsidRDefault="004E18C6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B4CA2" w:rsidRPr="00AA061F" w:rsidTr="00FB4CA2">
        <w:tc>
          <w:tcPr>
            <w:tcW w:w="700" w:type="dxa"/>
          </w:tcPr>
          <w:p w:rsidR="00FB4CA2" w:rsidRPr="00AA061F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76" w:type="dxa"/>
          </w:tcPr>
          <w:p w:rsidR="00FB4CA2" w:rsidRPr="00AA061F" w:rsidRDefault="00FB4CA2" w:rsidP="002C2F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F">
              <w:rPr>
                <w:rFonts w:ascii="Times New Roman" w:hAnsi="Times New Roman" w:cs="Times New Roman"/>
                <w:sz w:val="24"/>
                <w:szCs w:val="24"/>
              </w:rPr>
              <w:t xml:space="preserve">Рост среднесписочной численности занятых на предприятиях субъектов малого и среднего предпринимательства; </w:t>
            </w:r>
          </w:p>
        </w:tc>
        <w:tc>
          <w:tcPr>
            <w:tcW w:w="1135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3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FB4CA2" w:rsidRPr="00AA061F" w:rsidRDefault="00FB4CA2" w:rsidP="005C0264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-2</w:t>
            </w:r>
          </w:p>
        </w:tc>
        <w:tc>
          <w:tcPr>
            <w:tcW w:w="1417" w:type="dxa"/>
          </w:tcPr>
          <w:p w:rsidR="00FB4CA2" w:rsidRPr="00AA061F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92%</w:t>
            </w:r>
          </w:p>
        </w:tc>
        <w:tc>
          <w:tcPr>
            <w:tcW w:w="1417" w:type="dxa"/>
          </w:tcPr>
          <w:p w:rsidR="00FB4CA2" w:rsidRPr="00AA061F" w:rsidRDefault="004E18C6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B4CA2" w:rsidRPr="00AA061F" w:rsidTr="00FB4CA2">
        <w:tc>
          <w:tcPr>
            <w:tcW w:w="700" w:type="dxa"/>
          </w:tcPr>
          <w:p w:rsidR="00FB4CA2" w:rsidRPr="00AA061F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76" w:type="dxa"/>
          </w:tcPr>
          <w:p w:rsidR="00FB4CA2" w:rsidRPr="00AA061F" w:rsidRDefault="00FB4CA2" w:rsidP="002C2F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F">
              <w:rPr>
                <w:rFonts w:ascii="Times New Roman" w:hAnsi="Times New Roman" w:cs="Times New Roman"/>
                <w:sz w:val="24"/>
                <w:szCs w:val="24"/>
              </w:rPr>
              <w:t>Рост среднемесячной заработной платы работников малых и средних предприятий в 2016 году не менее  30 % к уровню 2013 года.</w:t>
            </w:r>
          </w:p>
        </w:tc>
        <w:tc>
          <w:tcPr>
            <w:tcW w:w="1135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3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FB4CA2" w:rsidRPr="00AA061F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88%</w:t>
            </w:r>
          </w:p>
        </w:tc>
        <w:tc>
          <w:tcPr>
            <w:tcW w:w="1417" w:type="dxa"/>
          </w:tcPr>
          <w:p w:rsidR="00FB4CA2" w:rsidRPr="00AA061F" w:rsidRDefault="00AA061F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B4CA2" w:rsidRPr="00AA061F" w:rsidTr="00FB4CA2">
        <w:tc>
          <w:tcPr>
            <w:tcW w:w="700" w:type="dxa"/>
          </w:tcPr>
          <w:p w:rsidR="00FB4CA2" w:rsidRPr="00AA061F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76" w:type="dxa"/>
          </w:tcPr>
          <w:p w:rsidR="00FB4CA2" w:rsidRPr="00AA061F" w:rsidRDefault="00FB4CA2" w:rsidP="002C2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Рост налоговых поступлений от деятельности субъектов малого и среднего предпринимательства в бюджет Калачевского муниципального района.</w:t>
            </w:r>
          </w:p>
        </w:tc>
        <w:tc>
          <w:tcPr>
            <w:tcW w:w="1135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3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FB4CA2" w:rsidRPr="00AA061F" w:rsidRDefault="00FB4CA2" w:rsidP="00C55E8E">
            <w:pPr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FB4CA2" w:rsidRPr="00AA061F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AA061F">
              <w:rPr>
                <w:rFonts w:ascii="Times New Roman" w:hAnsi="Times New Roman"/>
                <w:sz w:val="24"/>
              </w:rPr>
              <w:t>98%</w:t>
            </w:r>
          </w:p>
        </w:tc>
        <w:tc>
          <w:tcPr>
            <w:tcW w:w="1417" w:type="dxa"/>
          </w:tcPr>
          <w:p w:rsidR="00FB4CA2" w:rsidRPr="00AA061F" w:rsidRDefault="00AA061F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B4CA2" w:rsidRPr="009F0A17" w:rsidTr="006B1E33">
        <w:tc>
          <w:tcPr>
            <w:tcW w:w="700" w:type="dxa"/>
          </w:tcPr>
          <w:p w:rsidR="00FB4CA2" w:rsidRPr="009F0A17" w:rsidRDefault="00FB4CA2" w:rsidP="00C55E8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13" w:type="dxa"/>
            <w:gridSpan w:val="5"/>
          </w:tcPr>
          <w:p w:rsidR="00FB4CA2" w:rsidRPr="009F0A17" w:rsidRDefault="00FB4CA2" w:rsidP="00C55E8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</w:t>
            </w:r>
            <w:r w:rsidRPr="009F0A17">
              <w:rPr>
                <w:rFonts w:ascii="Times New Roman" w:hAnsi="Times New Roman"/>
                <w:b/>
                <w:sz w:val="24"/>
              </w:rPr>
              <w:t>алл</w:t>
            </w:r>
          </w:p>
        </w:tc>
        <w:tc>
          <w:tcPr>
            <w:tcW w:w="1417" w:type="dxa"/>
          </w:tcPr>
          <w:p w:rsidR="00FB4CA2" w:rsidRPr="009F0A17" w:rsidRDefault="00AA061F" w:rsidP="00C55E8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672695" w:rsidRPr="009F0A17" w:rsidRDefault="00672695" w:rsidP="00672695">
      <w:pPr>
        <w:pStyle w:val="ab"/>
        <w:spacing w:line="24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9F0A17">
        <w:rPr>
          <w:rFonts w:ascii="Times New Roman" w:hAnsi="Times New Roman" w:cs="Times New Roman"/>
          <w:sz w:val="24"/>
          <w:szCs w:val="24"/>
        </w:rPr>
        <w:t>Уровень выполнения программных мероприятий</w:t>
      </w:r>
      <w:r w:rsidR="004E18C6">
        <w:rPr>
          <w:rFonts w:ascii="Times New Roman" w:hAnsi="Times New Roman" w:cs="Times New Roman"/>
          <w:sz w:val="24"/>
          <w:szCs w:val="24"/>
        </w:rPr>
        <w:t>(К3)</w:t>
      </w:r>
      <w:r w:rsidRPr="009F0A1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635"/>
        <w:gridCol w:w="3902"/>
        <w:gridCol w:w="1275"/>
        <w:gridCol w:w="1374"/>
        <w:gridCol w:w="1461"/>
        <w:gridCol w:w="1418"/>
      </w:tblGrid>
      <w:tr w:rsidR="004E18C6" w:rsidRPr="009F0A17" w:rsidTr="003B67E0">
        <w:trPr>
          <w:trHeight w:val="315"/>
        </w:trPr>
        <w:tc>
          <w:tcPr>
            <w:tcW w:w="635" w:type="dxa"/>
            <w:vMerge w:val="restart"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61" w:type="dxa"/>
            <w:vMerge w:val="restart"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  <w:vMerge w:val="restart"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4E18C6" w:rsidRPr="009F0A17" w:rsidTr="003B67E0">
        <w:trPr>
          <w:trHeight w:val="525"/>
        </w:trPr>
        <w:tc>
          <w:tcPr>
            <w:tcW w:w="635" w:type="dxa"/>
            <w:vMerge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61" w:type="dxa"/>
            <w:vMerge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C6" w:rsidRPr="009F0A17" w:rsidTr="003B67E0">
        <w:tc>
          <w:tcPr>
            <w:tcW w:w="635" w:type="dxa"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4E18C6" w:rsidRPr="009F0A17" w:rsidRDefault="004E18C6" w:rsidP="00C55E8E">
            <w:pPr>
              <w:pStyle w:val="a9"/>
            </w:pPr>
            <w:r w:rsidRPr="009F0A17">
              <w:t>Проведение семинаров, совещаний, круглых столов по вопросам предпринимательства, заседаний координационного Совета по поддержке и развитию предпринимательства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18C6" w:rsidRPr="009F0A17" w:rsidRDefault="004E18C6" w:rsidP="001E5E26">
            <w:pPr>
              <w:pStyle w:val="a9"/>
              <w:spacing w:before="0" w:beforeAutospacing="0" w:after="0" w:afterAutospacing="0"/>
            </w:pPr>
            <w:r w:rsidRPr="009F0A17">
              <w:t xml:space="preserve">Без </w:t>
            </w:r>
            <w:proofErr w:type="spellStart"/>
            <w:r w:rsidRPr="009F0A17">
              <w:t>финанси</w:t>
            </w:r>
            <w:proofErr w:type="spellEnd"/>
          </w:p>
          <w:p w:rsidR="004E18C6" w:rsidRPr="009F0A17" w:rsidRDefault="004E18C6" w:rsidP="001E5E26">
            <w:pPr>
              <w:pStyle w:val="a9"/>
              <w:spacing w:before="0" w:beforeAutospacing="0" w:after="0" w:afterAutospacing="0"/>
            </w:pPr>
            <w:proofErr w:type="spellStart"/>
            <w:r w:rsidRPr="009F0A17">
              <w:t>рования</w:t>
            </w:r>
            <w:proofErr w:type="spellEnd"/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E18C6" w:rsidRPr="009F0A17" w:rsidRDefault="004E18C6" w:rsidP="001E5E26">
            <w:pPr>
              <w:pStyle w:val="a9"/>
              <w:spacing w:before="0" w:beforeAutospacing="0" w:after="0" w:afterAutospacing="0"/>
            </w:pPr>
            <w:r w:rsidRPr="009F0A17">
              <w:t xml:space="preserve">Без </w:t>
            </w:r>
            <w:proofErr w:type="spellStart"/>
            <w:r w:rsidRPr="009F0A17">
              <w:t>финанси</w:t>
            </w:r>
            <w:proofErr w:type="spellEnd"/>
          </w:p>
          <w:p w:rsidR="004E18C6" w:rsidRPr="009F0A17" w:rsidRDefault="004E18C6" w:rsidP="001E5E26">
            <w:pPr>
              <w:pStyle w:val="a9"/>
              <w:spacing w:before="0" w:beforeAutospacing="0" w:after="0" w:afterAutospacing="0"/>
            </w:pPr>
            <w:proofErr w:type="spellStart"/>
            <w:r w:rsidRPr="009F0A17">
              <w:t>рования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18C6" w:rsidRPr="009F0A17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8C6" w:rsidRPr="009F0A17" w:rsidTr="003B67E0">
        <w:tc>
          <w:tcPr>
            <w:tcW w:w="635" w:type="dxa"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:rsidR="004E18C6" w:rsidRPr="009F0A17" w:rsidRDefault="004E18C6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Организация и проведение районных конкурсов среди субъектов малого и среднего предпринимательства, участие в ежегодных областных конкурсах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18C6" w:rsidRPr="009F0A17" w:rsidRDefault="004E18C6" w:rsidP="001E5E26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100,0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E18C6" w:rsidRPr="009F0A17" w:rsidRDefault="004E18C6" w:rsidP="001E5E26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100,0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18C6" w:rsidRPr="009F0A17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8C6" w:rsidRPr="009F0A17" w:rsidTr="003B67E0">
        <w:tc>
          <w:tcPr>
            <w:tcW w:w="635" w:type="dxa"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:rsidR="004E18C6" w:rsidRPr="009F0A17" w:rsidRDefault="004E18C6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Оказание поддержки начинающим субъектам малого предпринимательства</w:t>
            </w:r>
            <w:r w:rsidRPr="009F0A1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18C6" w:rsidRPr="009F0A17" w:rsidRDefault="004E18C6" w:rsidP="001E5E26">
            <w:pPr>
              <w:pStyle w:val="a9"/>
              <w:spacing w:before="0" w:beforeAutospacing="0" w:after="0" w:afterAutospacing="0"/>
            </w:pPr>
            <w:r w:rsidRPr="009F0A17">
              <w:t xml:space="preserve">Без </w:t>
            </w:r>
            <w:proofErr w:type="spellStart"/>
            <w:r w:rsidRPr="009F0A17">
              <w:t>финанси</w:t>
            </w:r>
            <w:proofErr w:type="spellEnd"/>
          </w:p>
          <w:p w:rsidR="004E18C6" w:rsidRPr="009F0A17" w:rsidRDefault="004E18C6" w:rsidP="001E5E26">
            <w:pPr>
              <w:pStyle w:val="a9"/>
              <w:spacing w:before="0" w:beforeAutospacing="0" w:after="0" w:afterAutospacing="0"/>
            </w:pPr>
            <w:proofErr w:type="spellStart"/>
            <w:r w:rsidRPr="009F0A17">
              <w:t>рования</w:t>
            </w:r>
            <w:proofErr w:type="spellEnd"/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E18C6" w:rsidRPr="009F0A17" w:rsidRDefault="004E18C6" w:rsidP="001E5E26">
            <w:pPr>
              <w:pStyle w:val="a9"/>
              <w:spacing w:before="0" w:beforeAutospacing="0" w:after="0" w:afterAutospacing="0"/>
            </w:pPr>
            <w:r w:rsidRPr="009F0A17">
              <w:t xml:space="preserve">Без </w:t>
            </w:r>
            <w:proofErr w:type="spellStart"/>
            <w:r w:rsidRPr="009F0A17">
              <w:t>финанси</w:t>
            </w:r>
            <w:proofErr w:type="spellEnd"/>
          </w:p>
          <w:p w:rsidR="004E18C6" w:rsidRPr="009F0A17" w:rsidRDefault="004E18C6" w:rsidP="001E5E26">
            <w:pPr>
              <w:pStyle w:val="a9"/>
              <w:spacing w:before="0" w:beforeAutospacing="0" w:after="0" w:afterAutospacing="0"/>
            </w:pPr>
            <w:proofErr w:type="spellStart"/>
            <w:r w:rsidRPr="009F0A17">
              <w:t>рования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18C6" w:rsidRPr="009F0A17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8C6" w:rsidRPr="009F0A17" w:rsidTr="003B67E0">
        <w:tc>
          <w:tcPr>
            <w:tcW w:w="635" w:type="dxa"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:rsidR="004E18C6" w:rsidRPr="009F0A17" w:rsidRDefault="004E18C6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Оказание поддержки субъектов молодежного предпринимательства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18C6" w:rsidRPr="009F0A17" w:rsidRDefault="004E18C6" w:rsidP="001E5E26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4E18C6" w:rsidRPr="009F0A17" w:rsidRDefault="004E18C6" w:rsidP="001E5E2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E18C6" w:rsidRPr="009F0A17" w:rsidRDefault="004E18C6" w:rsidP="001E5E26">
            <w:pPr>
              <w:pStyle w:val="a9"/>
              <w:spacing w:before="0" w:beforeAutospacing="0" w:after="0" w:afterAutospacing="0"/>
            </w:pPr>
            <w:r w:rsidRPr="009F0A17">
              <w:t xml:space="preserve">Без </w:t>
            </w:r>
            <w:proofErr w:type="spellStart"/>
            <w:r w:rsidRPr="009F0A17">
              <w:t>финанси</w:t>
            </w:r>
            <w:proofErr w:type="spellEnd"/>
          </w:p>
          <w:p w:rsidR="004E18C6" w:rsidRPr="009F0A17" w:rsidRDefault="004E18C6" w:rsidP="001E5E26">
            <w:pPr>
              <w:pStyle w:val="a9"/>
              <w:spacing w:before="0" w:beforeAutospacing="0" w:after="0" w:afterAutospacing="0"/>
            </w:pPr>
            <w:proofErr w:type="spellStart"/>
            <w:r w:rsidRPr="009F0A17">
              <w:t>рования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18C6" w:rsidRPr="009F0A17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8C6" w:rsidRPr="009F0A17" w:rsidTr="003B67E0">
        <w:tc>
          <w:tcPr>
            <w:tcW w:w="635" w:type="dxa"/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E18C6" w:rsidRPr="009F0A17" w:rsidRDefault="004E18C6" w:rsidP="00C55E8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18C6" w:rsidRPr="009F0A17" w:rsidRDefault="004E18C6" w:rsidP="00B17FCE">
            <w:pPr>
              <w:rPr>
                <w:rFonts w:ascii="Times New Roman" w:eastAsia="Calibri" w:hAnsi="Times New Roman"/>
                <w:b/>
                <w:sz w:val="24"/>
              </w:rPr>
            </w:pPr>
            <w:r w:rsidRPr="009F0A17">
              <w:rPr>
                <w:rFonts w:ascii="Times New Roman" w:eastAsia="Calibri" w:hAnsi="Times New Roman"/>
                <w:b/>
                <w:sz w:val="24"/>
              </w:rPr>
              <w:t>100,0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E18C6" w:rsidRPr="009F0A17" w:rsidRDefault="004E18C6" w:rsidP="00B17FCE">
            <w:pPr>
              <w:rPr>
                <w:rFonts w:ascii="Times New Roman" w:eastAsia="Calibri" w:hAnsi="Times New Roman"/>
                <w:b/>
                <w:sz w:val="24"/>
              </w:rPr>
            </w:pPr>
            <w:r w:rsidRPr="009F0A17">
              <w:rPr>
                <w:rFonts w:ascii="Times New Roman" w:eastAsia="Calibri" w:hAnsi="Times New Roman"/>
                <w:b/>
                <w:sz w:val="24"/>
              </w:rPr>
              <w:t>100,0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18C6" w:rsidRPr="009F0A17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7E0" w:rsidRPr="009F0A17" w:rsidTr="006B1E33">
        <w:tc>
          <w:tcPr>
            <w:tcW w:w="635" w:type="dxa"/>
          </w:tcPr>
          <w:p w:rsidR="003B67E0" w:rsidRPr="009F0A17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4"/>
          </w:tcPr>
          <w:p w:rsidR="003B67E0" w:rsidRPr="009F0A17" w:rsidRDefault="003B67E0" w:rsidP="003B67E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</w:t>
            </w: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67E0" w:rsidRPr="009F0A17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B3CF7" w:rsidRPr="009F0A17" w:rsidRDefault="006B3CF7" w:rsidP="006B3CF7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6B3CF7" w:rsidRPr="00AA061F" w:rsidRDefault="006B3CF7" w:rsidP="006B3CF7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AA061F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AA061F">
        <w:rPr>
          <w:rFonts w:ascii="Times New Roman" w:hAnsi="Times New Roman"/>
          <w:b/>
          <w:sz w:val="24"/>
        </w:rPr>
        <w:t>К</w:t>
      </w:r>
      <w:r w:rsidRPr="00AA061F">
        <w:rPr>
          <w:rFonts w:ascii="Times New Roman" w:hAnsi="Times New Roman"/>
          <w:sz w:val="24"/>
        </w:rPr>
        <w:t>=К1+К2+К3+К4= 10+10+10+10=</w:t>
      </w:r>
      <w:r w:rsidRPr="00AA061F">
        <w:rPr>
          <w:rFonts w:ascii="Times New Roman" w:hAnsi="Times New Roman"/>
          <w:b/>
          <w:sz w:val="24"/>
        </w:rPr>
        <w:t xml:space="preserve">40. </w:t>
      </w:r>
      <w:r w:rsidRPr="00AA061F">
        <w:rPr>
          <w:rFonts w:ascii="Times New Roman" w:hAnsi="Times New Roman"/>
          <w:sz w:val="24"/>
        </w:rPr>
        <w:t>Программу считать эффективной.</w:t>
      </w:r>
    </w:p>
    <w:p w:rsidR="00E56E34" w:rsidRPr="009F0A17" w:rsidRDefault="00E56E34" w:rsidP="00E56E34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lastRenderedPageBreak/>
        <w:t>Муниципальная программа "Комплексные меры противодействия незаконному потреблению и обороту наркотических средств в Калачевском муниципальном районе" на 2014-2016 годы</w:t>
      </w:r>
    </w:p>
    <w:p w:rsidR="00E57A2E" w:rsidRPr="009F0A17" w:rsidRDefault="00E57A2E" w:rsidP="00E00043">
      <w:pPr>
        <w:ind w:firstLine="851"/>
        <w:jc w:val="both"/>
        <w:rPr>
          <w:rFonts w:ascii="Times New Roman" w:hAnsi="Times New Roman"/>
          <w:sz w:val="24"/>
        </w:rPr>
      </w:pPr>
    </w:p>
    <w:p w:rsidR="0066495B" w:rsidRDefault="00E00043" w:rsidP="00E00043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6D6EFA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F835DE" w:rsidRPr="009F0A17">
        <w:rPr>
          <w:rFonts w:ascii="Times New Roman" w:hAnsi="Times New Roman"/>
          <w:sz w:val="24"/>
        </w:rPr>
        <w:t>П</w:t>
      </w:r>
      <w:r w:rsidRPr="009F0A17">
        <w:rPr>
          <w:rFonts w:ascii="Times New Roman" w:hAnsi="Times New Roman"/>
          <w:sz w:val="24"/>
        </w:rPr>
        <w:t xml:space="preserve">рограммы запланировано в сумме </w:t>
      </w:r>
      <w:r w:rsidR="000939CE" w:rsidRPr="009F0A17">
        <w:rPr>
          <w:rFonts w:ascii="Times New Roman" w:hAnsi="Times New Roman"/>
          <w:sz w:val="24"/>
        </w:rPr>
        <w:t>5</w:t>
      </w:r>
      <w:r w:rsidR="006D6EFA" w:rsidRPr="009F0A17">
        <w:rPr>
          <w:rFonts w:ascii="Times New Roman" w:hAnsi="Times New Roman"/>
          <w:sz w:val="24"/>
        </w:rPr>
        <w:t>2</w:t>
      </w:r>
      <w:r w:rsidR="000939CE" w:rsidRPr="009F0A17">
        <w:rPr>
          <w:rFonts w:ascii="Times New Roman" w:hAnsi="Times New Roman"/>
          <w:sz w:val="24"/>
        </w:rPr>
        <w:t>6,</w:t>
      </w:r>
      <w:r w:rsidR="006D6EFA" w:rsidRPr="009F0A17">
        <w:rPr>
          <w:rFonts w:ascii="Times New Roman" w:hAnsi="Times New Roman"/>
          <w:sz w:val="24"/>
        </w:rPr>
        <w:t xml:space="preserve">9 </w:t>
      </w:r>
      <w:r w:rsidRPr="009F0A17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0939CE" w:rsidRPr="009F0A17">
        <w:rPr>
          <w:rFonts w:ascii="Times New Roman" w:hAnsi="Times New Roman"/>
          <w:sz w:val="24"/>
        </w:rPr>
        <w:t>0</w:t>
      </w:r>
      <w:r w:rsidRPr="009F0A17">
        <w:rPr>
          <w:rFonts w:ascii="Times New Roman" w:hAnsi="Times New Roman"/>
          <w:sz w:val="24"/>
        </w:rPr>
        <w:t>1.201</w:t>
      </w:r>
      <w:r w:rsidR="006D6EFA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 </w:t>
      </w:r>
      <w:r w:rsidR="000939CE" w:rsidRPr="009F0A17">
        <w:rPr>
          <w:rFonts w:ascii="Times New Roman" w:hAnsi="Times New Roman"/>
          <w:sz w:val="24"/>
        </w:rPr>
        <w:t>5</w:t>
      </w:r>
      <w:r w:rsidR="006D6EFA" w:rsidRPr="009F0A17">
        <w:rPr>
          <w:rFonts w:ascii="Times New Roman" w:hAnsi="Times New Roman"/>
          <w:sz w:val="24"/>
        </w:rPr>
        <w:t>25</w:t>
      </w:r>
      <w:r w:rsidR="000939CE" w:rsidRPr="009F0A17">
        <w:rPr>
          <w:rFonts w:ascii="Times New Roman" w:hAnsi="Times New Roman"/>
          <w:sz w:val="24"/>
        </w:rPr>
        <w:t>,</w:t>
      </w:r>
      <w:r w:rsidR="006D6EFA" w:rsidRPr="009F0A17">
        <w:rPr>
          <w:rFonts w:ascii="Times New Roman" w:hAnsi="Times New Roman"/>
          <w:sz w:val="24"/>
        </w:rPr>
        <w:t xml:space="preserve">4 </w:t>
      </w:r>
      <w:r w:rsidRPr="009F0A17">
        <w:rPr>
          <w:rFonts w:ascii="Times New Roman" w:hAnsi="Times New Roman"/>
          <w:sz w:val="24"/>
        </w:rPr>
        <w:t xml:space="preserve">тыс.руб. </w:t>
      </w:r>
    </w:p>
    <w:p w:rsidR="00257FD9" w:rsidRPr="009F0A17" w:rsidRDefault="00257FD9" w:rsidP="00E00043">
      <w:pPr>
        <w:ind w:firstLine="851"/>
        <w:jc w:val="both"/>
        <w:rPr>
          <w:rFonts w:ascii="Times New Roman" w:hAnsi="Times New Roman"/>
          <w:sz w:val="24"/>
        </w:rPr>
      </w:pPr>
    </w:p>
    <w:p w:rsidR="0066495B" w:rsidRPr="009F0A17" w:rsidRDefault="0066495B" w:rsidP="0066495B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(К1) представлен ниже: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700"/>
        <w:gridCol w:w="5504"/>
        <w:gridCol w:w="1701"/>
        <w:gridCol w:w="1559"/>
      </w:tblGrid>
      <w:tr w:rsidR="00257FD9" w:rsidRPr="009F0A17" w:rsidTr="00257FD9">
        <w:trPr>
          <w:trHeight w:val="654"/>
        </w:trPr>
        <w:tc>
          <w:tcPr>
            <w:tcW w:w="700" w:type="dxa"/>
          </w:tcPr>
          <w:p w:rsidR="00257FD9" w:rsidRPr="009F0A17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257FD9" w:rsidRPr="009F0A17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504" w:type="dxa"/>
          </w:tcPr>
          <w:p w:rsidR="00257FD9" w:rsidRPr="009F0A17" w:rsidRDefault="00257FD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701" w:type="dxa"/>
          </w:tcPr>
          <w:p w:rsidR="00257FD9" w:rsidRPr="009F0A17" w:rsidRDefault="00257FD9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исполнения</w:t>
            </w:r>
          </w:p>
        </w:tc>
        <w:tc>
          <w:tcPr>
            <w:tcW w:w="1559" w:type="dxa"/>
          </w:tcPr>
          <w:p w:rsidR="00257FD9" w:rsidRDefault="00257FD9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257FD9" w:rsidRPr="00257FD9" w:rsidTr="00257FD9">
        <w:tc>
          <w:tcPr>
            <w:tcW w:w="700" w:type="dxa"/>
          </w:tcPr>
          <w:p w:rsidR="00257FD9" w:rsidRPr="00257FD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4" w:type="dxa"/>
          </w:tcPr>
          <w:p w:rsidR="00257FD9" w:rsidRPr="00257FD9" w:rsidRDefault="00257FD9" w:rsidP="00C55E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D9">
              <w:rPr>
                <w:rFonts w:ascii="Times New Roman" w:hAnsi="Times New Roman" w:cs="Times New Roman"/>
                <w:sz w:val="24"/>
                <w:szCs w:val="24"/>
              </w:rPr>
              <w:t>снижение темпа роста количества больных, обратившихся за стационарной помощью по поводу «синдрома зависимости от наркотических веществ»</w:t>
            </w:r>
          </w:p>
        </w:tc>
        <w:tc>
          <w:tcPr>
            <w:tcW w:w="1701" w:type="dxa"/>
          </w:tcPr>
          <w:p w:rsidR="00257FD9" w:rsidRPr="00257FD9" w:rsidRDefault="00257FD9" w:rsidP="00ED7C48">
            <w:pPr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1559" w:type="dxa"/>
          </w:tcPr>
          <w:p w:rsidR="00257FD9" w:rsidRPr="00257FD9" w:rsidRDefault="00257FD9" w:rsidP="00ED7C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57FD9" w:rsidRPr="00257FD9" w:rsidTr="00257FD9">
        <w:tc>
          <w:tcPr>
            <w:tcW w:w="700" w:type="dxa"/>
          </w:tcPr>
          <w:p w:rsidR="00257FD9" w:rsidRPr="00257FD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04" w:type="dxa"/>
          </w:tcPr>
          <w:p w:rsidR="00257FD9" w:rsidRPr="00257FD9" w:rsidRDefault="00257FD9" w:rsidP="00C55E8E">
            <w:pPr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 xml:space="preserve">доля граждан, прошедших обследование с использованием </w:t>
            </w:r>
            <w:proofErr w:type="spellStart"/>
            <w:r w:rsidRPr="00257FD9">
              <w:rPr>
                <w:rFonts w:ascii="Times New Roman" w:hAnsi="Times New Roman"/>
                <w:sz w:val="24"/>
              </w:rPr>
              <w:t>иммунохроматографических</w:t>
            </w:r>
            <w:proofErr w:type="spellEnd"/>
            <w:r w:rsidRPr="00257FD9">
              <w:rPr>
                <w:rFonts w:ascii="Times New Roman" w:hAnsi="Times New Roman"/>
                <w:sz w:val="24"/>
              </w:rPr>
              <w:t xml:space="preserve"> тестов по направлению органов </w:t>
            </w:r>
            <w:proofErr w:type="spellStart"/>
            <w:r w:rsidRPr="00257FD9">
              <w:rPr>
                <w:rFonts w:ascii="Times New Roman" w:hAnsi="Times New Roman"/>
                <w:sz w:val="24"/>
              </w:rPr>
              <w:t>госнаркоконтроля</w:t>
            </w:r>
            <w:proofErr w:type="spellEnd"/>
            <w:r w:rsidRPr="00257FD9">
              <w:rPr>
                <w:rFonts w:ascii="Times New Roman" w:hAnsi="Times New Roman"/>
                <w:sz w:val="24"/>
              </w:rPr>
              <w:t xml:space="preserve"> и призывных комиссий</w:t>
            </w:r>
          </w:p>
        </w:tc>
        <w:tc>
          <w:tcPr>
            <w:tcW w:w="1701" w:type="dxa"/>
          </w:tcPr>
          <w:p w:rsidR="00257FD9" w:rsidRPr="00257FD9" w:rsidRDefault="00257FD9" w:rsidP="00C55E8E">
            <w:pPr>
              <w:rPr>
                <w:rFonts w:ascii="Times New Roman" w:hAnsi="Times New Roman"/>
                <w:sz w:val="24"/>
              </w:rPr>
            </w:pPr>
          </w:p>
          <w:p w:rsidR="00257FD9" w:rsidRPr="00257FD9" w:rsidRDefault="00257FD9" w:rsidP="00C55E8E">
            <w:pPr>
              <w:rPr>
                <w:rFonts w:ascii="Times New Roman" w:hAnsi="Times New Roman"/>
                <w:sz w:val="24"/>
              </w:rPr>
            </w:pPr>
          </w:p>
          <w:p w:rsidR="00257FD9" w:rsidRPr="00257FD9" w:rsidRDefault="00257FD9" w:rsidP="00C55E8E">
            <w:pPr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559" w:type="dxa"/>
          </w:tcPr>
          <w:p w:rsidR="00257FD9" w:rsidRDefault="00257FD9" w:rsidP="00C55E8E">
            <w:pPr>
              <w:rPr>
                <w:rFonts w:ascii="Times New Roman" w:hAnsi="Times New Roman"/>
                <w:sz w:val="24"/>
              </w:rPr>
            </w:pPr>
          </w:p>
          <w:p w:rsidR="00257FD9" w:rsidRDefault="00257FD9" w:rsidP="00C55E8E">
            <w:pPr>
              <w:rPr>
                <w:rFonts w:ascii="Times New Roman" w:hAnsi="Times New Roman"/>
                <w:sz w:val="24"/>
              </w:rPr>
            </w:pPr>
          </w:p>
          <w:p w:rsidR="00257FD9" w:rsidRPr="00257FD9" w:rsidRDefault="00257FD9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57FD9" w:rsidRPr="00257FD9" w:rsidTr="00257FD9">
        <w:tc>
          <w:tcPr>
            <w:tcW w:w="700" w:type="dxa"/>
          </w:tcPr>
          <w:p w:rsidR="00257FD9" w:rsidRPr="00257FD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04" w:type="dxa"/>
          </w:tcPr>
          <w:p w:rsidR="00257FD9" w:rsidRPr="00257FD9" w:rsidRDefault="00257FD9" w:rsidP="00C55E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D9">
              <w:rPr>
                <w:rFonts w:ascii="Times New Roman" w:hAnsi="Times New Roman" w:cs="Times New Roman"/>
                <w:sz w:val="24"/>
                <w:szCs w:val="24"/>
              </w:rPr>
              <w:t>количество взятых на учет лиц с диагнозом «синдром зависимости от наркотических веществ»;</w:t>
            </w:r>
          </w:p>
        </w:tc>
        <w:tc>
          <w:tcPr>
            <w:tcW w:w="1701" w:type="dxa"/>
          </w:tcPr>
          <w:p w:rsidR="00257FD9" w:rsidRPr="00257FD9" w:rsidRDefault="00257FD9" w:rsidP="00C55E8E">
            <w:pPr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257FD9" w:rsidRPr="00257FD9" w:rsidRDefault="00257FD9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57FD9" w:rsidRPr="00257FD9" w:rsidTr="00257FD9">
        <w:tc>
          <w:tcPr>
            <w:tcW w:w="700" w:type="dxa"/>
          </w:tcPr>
          <w:p w:rsidR="00257FD9" w:rsidRPr="00257FD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04" w:type="dxa"/>
          </w:tcPr>
          <w:p w:rsidR="00257FD9" w:rsidRPr="00257FD9" w:rsidRDefault="00257FD9" w:rsidP="007B7FCF">
            <w:pPr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увеличение количества детей, подростков и молодежи, занимающихся в клубной, спортивной, творческой и иной досуговой профилактической деятельностью;</w:t>
            </w:r>
          </w:p>
        </w:tc>
        <w:tc>
          <w:tcPr>
            <w:tcW w:w="1701" w:type="dxa"/>
          </w:tcPr>
          <w:p w:rsidR="00257FD9" w:rsidRPr="00257FD9" w:rsidRDefault="009558DF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1559" w:type="dxa"/>
          </w:tcPr>
          <w:p w:rsidR="00257FD9" w:rsidRPr="00257FD9" w:rsidRDefault="009558DF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57FD9" w:rsidRPr="00257FD9" w:rsidTr="00257FD9">
        <w:tc>
          <w:tcPr>
            <w:tcW w:w="700" w:type="dxa"/>
          </w:tcPr>
          <w:p w:rsidR="00257FD9" w:rsidRPr="00257FD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04" w:type="dxa"/>
          </w:tcPr>
          <w:p w:rsidR="00257FD9" w:rsidRPr="00257FD9" w:rsidRDefault="00257FD9" w:rsidP="007B7FCF">
            <w:pPr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 xml:space="preserve">повышение уровня информированности подростков и молодежи по проблемам употребления </w:t>
            </w:r>
            <w:proofErr w:type="spellStart"/>
            <w:r w:rsidRPr="00257FD9"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 w:rsidRPr="00257FD9">
              <w:rPr>
                <w:rFonts w:ascii="Times New Roman" w:hAnsi="Times New Roman"/>
                <w:sz w:val="24"/>
              </w:rPr>
              <w:t xml:space="preserve"> веществ;</w:t>
            </w:r>
          </w:p>
        </w:tc>
        <w:tc>
          <w:tcPr>
            <w:tcW w:w="1701" w:type="dxa"/>
          </w:tcPr>
          <w:p w:rsidR="00257FD9" w:rsidRPr="00257FD9" w:rsidRDefault="009558DF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80%</w:t>
            </w:r>
          </w:p>
        </w:tc>
        <w:tc>
          <w:tcPr>
            <w:tcW w:w="1559" w:type="dxa"/>
          </w:tcPr>
          <w:p w:rsidR="00257FD9" w:rsidRPr="00257FD9" w:rsidRDefault="009558DF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57FD9" w:rsidRPr="00257FD9" w:rsidTr="00257FD9">
        <w:tc>
          <w:tcPr>
            <w:tcW w:w="700" w:type="dxa"/>
          </w:tcPr>
          <w:p w:rsidR="00257FD9" w:rsidRPr="00257FD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04" w:type="dxa"/>
          </w:tcPr>
          <w:p w:rsidR="00257FD9" w:rsidRPr="00257FD9" w:rsidRDefault="00257FD9" w:rsidP="00C5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увеличение доли молодежи в возрасте от 14 до 24 лет, вовлеченных в мероприятия, направленные на пропаганду здорового образа жизни</w:t>
            </w:r>
          </w:p>
        </w:tc>
        <w:tc>
          <w:tcPr>
            <w:tcW w:w="1701" w:type="dxa"/>
          </w:tcPr>
          <w:p w:rsidR="00257FD9" w:rsidRPr="00257FD9" w:rsidRDefault="009558DF" w:rsidP="009F2F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="00257FD9" w:rsidRPr="00257FD9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59" w:type="dxa"/>
          </w:tcPr>
          <w:p w:rsidR="00257FD9" w:rsidRPr="00257FD9" w:rsidRDefault="009558DF" w:rsidP="009F2F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57FD9" w:rsidRPr="00257FD9" w:rsidTr="00257FD9">
        <w:tc>
          <w:tcPr>
            <w:tcW w:w="700" w:type="dxa"/>
          </w:tcPr>
          <w:p w:rsidR="00257FD9" w:rsidRPr="00257FD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04" w:type="dxa"/>
          </w:tcPr>
          <w:p w:rsidR="00257FD9" w:rsidRPr="00257FD9" w:rsidRDefault="00257FD9" w:rsidP="00C5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 xml:space="preserve">повышение уровня квалификации и качества работы педагогических работников по вопросам ранней диагностики потребления </w:t>
            </w:r>
            <w:proofErr w:type="spellStart"/>
            <w:r w:rsidRPr="00257FD9"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 w:rsidRPr="00257FD9"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w="1701" w:type="dxa"/>
          </w:tcPr>
          <w:p w:rsidR="00257FD9" w:rsidRPr="00257FD9" w:rsidRDefault="00257FD9" w:rsidP="003E2070">
            <w:pPr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257FD9" w:rsidRPr="00257FD9" w:rsidRDefault="00257FD9" w:rsidP="003E2070">
            <w:pPr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57FD9" w:rsidRPr="00257FD9" w:rsidTr="009558DF">
        <w:trPr>
          <w:trHeight w:val="1016"/>
        </w:trPr>
        <w:tc>
          <w:tcPr>
            <w:tcW w:w="700" w:type="dxa"/>
          </w:tcPr>
          <w:p w:rsidR="00257FD9" w:rsidRPr="00257FD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04" w:type="dxa"/>
          </w:tcPr>
          <w:p w:rsidR="00257FD9" w:rsidRPr="00257FD9" w:rsidRDefault="00257FD9" w:rsidP="00C5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57FD9">
              <w:rPr>
                <w:rFonts w:ascii="Times New Roman" w:hAnsi="Times New Roman"/>
                <w:sz w:val="24"/>
              </w:rPr>
              <w:t>увеличение количества информационных материалов в СМИ, освещающих антинаркотические мероприятия</w:t>
            </w:r>
          </w:p>
        </w:tc>
        <w:tc>
          <w:tcPr>
            <w:tcW w:w="1701" w:type="dxa"/>
          </w:tcPr>
          <w:p w:rsidR="00257FD9" w:rsidRPr="00257FD9" w:rsidRDefault="009558DF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1559" w:type="dxa"/>
          </w:tcPr>
          <w:p w:rsidR="00257FD9" w:rsidRPr="00257FD9" w:rsidRDefault="009558DF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57FD9" w:rsidRPr="00257FD9" w:rsidTr="00257FD9">
        <w:trPr>
          <w:trHeight w:val="399"/>
        </w:trPr>
        <w:tc>
          <w:tcPr>
            <w:tcW w:w="700" w:type="dxa"/>
          </w:tcPr>
          <w:p w:rsidR="00257FD9" w:rsidRPr="00257FD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4" w:type="dxa"/>
          </w:tcPr>
          <w:p w:rsidR="00257FD9" w:rsidRPr="00257FD9" w:rsidRDefault="00257FD9" w:rsidP="00C5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701" w:type="dxa"/>
          </w:tcPr>
          <w:p w:rsidR="00257FD9" w:rsidRPr="00257FD9" w:rsidRDefault="00257FD9" w:rsidP="00C55E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257FD9" w:rsidRPr="00257FD9" w:rsidRDefault="009558DF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E00043" w:rsidRPr="009F0A17" w:rsidRDefault="00E00043" w:rsidP="00E00043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С целью создания условий для снижения роста незаконного потребления и оборота наркотических средств, развития массового спорта, сокращения правонарушений</w:t>
      </w:r>
      <w:r w:rsidR="000508C3" w:rsidRPr="009F0A17">
        <w:rPr>
          <w:rFonts w:ascii="Times New Roman" w:hAnsi="Times New Roman"/>
          <w:sz w:val="24"/>
        </w:rPr>
        <w:t>, связанных с наркоманией,</w:t>
      </w:r>
      <w:r w:rsidRPr="009F0A17">
        <w:rPr>
          <w:rFonts w:ascii="Times New Roman" w:hAnsi="Times New Roman"/>
          <w:sz w:val="24"/>
        </w:rPr>
        <w:t xml:space="preserve"> до уровня минимальной опасности для общества пров</w:t>
      </w:r>
      <w:r w:rsidR="007B7FCF" w:rsidRPr="009F0A17">
        <w:rPr>
          <w:rFonts w:ascii="Times New Roman" w:hAnsi="Times New Roman"/>
          <w:sz w:val="24"/>
        </w:rPr>
        <w:t>е</w:t>
      </w:r>
      <w:r w:rsidRPr="009F0A17">
        <w:rPr>
          <w:rFonts w:ascii="Times New Roman" w:hAnsi="Times New Roman"/>
          <w:sz w:val="24"/>
        </w:rPr>
        <w:t>д</w:t>
      </w:r>
      <w:r w:rsidR="007B7FCF" w:rsidRPr="009F0A17">
        <w:rPr>
          <w:rFonts w:ascii="Times New Roman" w:hAnsi="Times New Roman"/>
          <w:sz w:val="24"/>
        </w:rPr>
        <w:t xml:space="preserve">ены </w:t>
      </w:r>
      <w:r w:rsidRPr="009F0A17">
        <w:rPr>
          <w:rFonts w:ascii="Times New Roman" w:hAnsi="Times New Roman"/>
          <w:sz w:val="24"/>
        </w:rPr>
        <w:t xml:space="preserve"> мероприятия</w:t>
      </w:r>
      <w:r w:rsidR="00B156A0">
        <w:rPr>
          <w:rFonts w:ascii="Times New Roman" w:hAnsi="Times New Roman"/>
          <w:sz w:val="24"/>
        </w:rPr>
        <w:t xml:space="preserve"> (К3)</w:t>
      </w:r>
      <w:r w:rsidRPr="009F0A17">
        <w:rPr>
          <w:rFonts w:ascii="Times New Roman" w:hAnsi="Times New Roman"/>
          <w:sz w:val="24"/>
        </w:rPr>
        <w:t>:</w:t>
      </w:r>
    </w:p>
    <w:tbl>
      <w:tblPr>
        <w:tblStyle w:val="ac"/>
        <w:tblW w:w="96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9"/>
        <w:gridCol w:w="4039"/>
        <w:gridCol w:w="1374"/>
        <w:gridCol w:w="1267"/>
        <w:gridCol w:w="53"/>
        <w:gridCol w:w="1134"/>
        <w:gridCol w:w="1187"/>
      </w:tblGrid>
      <w:tr w:rsidR="00B156A0" w:rsidRPr="009F0A17" w:rsidTr="007B20D4">
        <w:trPr>
          <w:trHeight w:val="315"/>
        </w:trPr>
        <w:tc>
          <w:tcPr>
            <w:tcW w:w="639" w:type="dxa"/>
            <w:vMerge w:val="restart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9" w:type="dxa"/>
            <w:vMerge w:val="restart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87" w:type="dxa"/>
            <w:gridSpan w:val="2"/>
            <w:vMerge w:val="restart"/>
          </w:tcPr>
          <w:p w:rsidR="00B156A0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87" w:type="dxa"/>
            <w:vMerge w:val="restart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156A0" w:rsidRPr="009F0A17" w:rsidTr="007B20D4">
        <w:trPr>
          <w:trHeight w:val="525"/>
        </w:trPr>
        <w:tc>
          <w:tcPr>
            <w:tcW w:w="639" w:type="dxa"/>
            <w:vMerge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vMerge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87" w:type="dxa"/>
            <w:gridSpan w:val="2"/>
            <w:vMerge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A0" w:rsidRPr="009F0A17" w:rsidTr="007B20D4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Повышение квалификации специалистов по вопросам </w:t>
            </w:r>
            <w:r w:rsidRPr="009F0A17">
              <w:rPr>
                <w:rFonts w:ascii="Times New Roman" w:hAnsi="Times New Roman"/>
                <w:sz w:val="24"/>
              </w:rPr>
              <w:lastRenderedPageBreak/>
              <w:t>профилактики и раннего выявления наркозависимости:</w:t>
            </w:r>
          </w:p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- в системе образования – социальных педагогов, школьных психологов, заместителей директоров по воспитательной работе;</w:t>
            </w:r>
          </w:p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- в системе здравоохранения;</w:t>
            </w:r>
          </w:p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- в учреждениях по реализации молодежной политики – психологов, социальных педагогов, специалистов по работе с молодежью.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  <w:r w:rsidRPr="009F0A17">
              <w:t>12,5</w:t>
            </w:r>
          </w:p>
          <w:p w:rsidR="00B156A0" w:rsidRDefault="00B156A0" w:rsidP="00C55E8E">
            <w:pPr>
              <w:pStyle w:val="a9"/>
              <w:spacing w:before="0" w:beforeAutospacing="0" w:after="0" w:afterAutospacing="0"/>
            </w:pPr>
          </w:p>
          <w:p w:rsidR="007B20D4" w:rsidRPr="009F0A17" w:rsidRDefault="007B20D4" w:rsidP="00C55E8E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  <w:r w:rsidRPr="009F0A17">
              <w:t>12,5</w:t>
            </w:r>
          </w:p>
          <w:p w:rsidR="00B156A0" w:rsidRDefault="00B156A0" w:rsidP="00F917D7">
            <w:pPr>
              <w:pStyle w:val="a9"/>
              <w:spacing w:before="0" w:beforeAutospacing="0" w:after="0" w:afterAutospacing="0"/>
            </w:pPr>
          </w:p>
          <w:p w:rsidR="007B20D4" w:rsidRPr="009F0A17" w:rsidRDefault="007B20D4" w:rsidP="00F917D7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</w:p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D4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0" w:rsidRDefault="00B156A0" w:rsidP="00AF1B6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B156A0" w:rsidRPr="009F0A17" w:rsidRDefault="00B156A0" w:rsidP="00AF1B6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но, т.к. учреждение, в котором проходили обучение ликвидировано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D4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D4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D4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D4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D4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D4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20D4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D4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D4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20D4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0D4" w:rsidRPr="009F0A17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A0" w:rsidRPr="009F0A17" w:rsidTr="007B20D4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Организация круглосуточной работы телефона доверия по проблемам наркомании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B156A0" w:rsidRPr="009F0A17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7B20D4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Организация районных научно-практических конференций по проблемам наркомании совместно с заинтересованными организациями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B156A0" w:rsidRPr="009F0A17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7B20D4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заседаний антинаркотической комиссии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B156A0" w:rsidRPr="009F0A17" w:rsidRDefault="007B20D4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7B20D4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7B20D4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9" w:type="dxa"/>
          </w:tcPr>
          <w:p w:rsidR="00B156A0" w:rsidRPr="009F0A17" w:rsidRDefault="00B156A0" w:rsidP="00E20AD4">
            <w:pPr>
              <w:pStyle w:val="Style20"/>
              <w:widowControl/>
              <w:ind w:left="19" w:hanging="19"/>
            </w:pPr>
            <w:r w:rsidRPr="009F0A17">
              <w:rPr>
                <w:rStyle w:val="FontStyle28"/>
                <w:sz w:val="24"/>
                <w:szCs w:val="24"/>
              </w:rPr>
              <w:t xml:space="preserve">Организационное собрание представителей </w:t>
            </w:r>
            <w:proofErr w:type="spellStart"/>
            <w:r w:rsidRPr="009F0A17">
              <w:rPr>
                <w:rStyle w:val="FontStyle28"/>
                <w:sz w:val="24"/>
                <w:szCs w:val="24"/>
              </w:rPr>
              <w:t>СУЗов</w:t>
            </w:r>
            <w:proofErr w:type="spellEnd"/>
            <w:r w:rsidRPr="009F0A17">
              <w:rPr>
                <w:rStyle w:val="FontStyle28"/>
                <w:sz w:val="24"/>
                <w:szCs w:val="24"/>
              </w:rPr>
              <w:t xml:space="preserve"> и субъектов профилактики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  <w:r w:rsidRPr="009F0A17">
              <w:t>2,4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20D4" w:rsidRPr="009F0A17" w:rsidTr="007B20D4">
        <w:tc>
          <w:tcPr>
            <w:tcW w:w="639" w:type="dxa"/>
          </w:tcPr>
          <w:p w:rsidR="007B20D4" w:rsidRPr="009F0A17" w:rsidRDefault="007B20D4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9" w:type="dxa"/>
          </w:tcPr>
          <w:p w:rsidR="007B20D4" w:rsidRPr="009F0A17" w:rsidRDefault="007B20D4" w:rsidP="00C55E8E">
            <w:pPr>
              <w:pStyle w:val="Style20"/>
              <w:widowControl/>
              <w:ind w:left="19" w:hanging="19"/>
              <w:rPr>
                <w:rStyle w:val="FontStyle28"/>
                <w:sz w:val="24"/>
                <w:szCs w:val="24"/>
              </w:rPr>
            </w:pPr>
            <w:r w:rsidRPr="009F0A17">
              <w:rPr>
                <w:rStyle w:val="FontStyle28"/>
                <w:sz w:val="24"/>
                <w:szCs w:val="24"/>
              </w:rPr>
              <w:t>Утверждение планов совместной работы с учреждениями,  СУЗ и ПУ.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7B20D4" w:rsidRPr="009F0A17" w:rsidRDefault="007B20D4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B20D4" w:rsidRPr="009F0A17" w:rsidRDefault="007B20D4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7B20D4" w:rsidRPr="009F0A17" w:rsidRDefault="007B20D4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B20D4" w:rsidRPr="009F0A17" w:rsidRDefault="007B20D4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B156A0">
        <w:tc>
          <w:tcPr>
            <w:tcW w:w="8506" w:type="dxa"/>
            <w:gridSpan w:val="6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2. Профилактика злоупотребления наркотическими веществами</w:t>
            </w:r>
          </w:p>
        </w:tc>
        <w:tc>
          <w:tcPr>
            <w:tcW w:w="1187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Ведение учета наркозависимых граждан района через банк данных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pStyle w:val="Style20"/>
              <w:widowControl/>
              <w:spacing w:line="240" w:lineRule="auto"/>
            </w:pPr>
            <w:r w:rsidRPr="009F0A17">
              <w:t xml:space="preserve">Мониторинг распространенности </w:t>
            </w:r>
            <w:proofErr w:type="spellStart"/>
            <w:r w:rsidRPr="009F0A17">
              <w:t>психоактивных</w:t>
            </w:r>
            <w:proofErr w:type="spellEnd"/>
            <w:r w:rsidRPr="009F0A17">
              <w:t xml:space="preserve"> ве</w:t>
            </w:r>
            <w:r w:rsidRPr="009F0A17">
              <w:softHyphen/>
              <w:t>ществ в учреждениях СУЗ, ПУ;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pStyle w:val="Style20"/>
              <w:widowControl/>
              <w:spacing w:line="240" w:lineRule="auto"/>
            </w:pPr>
            <w:r w:rsidRPr="009F0A17">
              <w:t>Районный фестиваль ЗОЖ «Беги за мной!» с участием молодежи от 14 до 30 лет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4,9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C55E8E">
            <w:pPr>
              <w:pStyle w:val="a9"/>
              <w:spacing w:before="0" w:beforeAutospacing="0" w:after="0" w:afterAutospacing="0"/>
            </w:pPr>
            <w:r w:rsidRPr="009F0A17">
              <w:t>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pStyle w:val="Style20"/>
              <w:widowControl/>
              <w:spacing w:line="240" w:lineRule="auto"/>
            </w:pPr>
            <w:r w:rsidRPr="009F0A17">
              <w:t>Шоковая тематическая книжная, фото, видео вы</w:t>
            </w:r>
            <w:r w:rsidRPr="009F0A17">
              <w:softHyphen/>
              <w:t>ставка  «Жизнь без зависимости!», посвященная Между</w:t>
            </w:r>
            <w:r w:rsidRPr="009F0A17">
              <w:softHyphen/>
              <w:t>народ</w:t>
            </w:r>
            <w:r w:rsidRPr="009F0A17">
              <w:softHyphen/>
              <w:t>ному дню борьбы со злоупотребле</w:t>
            </w:r>
            <w:r w:rsidRPr="009F0A17">
              <w:softHyphen/>
              <w:t>нием наркотическими средствами и их не</w:t>
            </w:r>
            <w:r w:rsidRPr="009F0A17">
              <w:softHyphen/>
              <w:t>закон</w:t>
            </w:r>
            <w:r w:rsidRPr="009F0A17">
              <w:softHyphen/>
              <w:t>ным оборотом.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pStyle w:val="Style20"/>
              <w:widowControl/>
              <w:spacing w:line="240" w:lineRule="auto"/>
            </w:pPr>
            <w:r w:rsidRPr="009F0A17">
              <w:rPr>
                <w:rStyle w:val="FontStyle28"/>
                <w:sz w:val="24"/>
                <w:szCs w:val="24"/>
              </w:rPr>
              <w:t>Собрания для студентов «Правовые послед</w:t>
            </w:r>
            <w:r w:rsidRPr="009F0A17">
              <w:rPr>
                <w:rStyle w:val="FontStyle28"/>
                <w:sz w:val="24"/>
                <w:szCs w:val="24"/>
              </w:rPr>
              <w:softHyphen/>
              <w:t xml:space="preserve">ствия распространения и </w:t>
            </w:r>
            <w:r w:rsidRPr="009F0A17">
              <w:rPr>
                <w:rStyle w:val="FontStyle28"/>
                <w:sz w:val="24"/>
                <w:szCs w:val="24"/>
              </w:rPr>
              <w:lastRenderedPageBreak/>
              <w:t>употребления наркотиче</w:t>
            </w:r>
            <w:r w:rsidRPr="009F0A17">
              <w:rPr>
                <w:rStyle w:val="FontStyle28"/>
                <w:sz w:val="24"/>
                <w:szCs w:val="24"/>
              </w:rPr>
              <w:softHyphen/>
              <w:t xml:space="preserve">ских и психотропных веществ» 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lastRenderedPageBreak/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pStyle w:val="Style2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9F0A17">
              <w:t>Лектории для студентов, их родителей и законных представите</w:t>
            </w:r>
            <w:r w:rsidRPr="009F0A17">
              <w:softHyphen/>
              <w:t>лей;</w:t>
            </w:r>
            <w:r w:rsidRPr="009F0A17">
              <w:br/>
              <w:t>профилактическая работа с имеющими различные формы со</w:t>
            </w:r>
            <w:r w:rsidRPr="009F0A17">
              <w:softHyphen/>
              <w:t xml:space="preserve">циальной </w:t>
            </w:r>
            <w:proofErr w:type="spellStart"/>
            <w:r w:rsidRPr="009F0A17">
              <w:t>дезадаптации</w:t>
            </w:r>
            <w:proofErr w:type="spellEnd"/>
            <w:r w:rsidRPr="009F0A17">
              <w:t>; консультативная и коррекционная помощь с проблемами в обуче</w:t>
            </w:r>
            <w:r w:rsidRPr="009F0A17">
              <w:softHyphen/>
              <w:t>нии и поведении; социальный патронаж семей «группы риска».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DA33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Киноакция</w:t>
            </w:r>
            <w:proofErr w:type="spellEnd"/>
            <w:r w:rsidRPr="009F0A17">
              <w:rPr>
                <w:rFonts w:ascii="Times New Roman" w:hAnsi="Times New Roman"/>
                <w:sz w:val="24"/>
              </w:rPr>
              <w:t xml:space="preserve">  «31 мая – День отказа от курения»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C55E8E">
            <w:pPr>
              <w:pStyle w:val="a9"/>
              <w:spacing w:before="0" w:beforeAutospacing="0" w:after="0" w:afterAutospacing="0"/>
            </w:pPr>
            <w:r w:rsidRPr="009F0A17">
              <w:t>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DA33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Познавательно-игровая программа для детей и подростков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C55E8E">
            <w:pPr>
              <w:pStyle w:val="a9"/>
              <w:spacing w:before="0" w:beforeAutospacing="0" w:after="0" w:afterAutospacing="0"/>
            </w:pPr>
            <w:r w:rsidRPr="009F0A17">
              <w:t>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Библиовакцина</w:t>
            </w:r>
            <w:proofErr w:type="spellEnd"/>
            <w:r w:rsidRPr="009F0A17">
              <w:rPr>
                <w:rFonts w:ascii="Times New Roman" w:hAnsi="Times New Roman"/>
                <w:sz w:val="24"/>
              </w:rPr>
              <w:t xml:space="preserve"> «Сохрани себе Жизнь»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Урок-предупреждение «Заложники иллюзий»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Познавательный час «Всё в твоих руках, думай!»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EA1" w:rsidRPr="009F0A17" w:rsidTr="00176EA1">
        <w:tc>
          <w:tcPr>
            <w:tcW w:w="639" w:type="dxa"/>
          </w:tcPr>
          <w:p w:rsidR="00176EA1" w:rsidRPr="009F0A17" w:rsidRDefault="00176EA1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9" w:type="dxa"/>
          </w:tcPr>
          <w:p w:rsidR="00176EA1" w:rsidRPr="009F0A17" w:rsidRDefault="00176EA1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Урок-впрок «Всегда есть выбор и больше, чем один»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76EA1" w:rsidRPr="009F0A17" w:rsidRDefault="00176EA1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76EA1" w:rsidRPr="009F0A17" w:rsidRDefault="00176EA1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558DF" w:rsidTr="00176EA1">
        <w:tc>
          <w:tcPr>
            <w:tcW w:w="639" w:type="dxa"/>
          </w:tcPr>
          <w:p w:rsidR="00B156A0" w:rsidRPr="009558DF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9" w:type="dxa"/>
          </w:tcPr>
          <w:p w:rsidR="00B156A0" w:rsidRPr="009558DF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558DF">
              <w:rPr>
                <w:rFonts w:ascii="Times New Roman" w:hAnsi="Times New Roman"/>
                <w:sz w:val="24"/>
              </w:rPr>
              <w:t>Кинолекторий «</w:t>
            </w:r>
            <w:proofErr w:type="spellStart"/>
            <w:r w:rsidRPr="009558DF">
              <w:rPr>
                <w:rFonts w:ascii="Times New Roman" w:hAnsi="Times New Roman"/>
                <w:sz w:val="24"/>
              </w:rPr>
              <w:t>Спид</w:t>
            </w:r>
            <w:proofErr w:type="spellEnd"/>
            <w:r w:rsidRPr="009558DF">
              <w:rPr>
                <w:rFonts w:ascii="Times New Roman" w:hAnsi="Times New Roman"/>
                <w:sz w:val="24"/>
              </w:rPr>
              <w:t xml:space="preserve"> – не спит!»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558DF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558DF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558DF" w:rsidRDefault="00B156A0" w:rsidP="00C55E8E">
            <w:pPr>
              <w:pStyle w:val="a9"/>
              <w:spacing w:before="0" w:beforeAutospacing="0" w:after="0" w:afterAutospacing="0"/>
            </w:pPr>
            <w:r w:rsidRPr="009558DF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558DF" w:rsidRDefault="009558DF" w:rsidP="009558D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558DF" w:rsidRDefault="009558DF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Организация уличной рекламы по созданию позитивного отношения населения к здоровому образу жизни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480B94">
            <w:pPr>
              <w:pStyle w:val="a9"/>
              <w:spacing w:before="0" w:beforeAutospacing="0" w:after="0" w:afterAutospacing="0"/>
            </w:pPr>
            <w:r w:rsidRPr="009F0A17">
              <w:t>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Выпуск и распространения печатной продукции профилактической направленности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20,2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  <w:r w:rsidRPr="009F0A17">
              <w:t>20,2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Организация выездных бригад специалистов для проведения консультаций, лекций, профилактических бесед среди населения района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родительских собраний по профилактике вредных зависимостей и формированию здорового образа жизни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Спортивные соревнования «Спорт вместо наркотиков»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  <w:r w:rsidRPr="009F0A17">
              <w:t>350,0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Районные акции, конкурсы, фестивали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17,5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  <w:r w:rsidRPr="009F0A17">
              <w:t>17,5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Страйкбол</w:t>
            </w:r>
            <w:proofErr w:type="spellEnd"/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9"/>
              <w:spacing w:before="0" w:beforeAutospacing="0" w:after="0" w:afterAutospacing="0"/>
            </w:pPr>
            <w:r w:rsidRPr="009F0A17">
              <w:t>25,0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Открытое первенство Калачевского муниципального района по дзюдо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Районные соревнования по шахматам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Районная Спартакиада допризывной молодежи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Районные соревнования по мини-</w:t>
            </w:r>
            <w:r w:rsidRPr="009F0A17">
              <w:rPr>
                <w:rFonts w:ascii="Times New Roman" w:hAnsi="Times New Roman"/>
                <w:sz w:val="24"/>
              </w:rPr>
              <w:lastRenderedPageBreak/>
              <w:t>футболу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lastRenderedPageBreak/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Открытый турнир по настольному теннису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146FF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146FF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146FF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6D0FAD" w:rsidP="006D0F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Соревнования по футболу «Футбол для всех»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B17FCE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Легкоатлетическая эстафета на призы газеты «Борьба»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Районная осенняя спартакиада допризывной молодежи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Открытое первенство Калачевского муниципального района по волейболу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Открытый турнир по волейболу, посвященный памяти Казакова Ю.В.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Соревнования по туристско-краеведческому многоборью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  <w:r w:rsidRPr="009F0A17">
              <w:t>18,0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F917D7">
            <w:pPr>
              <w:pStyle w:val="a9"/>
              <w:spacing w:before="0" w:beforeAutospacing="0" w:after="0" w:afterAutospacing="0"/>
            </w:pPr>
            <w:r w:rsidRPr="009F0A17">
              <w:t>18,0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146FF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6D0FAD" w:rsidP="006D0F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Открытое первенство по борьбе дзюдо памяти Героев «Босоногого гарнизона»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Соревнования  по гребле на байдарках и каноэ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DA33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Районная спартакиада жителей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ТОСов</w:t>
            </w:r>
            <w:proofErr w:type="spellEnd"/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F917D7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39" w:type="dxa"/>
          </w:tcPr>
          <w:p w:rsidR="006D0FAD" w:rsidRPr="009F0A17" w:rsidRDefault="006D0FAD" w:rsidP="00B17FC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стрельбе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176EA1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39" w:type="dxa"/>
          </w:tcPr>
          <w:p w:rsidR="006D0FAD" w:rsidRPr="009F0A17" w:rsidRDefault="006D0FAD" w:rsidP="00B17FC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39" w:type="dxa"/>
          </w:tcPr>
          <w:p w:rsidR="00B156A0" w:rsidRPr="009F0A17" w:rsidRDefault="00B156A0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Акция по борьбе  с вредными привычками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39" w:type="dxa"/>
          </w:tcPr>
          <w:p w:rsidR="00B156A0" w:rsidRPr="009F0A17" w:rsidRDefault="00B156A0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мероприятия к Дню физкультурника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39" w:type="dxa"/>
          </w:tcPr>
          <w:p w:rsidR="00B156A0" w:rsidRPr="009F0A17" w:rsidRDefault="00B156A0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Молодежная акция «Дыши легко»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6D0F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6D0FAD" w:rsidP="006D0F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176EA1">
        <w:tc>
          <w:tcPr>
            <w:tcW w:w="639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39" w:type="dxa"/>
          </w:tcPr>
          <w:p w:rsidR="00B156A0" w:rsidRPr="009F0A17" w:rsidRDefault="00B156A0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Районный конкурс «Спортивна семья – красивая страна» с участием молодых семей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Default="00B156A0" w:rsidP="00B17FC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6D0FAD" w:rsidRPr="009F0A17" w:rsidRDefault="006D0FAD" w:rsidP="006D0F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10</w:t>
            </w:r>
          </w:p>
        </w:tc>
      </w:tr>
      <w:tr w:rsidR="00B156A0" w:rsidRPr="009F0A17" w:rsidTr="00B156A0">
        <w:tc>
          <w:tcPr>
            <w:tcW w:w="8506" w:type="dxa"/>
            <w:gridSpan w:val="6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3. Лечение и реабилитация лиц, допускающих немедицинское потребление наркотиков</w:t>
            </w:r>
          </w:p>
        </w:tc>
        <w:tc>
          <w:tcPr>
            <w:tcW w:w="1187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FAD" w:rsidRPr="009F0A17" w:rsidTr="006D0FAD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Обследование лиц, состоящих под наблюдением в КНК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6D0FAD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Обследование несовершеннолетних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B156A0">
        <w:tc>
          <w:tcPr>
            <w:tcW w:w="8506" w:type="dxa"/>
            <w:gridSpan w:val="6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4. Противодействие незаконному обороту наркотических средств</w:t>
            </w:r>
          </w:p>
        </w:tc>
        <w:tc>
          <w:tcPr>
            <w:tcW w:w="1187" w:type="dxa"/>
          </w:tcPr>
          <w:p w:rsidR="00B156A0" w:rsidRPr="009F0A17" w:rsidRDefault="00B156A0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FAD" w:rsidRPr="009F0A17" w:rsidTr="006D0FAD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Усиление оперативной работы сотрудников отдела МВД России по Калачевскому району и МРО УФСКН по Калачевскому району по выявлению фактов продажи, хранения и перевозки наркотических средств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6D0FAD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Обеспечение мер по уничтожению </w:t>
            </w:r>
            <w:r w:rsidRPr="009F0A17">
              <w:rPr>
                <w:rFonts w:ascii="Times New Roman" w:hAnsi="Times New Roman"/>
                <w:sz w:val="24"/>
              </w:rPr>
              <w:lastRenderedPageBreak/>
              <w:t xml:space="preserve">дикорастущей конопли и пресечение фактов заготовки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наркотикосодержащего</w:t>
            </w:r>
            <w:proofErr w:type="spellEnd"/>
            <w:r w:rsidRPr="009F0A17">
              <w:rPr>
                <w:rFonts w:ascii="Times New Roman" w:hAnsi="Times New Roman"/>
                <w:sz w:val="24"/>
              </w:rPr>
              <w:t xml:space="preserve"> сырья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6D0FAD">
        <w:tc>
          <w:tcPr>
            <w:tcW w:w="639" w:type="dxa"/>
          </w:tcPr>
          <w:p w:rsidR="006D0FAD" w:rsidRPr="009F0A17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Разработка и реализация мер перекрытия каналов незаконной транспортировки и транзита наркотиков на территории района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FAD" w:rsidRPr="009F0A17" w:rsidTr="006D0FAD">
        <w:tc>
          <w:tcPr>
            <w:tcW w:w="639" w:type="dxa"/>
          </w:tcPr>
          <w:p w:rsidR="006D0FAD" w:rsidRPr="009F0A17" w:rsidRDefault="006D0FAD" w:rsidP="00A5513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39" w:type="dxa"/>
          </w:tcPr>
          <w:p w:rsidR="006D0FAD" w:rsidRPr="009F0A17" w:rsidRDefault="006D0FAD" w:rsidP="00C55E8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Участие муниципальной казачьей дружины в мероприятиях по противодействию злоупотребления наркотическими средствами и их незаконному обороту 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6D0FAD" w:rsidRPr="009F0A17" w:rsidRDefault="006D0FAD" w:rsidP="00B17FC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  <w:p w:rsidR="006D0FAD" w:rsidRPr="009F0A17" w:rsidRDefault="006D0FAD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F0A17" w:rsidRDefault="006D0FAD" w:rsidP="006B1E3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6A0" w:rsidRPr="009F0A17" w:rsidTr="006D0FAD">
        <w:tc>
          <w:tcPr>
            <w:tcW w:w="639" w:type="dxa"/>
          </w:tcPr>
          <w:p w:rsidR="00B156A0" w:rsidRPr="009F0A17" w:rsidRDefault="00B156A0" w:rsidP="00A55130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B156A0" w:rsidRPr="009F0A17" w:rsidRDefault="00B156A0" w:rsidP="00C55E8E">
            <w:pPr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156A0" w:rsidRPr="009F0A17" w:rsidRDefault="00B156A0" w:rsidP="00B17FC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526,9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525,4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156A0" w:rsidRPr="009F0A17" w:rsidRDefault="00B156A0" w:rsidP="00B17FC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FAD" w:rsidRPr="009558DF" w:rsidTr="006B1E33">
        <w:tc>
          <w:tcPr>
            <w:tcW w:w="639" w:type="dxa"/>
          </w:tcPr>
          <w:p w:rsidR="006D0FAD" w:rsidRPr="009558DF" w:rsidRDefault="006D0FAD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5"/>
          </w:tcPr>
          <w:p w:rsidR="006D0FAD" w:rsidRPr="009558DF" w:rsidRDefault="006D0FAD" w:rsidP="006D0FAD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DF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D0FAD" w:rsidRPr="009558DF" w:rsidRDefault="009558DF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55E8E" w:rsidRPr="009F0A17" w:rsidRDefault="00C55E8E" w:rsidP="00C55E8E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C55E8E" w:rsidRPr="009558DF" w:rsidRDefault="00C55E8E" w:rsidP="00C55E8E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9558DF">
        <w:rPr>
          <w:rFonts w:ascii="Times New Roman" w:hAnsi="Times New Roman"/>
          <w:b/>
          <w:sz w:val="24"/>
        </w:rPr>
        <w:t>К</w:t>
      </w:r>
      <w:r w:rsidRPr="009558DF">
        <w:rPr>
          <w:rFonts w:ascii="Times New Roman" w:hAnsi="Times New Roman"/>
          <w:sz w:val="24"/>
        </w:rPr>
        <w:t xml:space="preserve">=К1+К2+К3+К4= </w:t>
      </w:r>
      <w:r w:rsidR="009558DF" w:rsidRPr="009558DF">
        <w:rPr>
          <w:rFonts w:ascii="Times New Roman" w:hAnsi="Times New Roman"/>
          <w:sz w:val="24"/>
        </w:rPr>
        <w:t>6</w:t>
      </w:r>
      <w:r w:rsidRPr="009558DF">
        <w:rPr>
          <w:rFonts w:ascii="Times New Roman" w:hAnsi="Times New Roman"/>
          <w:sz w:val="24"/>
        </w:rPr>
        <w:t>+10+</w:t>
      </w:r>
      <w:r w:rsidR="009558DF" w:rsidRPr="009558DF">
        <w:rPr>
          <w:rFonts w:ascii="Times New Roman" w:hAnsi="Times New Roman"/>
          <w:sz w:val="24"/>
        </w:rPr>
        <w:t>9</w:t>
      </w:r>
      <w:r w:rsidRPr="009558DF">
        <w:rPr>
          <w:rFonts w:ascii="Times New Roman" w:hAnsi="Times New Roman"/>
          <w:sz w:val="24"/>
        </w:rPr>
        <w:t>+10=</w:t>
      </w:r>
      <w:r w:rsidR="009558DF">
        <w:rPr>
          <w:rFonts w:ascii="Times New Roman" w:hAnsi="Times New Roman"/>
          <w:b/>
          <w:sz w:val="24"/>
        </w:rPr>
        <w:t>35</w:t>
      </w:r>
      <w:r w:rsidRPr="009558DF">
        <w:rPr>
          <w:rFonts w:ascii="Times New Roman" w:hAnsi="Times New Roman"/>
          <w:b/>
          <w:sz w:val="24"/>
        </w:rPr>
        <w:t xml:space="preserve">. </w:t>
      </w:r>
      <w:r w:rsidRPr="009558DF">
        <w:rPr>
          <w:rFonts w:ascii="Times New Roman" w:hAnsi="Times New Roman"/>
          <w:sz w:val="24"/>
        </w:rPr>
        <w:t>Программу считать эффективной.</w:t>
      </w:r>
    </w:p>
    <w:p w:rsidR="006458D8" w:rsidRPr="009F0A17" w:rsidRDefault="006458D8" w:rsidP="00E00043">
      <w:pPr>
        <w:ind w:firstLine="851"/>
        <w:jc w:val="both"/>
        <w:rPr>
          <w:rFonts w:ascii="Times New Roman" w:hAnsi="Times New Roman"/>
          <w:sz w:val="24"/>
        </w:rPr>
      </w:pPr>
    </w:p>
    <w:p w:rsidR="0080178F" w:rsidRPr="009F0A17" w:rsidRDefault="0080178F" w:rsidP="0080178F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Муниципальная программа "</w:t>
      </w:r>
      <w:r w:rsidR="003E224C" w:rsidRPr="009F0A17">
        <w:rPr>
          <w:rFonts w:ascii="Times New Roman" w:hAnsi="Times New Roman"/>
          <w:b/>
          <w:sz w:val="24"/>
        </w:rPr>
        <w:t>Поддержка социально-ориентированных некоммерческих организаций, осуществляющих деятельность на территории</w:t>
      </w:r>
      <w:r w:rsidRPr="009F0A17">
        <w:rPr>
          <w:rFonts w:ascii="Times New Roman" w:hAnsi="Times New Roman"/>
          <w:b/>
          <w:sz w:val="24"/>
        </w:rPr>
        <w:t xml:space="preserve"> Калачевско</w:t>
      </w:r>
      <w:r w:rsidR="003E224C" w:rsidRPr="009F0A17">
        <w:rPr>
          <w:rFonts w:ascii="Times New Roman" w:hAnsi="Times New Roman"/>
          <w:b/>
          <w:sz w:val="24"/>
        </w:rPr>
        <w:t>го</w:t>
      </w:r>
      <w:r w:rsidRPr="009F0A17">
        <w:rPr>
          <w:rFonts w:ascii="Times New Roman" w:hAnsi="Times New Roman"/>
          <w:b/>
          <w:sz w:val="24"/>
        </w:rPr>
        <w:t xml:space="preserve"> муниципально</w:t>
      </w:r>
      <w:r w:rsidR="003E224C" w:rsidRPr="009F0A17">
        <w:rPr>
          <w:rFonts w:ascii="Times New Roman" w:hAnsi="Times New Roman"/>
          <w:b/>
          <w:sz w:val="24"/>
        </w:rPr>
        <w:t xml:space="preserve">го </w:t>
      </w:r>
      <w:r w:rsidRPr="009F0A17">
        <w:rPr>
          <w:rFonts w:ascii="Times New Roman" w:hAnsi="Times New Roman"/>
          <w:b/>
          <w:sz w:val="24"/>
        </w:rPr>
        <w:t>район</w:t>
      </w:r>
      <w:r w:rsidR="003E224C" w:rsidRPr="009F0A17">
        <w:rPr>
          <w:rFonts w:ascii="Times New Roman" w:hAnsi="Times New Roman"/>
          <w:b/>
          <w:sz w:val="24"/>
        </w:rPr>
        <w:t>а</w:t>
      </w:r>
      <w:r w:rsidRPr="009F0A17">
        <w:rPr>
          <w:rFonts w:ascii="Times New Roman" w:hAnsi="Times New Roman"/>
          <w:b/>
          <w:sz w:val="24"/>
        </w:rPr>
        <w:t>" на 201</w:t>
      </w:r>
      <w:r w:rsidR="003E224C" w:rsidRPr="009F0A17">
        <w:rPr>
          <w:rFonts w:ascii="Times New Roman" w:hAnsi="Times New Roman"/>
          <w:b/>
          <w:sz w:val="24"/>
        </w:rPr>
        <w:t>5</w:t>
      </w:r>
      <w:r w:rsidRPr="009F0A17">
        <w:rPr>
          <w:rFonts w:ascii="Times New Roman" w:hAnsi="Times New Roman"/>
          <w:b/>
          <w:sz w:val="24"/>
        </w:rPr>
        <w:t>-201</w:t>
      </w:r>
      <w:r w:rsidR="003E224C" w:rsidRPr="009F0A17">
        <w:rPr>
          <w:rFonts w:ascii="Times New Roman" w:hAnsi="Times New Roman"/>
          <w:b/>
          <w:sz w:val="24"/>
        </w:rPr>
        <w:t>7</w:t>
      </w:r>
      <w:r w:rsidRPr="009F0A17">
        <w:rPr>
          <w:rFonts w:ascii="Times New Roman" w:hAnsi="Times New Roman"/>
          <w:b/>
          <w:sz w:val="24"/>
        </w:rPr>
        <w:t xml:space="preserve"> годы</w:t>
      </w:r>
    </w:p>
    <w:p w:rsidR="00BC7C58" w:rsidRPr="009F0A17" w:rsidRDefault="00BC7C58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623648" w:rsidRPr="009F0A17" w:rsidRDefault="003E224C" w:rsidP="003E224C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На 2015 год в бюджете Калачевского муниципального района на реализацию Программы запланировано в сумме 0 тыс.руб. </w:t>
      </w:r>
    </w:p>
    <w:p w:rsidR="00623648" w:rsidRPr="009F0A17" w:rsidRDefault="00805237" w:rsidP="003E224C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С целью  увеличения объема и повышения качества  услуг, оказываемых гражданам,  посредством  обеспечения условий эффективной деятельности и  развития социально-ориентированных некоммерческих организаций</w:t>
      </w:r>
      <w:r w:rsidR="00890730" w:rsidRPr="009F0A17">
        <w:rPr>
          <w:rFonts w:ascii="Times New Roman" w:hAnsi="Times New Roman"/>
          <w:sz w:val="24"/>
        </w:rPr>
        <w:t xml:space="preserve"> (далее-СО НКО)</w:t>
      </w:r>
      <w:r w:rsidRPr="009F0A17">
        <w:rPr>
          <w:rFonts w:ascii="Times New Roman" w:hAnsi="Times New Roman"/>
          <w:sz w:val="24"/>
        </w:rPr>
        <w:t xml:space="preserve">, осуществляющих   деятельность   на территории  Калачёвского района.  Достижение цели способствует развитию в районе - повышения эффективности социальной политики. </w:t>
      </w:r>
    </w:p>
    <w:p w:rsidR="00623648" w:rsidRPr="009F0A17" w:rsidRDefault="00623648" w:rsidP="00623648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 представлен ниже: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700"/>
        <w:gridCol w:w="4228"/>
        <w:gridCol w:w="992"/>
        <w:gridCol w:w="992"/>
        <w:gridCol w:w="1418"/>
        <w:gridCol w:w="1417"/>
      </w:tblGrid>
      <w:tr w:rsidR="006B1E33" w:rsidRPr="009F0A17" w:rsidTr="006B1E33">
        <w:trPr>
          <w:trHeight w:val="654"/>
        </w:trPr>
        <w:tc>
          <w:tcPr>
            <w:tcW w:w="700" w:type="dxa"/>
          </w:tcPr>
          <w:p w:rsidR="006B1E33" w:rsidRPr="009F0A17" w:rsidRDefault="006B1E33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6B1E33" w:rsidRPr="009F0A17" w:rsidRDefault="006B1E33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28" w:type="dxa"/>
          </w:tcPr>
          <w:p w:rsidR="006B1E33" w:rsidRPr="009F0A17" w:rsidRDefault="006B1E33" w:rsidP="00F917D7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992" w:type="dxa"/>
          </w:tcPr>
          <w:p w:rsidR="006B1E33" w:rsidRPr="009F0A17" w:rsidRDefault="006B1E33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План </w:t>
            </w:r>
          </w:p>
        </w:tc>
        <w:tc>
          <w:tcPr>
            <w:tcW w:w="992" w:type="dxa"/>
          </w:tcPr>
          <w:p w:rsidR="006B1E33" w:rsidRPr="009F0A17" w:rsidRDefault="006B1E33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418" w:type="dxa"/>
          </w:tcPr>
          <w:p w:rsidR="006B1E33" w:rsidRDefault="006B1E33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%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выполне</w:t>
            </w:r>
            <w:proofErr w:type="spellEnd"/>
          </w:p>
          <w:p w:rsidR="006B1E33" w:rsidRPr="009F0A17" w:rsidRDefault="006B1E33" w:rsidP="00F917D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6B1E33" w:rsidRPr="009F0A17" w:rsidRDefault="006B1E33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6B1E33" w:rsidRPr="009F0A17" w:rsidTr="006B1E33">
        <w:tc>
          <w:tcPr>
            <w:tcW w:w="700" w:type="dxa"/>
          </w:tcPr>
          <w:p w:rsidR="006B1E33" w:rsidRPr="009F0A17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8" w:type="dxa"/>
          </w:tcPr>
          <w:p w:rsidR="006B1E33" w:rsidRPr="009F0A17" w:rsidRDefault="006B1E33" w:rsidP="00623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 НКО  получивших  финансовую поддержку </w:t>
            </w:r>
          </w:p>
          <w:p w:rsidR="006B1E33" w:rsidRPr="009F0A17" w:rsidRDefault="006B1E33" w:rsidP="00623648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6B1E33" w:rsidRPr="009F0A17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6B1E33" w:rsidRPr="009F0A17" w:rsidRDefault="006B1E33" w:rsidP="006236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6B1E33" w:rsidRPr="009F0A17" w:rsidRDefault="006B1E33" w:rsidP="006236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6B1E33" w:rsidRPr="009F0A17" w:rsidRDefault="006B1E33" w:rsidP="00623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B1E33" w:rsidRPr="009F0A17" w:rsidTr="006B1E33">
        <w:tc>
          <w:tcPr>
            <w:tcW w:w="700" w:type="dxa"/>
          </w:tcPr>
          <w:p w:rsidR="006B1E33" w:rsidRPr="009F0A17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8" w:type="dxa"/>
          </w:tcPr>
          <w:p w:rsidR="006B1E33" w:rsidRPr="009F0A17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Уровень удовлетворенности участников, ветеранов, инвалидов войн и пенсионеров, проживающих на территории Калачёвского муниципального района качеством социальной поддержки</w:t>
            </w:r>
          </w:p>
        </w:tc>
        <w:tc>
          <w:tcPr>
            <w:tcW w:w="992" w:type="dxa"/>
          </w:tcPr>
          <w:p w:rsidR="006B1E33" w:rsidRPr="009F0A17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92" w:type="dxa"/>
          </w:tcPr>
          <w:p w:rsidR="006B1E33" w:rsidRPr="009F0A17" w:rsidRDefault="006B1E33" w:rsidP="006236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6B1E33" w:rsidRPr="009F0A17" w:rsidRDefault="006B1E33" w:rsidP="00623648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6B1E33" w:rsidRPr="009F0A17" w:rsidRDefault="006B1E33" w:rsidP="00623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B1E33" w:rsidRPr="009F0A17" w:rsidTr="006B1E33">
        <w:tc>
          <w:tcPr>
            <w:tcW w:w="700" w:type="dxa"/>
          </w:tcPr>
          <w:p w:rsidR="006B1E33" w:rsidRPr="009F0A17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28" w:type="dxa"/>
          </w:tcPr>
          <w:p w:rsidR="006B1E33" w:rsidRPr="00E42E63" w:rsidRDefault="006B1E33" w:rsidP="006B1E3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42E63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3402" w:type="dxa"/>
            <w:gridSpan w:val="3"/>
          </w:tcPr>
          <w:p w:rsidR="006B1E33" w:rsidRPr="009F0A17" w:rsidRDefault="006B1E33" w:rsidP="00965774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1E33" w:rsidRPr="009F0A17" w:rsidRDefault="006B1E33" w:rsidP="006B1E3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</w:tbl>
    <w:p w:rsidR="000C7047" w:rsidRDefault="000C7047" w:rsidP="003E224C">
      <w:pPr>
        <w:ind w:firstLine="851"/>
        <w:jc w:val="both"/>
        <w:rPr>
          <w:rFonts w:ascii="Times New Roman" w:hAnsi="Times New Roman"/>
          <w:sz w:val="24"/>
        </w:rPr>
      </w:pPr>
    </w:p>
    <w:p w:rsidR="003E224C" w:rsidRPr="009110B1" w:rsidRDefault="00890730" w:rsidP="003E224C">
      <w:pPr>
        <w:ind w:firstLine="851"/>
        <w:jc w:val="both"/>
        <w:rPr>
          <w:rFonts w:ascii="Times New Roman" w:hAnsi="Times New Roman"/>
          <w:sz w:val="24"/>
        </w:rPr>
      </w:pPr>
      <w:r w:rsidRPr="009110B1">
        <w:rPr>
          <w:rFonts w:ascii="Times New Roman" w:hAnsi="Times New Roman"/>
          <w:sz w:val="24"/>
        </w:rPr>
        <w:t>Необходим</w:t>
      </w:r>
      <w:r w:rsidR="006C0188" w:rsidRPr="009110B1">
        <w:rPr>
          <w:rFonts w:ascii="Times New Roman" w:hAnsi="Times New Roman"/>
          <w:sz w:val="24"/>
        </w:rPr>
        <w:t>о</w:t>
      </w:r>
      <w:r w:rsidRPr="009110B1">
        <w:rPr>
          <w:rFonts w:ascii="Times New Roman" w:hAnsi="Times New Roman"/>
          <w:sz w:val="24"/>
        </w:rPr>
        <w:t xml:space="preserve">е </w:t>
      </w:r>
      <w:r w:rsidR="003E224C" w:rsidRPr="009110B1">
        <w:rPr>
          <w:rFonts w:ascii="Times New Roman" w:hAnsi="Times New Roman"/>
          <w:sz w:val="24"/>
        </w:rPr>
        <w:t>мероприяти</w:t>
      </w:r>
      <w:r w:rsidR="006C0188" w:rsidRPr="009110B1">
        <w:rPr>
          <w:rFonts w:ascii="Times New Roman" w:hAnsi="Times New Roman"/>
          <w:sz w:val="24"/>
        </w:rPr>
        <w:t>е</w:t>
      </w:r>
      <w:r w:rsidR="003E224C" w:rsidRPr="009110B1">
        <w:rPr>
          <w:rFonts w:ascii="Times New Roman" w:hAnsi="Times New Roman"/>
          <w:sz w:val="24"/>
        </w:rPr>
        <w:t>:</w:t>
      </w:r>
    </w:p>
    <w:p w:rsidR="00A802EA" w:rsidRPr="009110B1" w:rsidRDefault="00805237" w:rsidP="008907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B1">
        <w:rPr>
          <w:rFonts w:ascii="Times New Roman" w:hAnsi="Times New Roman" w:cs="Times New Roman"/>
          <w:sz w:val="24"/>
          <w:szCs w:val="24"/>
        </w:rPr>
        <w:t>-</w:t>
      </w:r>
      <w:r w:rsidR="00A802EA" w:rsidRPr="009110B1">
        <w:rPr>
          <w:rFonts w:ascii="Times New Roman" w:hAnsi="Times New Roman" w:cs="Times New Roman"/>
          <w:sz w:val="24"/>
          <w:szCs w:val="24"/>
        </w:rPr>
        <w:t xml:space="preserve"> </w:t>
      </w:r>
      <w:r w:rsidR="006C0188" w:rsidRPr="009110B1">
        <w:rPr>
          <w:rFonts w:ascii="Times New Roman" w:hAnsi="Times New Roman" w:cs="Times New Roman"/>
          <w:sz w:val="24"/>
          <w:szCs w:val="24"/>
        </w:rPr>
        <w:t xml:space="preserve">оказание финансовой </w:t>
      </w:r>
      <w:r w:rsidR="00A802EA" w:rsidRPr="009110B1">
        <w:rPr>
          <w:rFonts w:ascii="Times New Roman" w:hAnsi="Times New Roman" w:cs="Times New Roman"/>
          <w:sz w:val="24"/>
          <w:szCs w:val="24"/>
        </w:rPr>
        <w:t>поддержк</w:t>
      </w:r>
      <w:r w:rsidR="006C0188" w:rsidRPr="009110B1">
        <w:rPr>
          <w:rFonts w:ascii="Times New Roman" w:hAnsi="Times New Roman" w:cs="Times New Roman"/>
          <w:sz w:val="24"/>
          <w:szCs w:val="24"/>
        </w:rPr>
        <w:t>и СНКО.</w:t>
      </w:r>
      <w:r w:rsidR="00A802EA" w:rsidRPr="0091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BE" w:rsidRDefault="00F85DBE" w:rsidP="00F85DB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Расходование средств из бюджета в 2015 году не запланировано</w:t>
      </w:r>
      <w:r w:rsidR="000C70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оценить эффективность реализации Программы на данном этапе не возможно.</w:t>
      </w:r>
    </w:p>
    <w:p w:rsidR="00F85DBE" w:rsidRDefault="00F85DBE" w:rsidP="00890730">
      <w:pPr>
        <w:ind w:left="709" w:firstLine="851"/>
        <w:jc w:val="both"/>
        <w:rPr>
          <w:rFonts w:ascii="Times New Roman" w:hAnsi="Times New Roman"/>
          <w:b/>
          <w:sz w:val="24"/>
        </w:rPr>
      </w:pPr>
    </w:p>
    <w:p w:rsidR="000C7047" w:rsidRDefault="000C7047" w:rsidP="00890730">
      <w:pPr>
        <w:ind w:left="709" w:firstLine="851"/>
        <w:jc w:val="both"/>
        <w:rPr>
          <w:rFonts w:ascii="Times New Roman" w:hAnsi="Times New Roman"/>
          <w:b/>
          <w:sz w:val="24"/>
        </w:rPr>
      </w:pPr>
    </w:p>
    <w:p w:rsidR="003E224C" w:rsidRPr="009F0A17" w:rsidRDefault="00A802EA" w:rsidP="00890730">
      <w:pPr>
        <w:ind w:left="709" w:firstLine="851"/>
        <w:jc w:val="both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lastRenderedPageBreak/>
        <w:t>Муниципальная программа "Развитие территориального общественного самоуправления Калачевского муниципального района Волгоградской области" на 2015-2018 годы</w:t>
      </w:r>
    </w:p>
    <w:p w:rsidR="00A802EA" w:rsidRPr="009F0A17" w:rsidRDefault="00A802EA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917D7" w:rsidRPr="009F0A17" w:rsidRDefault="00A802EA" w:rsidP="00A802EA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На 2015 год в бюджете Калачевского муниципального района на реализацию Программы запланировано в сумме 615,0 тыс.руб., фактически исполнено по состоянию на 01.01.2016 года в сумме 605,0 тыс.руб. </w:t>
      </w:r>
    </w:p>
    <w:p w:rsidR="00F917D7" w:rsidRPr="009F0A17" w:rsidRDefault="00F917D7" w:rsidP="00F917D7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(К1) представлен ниже:</w:t>
      </w:r>
    </w:p>
    <w:p w:rsidR="00F917D7" w:rsidRPr="009F0A17" w:rsidRDefault="00F917D7" w:rsidP="00F917D7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700"/>
        <w:gridCol w:w="4228"/>
        <w:gridCol w:w="992"/>
        <w:gridCol w:w="1134"/>
        <w:gridCol w:w="1559"/>
        <w:gridCol w:w="1701"/>
      </w:tblGrid>
      <w:tr w:rsidR="00322677" w:rsidRPr="009F0A17" w:rsidTr="00322677">
        <w:trPr>
          <w:trHeight w:val="654"/>
        </w:trPr>
        <w:tc>
          <w:tcPr>
            <w:tcW w:w="700" w:type="dxa"/>
          </w:tcPr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28" w:type="dxa"/>
          </w:tcPr>
          <w:p w:rsidR="00322677" w:rsidRPr="009F0A17" w:rsidRDefault="00322677" w:rsidP="00F917D7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992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План </w:t>
            </w:r>
          </w:p>
        </w:tc>
        <w:tc>
          <w:tcPr>
            <w:tcW w:w="1134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559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% выполнения</w:t>
            </w:r>
          </w:p>
        </w:tc>
        <w:tc>
          <w:tcPr>
            <w:tcW w:w="1701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322677" w:rsidRPr="009F0A17" w:rsidTr="00322677">
        <w:trPr>
          <w:trHeight w:val="441"/>
        </w:trPr>
        <w:tc>
          <w:tcPr>
            <w:tcW w:w="700" w:type="dxa"/>
          </w:tcPr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8" w:type="dxa"/>
          </w:tcPr>
          <w:p w:rsidR="00322677" w:rsidRPr="009F0A17" w:rsidRDefault="00322677" w:rsidP="00384B87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Количество организаций территориального общественного самоуправления (далее именуются – ТОС), в том числе юридических лиц, созданных на территории Калачевского муниципального района Волгоградской области</w:t>
            </w:r>
          </w:p>
        </w:tc>
        <w:tc>
          <w:tcPr>
            <w:tcW w:w="992" w:type="dxa"/>
          </w:tcPr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69</w:t>
            </w:r>
          </w:p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34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69</w:t>
            </w:r>
          </w:p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</w:p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</w:p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559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100%</w:t>
            </w:r>
          </w:p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</w:p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</w:p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701" w:type="dxa"/>
          </w:tcPr>
          <w:p w:rsidR="00322677" w:rsidRPr="009F0A17" w:rsidRDefault="00566655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22677" w:rsidRPr="009F0A17" w:rsidTr="00322677">
        <w:tc>
          <w:tcPr>
            <w:tcW w:w="700" w:type="dxa"/>
          </w:tcPr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8" w:type="dxa"/>
          </w:tcPr>
          <w:p w:rsidR="00322677" w:rsidRPr="009F0A17" w:rsidRDefault="00322677" w:rsidP="00566655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pacing w:val="-4"/>
                <w:sz w:val="24"/>
              </w:rPr>
              <w:t>Количество муниципальных образований Калачевского муниципального района  Волгоградской области,  имеющих финансируемые целевые программы развития ТОС, от общего числа муниципальных образований Калачевского муниципального  района Волгоградской области</w:t>
            </w:r>
          </w:p>
        </w:tc>
        <w:tc>
          <w:tcPr>
            <w:tcW w:w="992" w:type="dxa"/>
          </w:tcPr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701" w:type="dxa"/>
          </w:tcPr>
          <w:p w:rsidR="00322677" w:rsidRPr="009F0A17" w:rsidRDefault="00566655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22677" w:rsidRPr="009F0A17" w:rsidTr="00322677">
        <w:tc>
          <w:tcPr>
            <w:tcW w:w="700" w:type="dxa"/>
          </w:tcPr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8" w:type="dxa"/>
          </w:tcPr>
          <w:p w:rsidR="00322677" w:rsidRPr="009F0A17" w:rsidRDefault="00322677" w:rsidP="00566655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населения, охваченная  деятельностью ТОС</w:t>
            </w:r>
          </w:p>
        </w:tc>
        <w:tc>
          <w:tcPr>
            <w:tcW w:w="992" w:type="dxa"/>
          </w:tcPr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59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701" w:type="dxa"/>
          </w:tcPr>
          <w:p w:rsidR="00322677" w:rsidRPr="009F0A17" w:rsidRDefault="00566655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22677" w:rsidRPr="009F0A17" w:rsidTr="00322677">
        <w:tc>
          <w:tcPr>
            <w:tcW w:w="700" w:type="dxa"/>
          </w:tcPr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28" w:type="dxa"/>
          </w:tcPr>
          <w:p w:rsidR="00322677" w:rsidRPr="009F0A17" w:rsidRDefault="00322677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 </w:t>
            </w:r>
          </w:p>
        </w:tc>
        <w:tc>
          <w:tcPr>
            <w:tcW w:w="992" w:type="dxa"/>
          </w:tcPr>
          <w:p w:rsidR="00322677" w:rsidRPr="009F0A17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134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59" w:type="dxa"/>
          </w:tcPr>
          <w:p w:rsidR="00322677" w:rsidRPr="009F0A17" w:rsidRDefault="00322677" w:rsidP="00F917D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96%</w:t>
            </w:r>
          </w:p>
        </w:tc>
        <w:tc>
          <w:tcPr>
            <w:tcW w:w="1701" w:type="dxa"/>
          </w:tcPr>
          <w:p w:rsidR="00322677" w:rsidRPr="009F0A17" w:rsidRDefault="00566655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66655" w:rsidRPr="00566655" w:rsidTr="007E18B2">
        <w:tc>
          <w:tcPr>
            <w:tcW w:w="700" w:type="dxa"/>
          </w:tcPr>
          <w:p w:rsidR="00566655" w:rsidRPr="00566655" w:rsidRDefault="00566655" w:rsidP="00F917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13" w:type="dxa"/>
            <w:gridSpan w:val="4"/>
          </w:tcPr>
          <w:p w:rsidR="00566655" w:rsidRPr="00566655" w:rsidRDefault="00566655" w:rsidP="00566655">
            <w:pPr>
              <w:rPr>
                <w:rFonts w:ascii="Times New Roman" w:hAnsi="Times New Roman"/>
                <w:b/>
                <w:sz w:val="24"/>
              </w:rPr>
            </w:pPr>
            <w:r w:rsidRPr="00566655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701" w:type="dxa"/>
          </w:tcPr>
          <w:p w:rsidR="00566655" w:rsidRPr="00566655" w:rsidRDefault="00566655" w:rsidP="00566655">
            <w:pPr>
              <w:rPr>
                <w:rFonts w:ascii="Times New Roman" w:hAnsi="Times New Roman"/>
                <w:b/>
                <w:sz w:val="24"/>
              </w:rPr>
            </w:pPr>
            <w:r w:rsidRPr="00566655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A02C76" w:rsidRDefault="00A02C76" w:rsidP="00A802EA">
      <w:pPr>
        <w:ind w:firstLine="851"/>
        <w:jc w:val="both"/>
        <w:rPr>
          <w:rFonts w:ascii="Times New Roman" w:hAnsi="Times New Roman"/>
          <w:sz w:val="24"/>
        </w:rPr>
      </w:pPr>
    </w:p>
    <w:p w:rsidR="00A802EA" w:rsidRPr="009F0A17" w:rsidRDefault="00A802EA" w:rsidP="00A802EA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С целью развития и совершенствования системы территориального</w:t>
      </w:r>
      <w:r w:rsidRPr="001F0D23">
        <w:rPr>
          <w:rFonts w:ascii="Times New Roman" w:hAnsi="Times New Roman"/>
          <w:sz w:val="28"/>
          <w:szCs w:val="28"/>
        </w:rPr>
        <w:t xml:space="preserve"> </w:t>
      </w:r>
      <w:r w:rsidRPr="009F0A17">
        <w:rPr>
          <w:rFonts w:ascii="Times New Roman" w:hAnsi="Times New Roman"/>
          <w:sz w:val="24"/>
        </w:rPr>
        <w:t>общественного самоуправления</w:t>
      </w:r>
      <w:r w:rsidR="009D40E4" w:rsidRPr="009F0A17">
        <w:rPr>
          <w:rFonts w:ascii="Times New Roman" w:hAnsi="Times New Roman"/>
          <w:sz w:val="24"/>
        </w:rPr>
        <w:t xml:space="preserve"> </w:t>
      </w:r>
      <w:r w:rsidR="00890730" w:rsidRPr="009F0A17">
        <w:rPr>
          <w:rFonts w:ascii="Times New Roman" w:hAnsi="Times New Roman"/>
          <w:sz w:val="24"/>
        </w:rPr>
        <w:t xml:space="preserve"> </w:t>
      </w:r>
      <w:r w:rsidR="008C726C" w:rsidRPr="009F0A17">
        <w:rPr>
          <w:rFonts w:ascii="Times New Roman" w:hAnsi="Times New Roman"/>
          <w:sz w:val="24"/>
        </w:rPr>
        <w:t>Калачевского муниципального района Волгоградской области</w:t>
      </w:r>
      <w:r w:rsidRPr="009F0A17">
        <w:rPr>
          <w:rFonts w:ascii="Times New Roman" w:hAnsi="Times New Roman"/>
          <w:sz w:val="24"/>
        </w:rPr>
        <w:t xml:space="preserve"> пров</w:t>
      </w:r>
      <w:r w:rsidR="00C06299" w:rsidRPr="009F0A17">
        <w:rPr>
          <w:rFonts w:ascii="Times New Roman" w:hAnsi="Times New Roman"/>
          <w:sz w:val="24"/>
        </w:rPr>
        <w:t>е</w:t>
      </w:r>
      <w:r w:rsidRPr="009F0A17">
        <w:rPr>
          <w:rFonts w:ascii="Times New Roman" w:hAnsi="Times New Roman"/>
          <w:sz w:val="24"/>
        </w:rPr>
        <w:t>д</w:t>
      </w:r>
      <w:r w:rsidR="00C06299" w:rsidRPr="009F0A17">
        <w:rPr>
          <w:rFonts w:ascii="Times New Roman" w:hAnsi="Times New Roman"/>
          <w:sz w:val="24"/>
        </w:rPr>
        <w:t>ены</w:t>
      </w:r>
      <w:r w:rsidRPr="009F0A17">
        <w:rPr>
          <w:rFonts w:ascii="Times New Roman" w:hAnsi="Times New Roman"/>
          <w:sz w:val="24"/>
        </w:rPr>
        <w:t xml:space="preserve"> мероприятия</w:t>
      </w:r>
      <w:r w:rsidR="00566655">
        <w:rPr>
          <w:rFonts w:ascii="Times New Roman" w:hAnsi="Times New Roman"/>
          <w:sz w:val="24"/>
        </w:rPr>
        <w:t xml:space="preserve"> (К3)</w:t>
      </w:r>
      <w:r w:rsidRPr="009F0A17">
        <w:rPr>
          <w:rFonts w:ascii="Times New Roman" w:hAnsi="Times New Roman"/>
          <w:sz w:val="24"/>
        </w:rPr>
        <w:t>:</w:t>
      </w:r>
    </w:p>
    <w:tbl>
      <w:tblPr>
        <w:tblStyle w:val="ac"/>
        <w:tblW w:w="9887" w:type="dxa"/>
        <w:tblInd w:w="-34" w:type="dxa"/>
        <w:tblLook w:val="04A0" w:firstRow="1" w:lastRow="0" w:firstColumn="1" w:lastColumn="0" w:noHBand="0" w:noVBand="1"/>
      </w:tblPr>
      <w:tblGrid>
        <w:gridCol w:w="633"/>
        <w:gridCol w:w="3362"/>
        <w:gridCol w:w="1235"/>
        <w:gridCol w:w="1626"/>
        <w:gridCol w:w="1569"/>
        <w:gridCol w:w="1462"/>
      </w:tblGrid>
      <w:tr w:rsidR="00566655" w:rsidRPr="009F0A17" w:rsidTr="00566655">
        <w:trPr>
          <w:trHeight w:val="315"/>
        </w:trPr>
        <w:tc>
          <w:tcPr>
            <w:tcW w:w="633" w:type="dxa"/>
            <w:vMerge w:val="restart"/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2" w:type="dxa"/>
            <w:vMerge w:val="restart"/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9" w:type="dxa"/>
            <w:vMerge w:val="restart"/>
          </w:tcPr>
          <w:p w:rsidR="00566655" w:rsidRPr="009F0A17" w:rsidRDefault="00566655" w:rsidP="0056665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62" w:type="dxa"/>
            <w:vMerge w:val="restart"/>
          </w:tcPr>
          <w:p w:rsidR="00566655" w:rsidRDefault="00566655" w:rsidP="0056665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66655" w:rsidRPr="009F0A17" w:rsidTr="00384B87">
        <w:trPr>
          <w:trHeight w:val="451"/>
        </w:trPr>
        <w:tc>
          <w:tcPr>
            <w:tcW w:w="633" w:type="dxa"/>
            <w:vMerge/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9" w:type="dxa"/>
            <w:vMerge/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5" w:rsidRPr="009F0A17" w:rsidTr="00566655">
        <w:tc>
          <w:tcPr>
            <w:tcW w:w="633" w:type="dxa"/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:rsidR="00566655" w:rsidRPr="009F0A17" w:rsidRDefault="00566655" w:rsidP="0088531B">
            <w:pPr>
              <w:ind w:left="34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Калачевского районного</w:t>
            </w:r>
          </w:p>
          <w:p w:rsidR="00566655" w:rsidRPr="009F0A17" w:rsidRDefault="00566655" w:rsidP="0088531B">
            <w:pPr>
              <w:ind w:left="34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конкурса «Лучший социально значимый проект территориального общественного самоуправления в Калачевском муниципальном районе  по благоустройству </w:t>
            </w:r>
            <w:r w:rsidRPr="009F0A17">
              <w:rPr>
                <w:rFonts w:ascii="Times New Roman" w:hAnsi="Times New Roman"/>
                <w:sz w:val="24"/>
              </w:rPr>
              <w:lastRenderedPageBreak/>
              <w:t>территории ТОС»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566655" w:rsidRPr="009F0A17" w:rsidRDefault="00566655" w:rsidP="0088531B">
            <w:pPr>
              <w:pStyle w:val="a9"/>
              <w:spacing w:before="0" w:beforeAutospacing="0" w:after="0" w:afterAutospacing="0"/>
            </w:pPr>
            <w:r w:rsidRPr="009F0A17">
              <w:lastRenderedPageBreak/>
              <w:t>605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566655" w:rsidRPr="009F0A17" w:rsidRDefault="00566655" w:rsidP="0088531B">
            <w:pPr>
              <w:pStyle w:val="a9"/>
              <w:spacing w:before="0" w:beforeAutospacing="0" w:after="0" w:afterAutospacing="0"/>
            </w:pPr>
            <w:r w:rsidRPr="009F0A17">
              <w:t>605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566655" w:rsidRPr="009F0A17" w:rsidRDefault="00566655" w:rsidP="009E32D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6655" w:rsidRPr="009F0A17" w:rsidTr="00566655">
        <w:tc>
          <w:tcPr>
            <w:tcW w:w="633" w:type="dxa"/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2" w:type="dxa"/>
          </w:tcPr>
          <w:p w:rsidR="00566655" w:rsidRPr="009F0A17" w:rsidRDefault="00566655" w:rsidP="00384B87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Проведение Фестиваля территориального общественного самоуправления   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566655" w:rsidRPr="009F0A17" w:rsidRDefault="00566655" w:rsidP="0088531B">
            <w:pPr>
              <w:pStyle w:val="a9"/>
              <w:spacing w:before="0" w:beforeAutospacing="0" w:after="0" w:afterAutospacing="0"/>
            </w:pPr>
            <w:r w:rsidRPr="009F0A17">
              <w:t>10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566655" w:rsidRPr="009F0A17" w:rsidRDefault="00566655" w:rsidP="0088531B">
            <w:pPr>
              <w:pStyle w:val="a9"/>
              <w:spacing w:before="0" w:beforeAutospacing="0" w:after="0" w:afterAutospacing="0"/>
            </w:pPr>
            <w:r w:rsidRPr="009F0A17">
              <w:t>0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566655" w:rsidRPr="009F0A17" w:rsidRDefault="00566655" w:rsidP="00BA15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66655" w:rsidRPr="009F0A17" w:rsidRDefault="00566655" w:rsidP="009E32D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655" w:rsidRPr="009F0A17" w:rsidTr="00566655">
        <w:tc>
          <w:tcPr>
            <w:tcW w:w="633" w:type="dxa"/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566655" w:rsidRPr="009110B1" w:rsidRDefault="00566655" w:rsidP="0088531B">
            <w:pPr>
              <w:rPr>
                <w:rFonts w:ascii="Times New Roman" w:hAnsi="Times New Roman"/>
                <w:sz w:val="24"/>
              </w:rPr>
            </w:pPr>
            <w:r w:rsidRPr="009110B1">
              <w:rPr>
                <w:rFonts w:ascii="Times New Roman" w:hAnsi="Times New Roman"/>
                <w:sz w:val="24"/>
              </w:rPr>
              <w:t xml:space="preserve">Проведение семинара «Школа  гражданской  активности» для жителей  организаций </w:t>
            </w:r>
          </w:p>
          <w:p w:rsidR="00566655" w:rsidRPr="009110B1" w:rsidRDefault="00566655" w:rsidP="0088531B">
            <w:pPr>
              <w:tabs>
                <w:tab w:val="left" w:pos="3099"/>
              </w:tabs>
              <w:rPr>
                <w:rFonts w:ascii="Times New Roman" w:hAnsi="Times New Roman"/>
                <w:sz w:val="24"/>
              </w:rPr>
            </w:pPr>
            <w:r w:rsidRPr="009110B1">
              <w:rPr>
                <w:rFonts w:ascii="Times New Roman" w:hAnsi="Times New Roman"/>
                <w:sz w:val="24"/>
              </w:rPr>
              <w:t>территориального общественного самоуправления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566655" w:rsidRPr="009F0A17" w:rsidRDefault="00566655" w:rsidP="0088531B">
            <w:pPr>
              <w:pStyle w:val="a9"/>
              <w:spacing w:before="0" w:beforeAutospacing="0" w:after="0" w:afterAutospacing="0"/>
            </w:pPr>
            <w:r w:rsidRPr="009F0A17">
              <w:t>0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566655" w:rsidRPr="009F0A17" w:rsidRDefault="00566655" w:rsidP="0088531B">
            <w:pPr>
              <w:pStyle w:val="a9"/>
              <w:spacing w:before="0" w:beforeAutospacing="0" w:after="0" w:afterAutospacing="0"/>
            </w:pPr>
            <w:r w:rsidRPr="009F0A17">
              <w:t>0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566655" w:rsidRPr="009F0A17" w:rsidRDefault="0005333C" w:rsidP="005666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655" w:rsidRPr="009F0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0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66655" w:rsidRPr="009F0A17" w:rsidRDefault="0005333C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655" w:rsidRPr="009F0A17" w:rsidTr="00566655">
        <w:tc>
          <w:tcPr>
            <w:tcW w:w="633" w:type="dxa"/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66655" w:rsidRPr="009F0A17" w:rsidRDefault="00566655" w:rsidP="0088531B">
            <w:pPr>
              <w:rPr>
                <w:rFonts w:ascii="Times New Roman" w:hAnsi="Times New Roman"/>
                <w:b/>
                <w:sz w:val="24"/>
              </w:rPr>
            </w:pPr>
            <w:r w:rsidRPr="009F0A17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566655" w:rsidRPr="009F0A17" w:rsidRDefault="00566655" w:rsidP="0088531B">
            <w:pPr>
              <w:pStyle w:val="a9"/>
              <w:spacing w:before="0" w:beforeAutospacing="0" w:after="0" w:afterAutospacing="0"/>
              <w:rPr>
                <w:b/>
              </w:rPr>
            </w:pPr>
            <w:r w:rsidRPr="009F0A17">
              <w:rPr>
                <w:b/>
              </w:rPr>
              <w:t>615,0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566655" w:rsidRPr="009F0A17" w:rsidRDefault="00566655" w:rsidP="0088531B">
            <w:pPr>
              <w:pStyle w:val="a9"/>
              <w:spacing w:before="0" w:beforeAutospacing="0" w:after="0" w:afterAutospacing="0"/>
              <w:rPr>
                <w:b/>
              </w:rPr>
            </w:pPr>
            <w:r w:rsidRPr="009F0A17">
              <w:rPr>
                <w:b/>
              </w:rPr>
              <w:t>605,0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66655" w:rsidRPr="009F0A17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DA" w:rsidRPr="009F0A17" w:rsidTr="007E18B2">
        <w:tc>
          <w:tcPr>
            <w:tcW w:w="633" w:type="dxa"/>
          </w:tcPr>
          <w:p w:rsidR="009E32DA" w:rsidRPr="009F0A17" w:rsidRDefault="009E32DA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gridSpan w:val="4"/>
          </w:tcPr>
          <w:p w:rsidR="009E32DA" w:rsidRPr="009F0A17" w:rsidRDefault="009E32DA" w:rsidP="009E32D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</w:t>
            </w:r>
            <w:r w:rsidRPr="009F0A17">
              <w:rPr>
                <w:rFonts w:ascii="Times New Roman" w:hAnsi="Times New Roman"/>
                <w:b/>
                <w:sz w:val="24"/>
              </w:rPr>
              <w:t>алл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E32DA" w:rsidRPr="009F0A17" w:rsidRDefault="0005333C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E5A03" w:rsidRPr="009F0A17" w:rsidRDefault="00BE5A03" w:rsidP="008C726C">
      <w:pPr>
        <w:ind w:left="34" w:firstLine="675"/>
        <w:jc w:val="both"/>
        <w:rPr>
          <w:rFonts w:ascii="Times New Roman" w:hAnsi="Times New Roman"/>
          <w:sz w:val="24"/>
        </w:rPr>
      </w:pPr>
    </w:p>
    <w:p w:rsidR="00C75125" w:rsidRPr="009F0A17" w:rsidRDefault="007D6ED2" w:rsidP="008C726C">
      <w:pPr>
        <w:ind w:left="34" w:firstLine="67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Согласно плана-графика в</w:t>
      </w:r>
      <w:r w:rsidR="00BE5A03" w:rsidRPr="009F0A17">
        <w:rPr>
          <w:rFonts w:ascii="Times New Roman" w:hAnsi="Times New Roman"/>
          <w:sz w:val="24"/>
        </w:rPr>
        <w:t xml:space="preserve"> 2015г. проведены следующие мероприятия:</w:t>
      </w:r>
    </w:p>
    <w:tbl>
      <w:tblPr>
        <w:tblStyle w:val="ac"/>
        <w:tblW w:w="9556" w:type="dxa"/>
        <w:tblInd w:w="-34" w:type="dxa"/>
        <w:tblLook w:val="04A0" w:firstRow="1" w:lastRow="0" w:firstColumn="1" w:lastColumn="0" w:noHBand="0" w:noVBand="1"/>
      </w:tblPr>
      <w:tblGrid>
        <w:gridCol w:w="641"/>
        <w:gridCol w:w="3979"/>
        <w:gridCol w:w="2468"/>
        <w:gridCol w:w="2468"/>
      </w:tblGrid>
      <w:tr w:rsidR="00384B87" w:rsidRPr="009F0A17" w:rsidTr="007E18B2">
        <w:trPr>
          <w:trHeight w:val="857"/>
        </w:trPr>
        <w:tc>
          <w:tcPr>
            <w:tcW w:w="641" w:type="dxa"/>
          </w:tcPr>
          <w:p w:rsidR="00384B87" w:rsidRPr="009F0A17" w:rsidRDefault="00384B8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9" w:type="dxa"/>
          </w:tcPr>
          <w:p w:rsidR="00384B87" w:rsidRPr="009F0A17" w:rsidRDefault="00384B8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8" w:type="dxa"/>
          </w:tcPr>
          <w:p w:rsidR="00384B87" w:rsidRPr="009F0A17" w:rsidRDefault="00384B87" w:rsidP="000533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68" w:type="dxa"/>
          </w:tcPr>
          <w:p w:rsidR="00384B87" w:rsidRDefault="00384B87" w:rsidP="000533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05333C" w:rsidRPr="009F0A17" w:rsidTr="0005333C">
        <w:tc>
          <w:tcPr>
            <w:tcW w:w="641" w:type="dxa"/>
          </w:tcPr>
          <w:p w:rsidR="0005333C" w:rsidRPr="009F0A17" w:rsidRDefault="0005333C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:rsidR="0005333C" w:rsidRPr="009F0A17" w:rsidRDefault="0005333C" w:rsidP="008E161D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Изучение и обобщение передового опыта работы организаций территориального  общественного  самоуправления  (далее  именуются  -  ТОС)  в муниципальных образованиях Калачевского муниципального района, Волгоградской области и других субъектах РФ. Подготовка в установленном порядке соответствующих нормативно-правовых документов, рекомендаций органам местного самоуправления Калачевского муниципального района  по совершенствованию деятельности ТОС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05333C" w:rsidRPr="009F0A17" w:rsidRDefault="00384B87" w:rsidP="007D6E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05333C" w:rsidRPr="009F0A17" w:rsidRDefault="00384B87" w:rsidP="007D6E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B87" w:rsidRPr="009F0A17" w:rsidTr="0005333C">
        <w:tc>
          <w:tcPr>
            <w:tcW w:w="641" w:type="dxa"/>
          </w:tcPr>
          <w:p w:rsidR="00384B87" w:rsidRPr="009F0A17" w:rsidRDefault="00384B8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:rsidR="00384B87" w:rsidRPr="009F0A17" w:rsidRDefault="00384B87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Оказание консультативной и методической поддержки органам местного самоуправления Калачевского муниципального района  по вопросам содействия (организации) деятельности ТОС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384B87" w:rsidRPr="009F0A17" w:rsidRDefault="00384B87" w:rsidP="007E18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384B87" w:rsidRPr="009F0A17" w:rsidRDefault="00384B87" w:rsidP="007E18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B87" w:rsidRPr="009F0A17" w:rsidTr="0005333C">
        <w:tc>
          <w:tcPr>
            <w:tcW w:w="641" w:type="dxa"/>
          </w:tcPr>
          <w:p w:rsidR="00384B87" w:rsidRPr="009F0A17" w:rsidRDefault="00384B8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</w:tcPr>
          <w:p w:rsidR="00384B87" w:rsidRPr="009F0A17" w:rsidRDefault="00384B87" w:rsidP="00384B8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Разработка положения о районном конкурсе «Лучшее  территориальное общественное самоуправление года».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384B87" w:rsidRPr="009F0A17" w:rsidRDefault="00384B87" w:rsidP="007E18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384B87" w:rsidRPr="009F0A17" w:rsidRDefault="00384B87" w:rsidP="007E18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53611" w:rsidRPr="009F0A17" w:rsidRDefault="00653611" w:rsidP="008E161D">
      <w:pPr>
        <w:jc w:val="both"/>
        <w:rPr>
          <w:rFonts w:ascii="Times New Roman" w:hAnsi="Times New Roman"/>
          <w:sz w:val="24"/>
        </w:rPr>
      </w:pPr>
    </w:p>
    <w:p w:rsidR="00FA5394" w:rsidRPr="009F0A17" w:rsidRDefault="00FA5394" w:rsidP="00FA5394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FA5394" w:rsidRPr="009110B1" w:rsidRDefault="00FA5394" w:rsidP="00FA5394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110B1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9110B1">
        <w:rPr>
          <w:rFonts w:ascii="Times New Roman" w:hAnsi="Times New Roman"/>
          <w:b/>
          <w:sz w:val="24"/>
        </w:rPr>
        <w:t>К</w:t>
      </w:r>
      <w:r w:rsidRPr="009110B1">
        <w:rPr>
          <w:rFonts w:ascii="Times New Roman" w:hAnsi="Times New Roman"/>
          <w:sz w:val="24"/>
        </w:rPr>
        <w:t>=К1+К2+К3+К4=10+10+</w:t>
      </w:r>
      <w:r w:rsidR="00650DEB">
        <w:rPr>
          <w:rFonts w:ascii="Times New Roman" w:hAnsi="Times New Roman"/>
          <w:sz w:val="24"/>
        </w:rPr>
        <w:t>7</w:t>
      </w:r>
      <w:r w:rsidRPr="009110B1">
        <w:rPr>
          <w:rFonts w:ascii="Times New Roman" w:hAnsi="Times New Roman"/>
          <w:sz w:val="24"/>
        </w:rPr>
        <w:t>+10=</w:t>
      </w:r>
      <w:r w:rsidR="00650DEB">
        <w:rPr>
          <w:rFonts w:ascii="Times New Roman" w:hAnsi="Times New Roman"/>
          <w:b/>
          <w:sz w:val="24"/>
        </w:rPr>
        <w:t>37</w:t>
      </w:r>
      <w:r w:rsidRPr="009110B1">
        <w:rPr>
          <w:rFonts w:ascii="Times New Roman" w:hAnsi="Times New Roman"/>
          <w:b/>
          <w:sz w:val="24"/>
        </w:rPr>
        <w:t xml:space="preserve">. </w:t>
      </w:r>
      <w:r w:rsidRPr="009110B1">
        <w:rPr>
          <w:rFonts w:ascii="Times New Roman" w:hAnsi="Times New Roman"/>
          <w:sz w:val="24"/>
        </w:rPr>
        <w:t>Программу считать эффективной.</w:t>
      </w:r>
    </w:p>
    <w:p w:rsidR="009F0A17" w:rsidRDefault="009F0A17" w:rsidP="00440804">
      <w:pPr>
        <w:ind w:left="567" w:firstLine="851"/>
        <w:jc w:val="center"/>
        <w:rPr>
          <w:rFonts w:ascii="Times New Roman" w:hAnsi="Times New Roman"/>
          <w:b/>
          <w:sz w:val="24"/>
        </w:rPr>
      </w:pPr>
    </w:p>
    <w:p w:rsidR="00571B53" w:rsidRDefault="00571B53" w:rsidP="00440804">
      <w:pPr>
        <w:ind w:left="567" w:firstLine="851"/>
        <w:jc w:val="center"/>
        <w:rPr>
          <w:rFonts w:ascii="Times New Roman" w:hAnsi="Times New Roman"/>
          <w:b/>
          <w:sz w:val="24"/>
        </w:rPr>
      </w:pPr>
    </w:p>
    <w:p w:rsidR="00440804" w:rsidRPr="009F0A17" w:rsidRDefault="00440804" w:rsidP="00440804">
      <w:pPr>
        <w:ind w:left="567"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lastRenderedPageBreak/>
        <w:t>Муниципальная программа «Энергосбережение и повышение энергетической эффективности Калачевского муниципального района Волгоградской области на 2015-2017 годы»</w:t>
      </w:r>
    </w:p>
    <w:p w:rsidR="00440804" w:rsidRPr="009F0A17" w:rsidRDefault="00440804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A5394" w:rsidRPr="009F0A17" w:rsidRDefault="00440804" w:rsidP="00440804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На 2015 год в бюджете Калачевского муниципального района на реализацию Программы запланировано в сумме 11 174,7 тыс.руб., фактически исполнено по состоянию на 01.01.2016 года в сумме 10 894,4 тыс.руб. </w:t>
      </w:r>
    </w:p>
    <w:p w:rsidR="00741E98" w:rsidRPr="009F0A17" w:rsidRDefault="009C491A" w:rsidP="00741E98">
      <w:pPr>
        <w:ind w:firstLine="426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Показатель реализации муниципальной программы (К1) - отношение экономии энергетических ресурсов в стоимостном выражении, к общему объему финансирования муниципальной программы составит 14,9 % ежегодно</w:t>
      </w:r>
      <w:r w:rsidR="00741E98" w:rsidRPr="009F0A17">
        <w:rPr>
          <w:rFonts w:ascii="Times New Roman" w:hAnsi="Times New Roman"/>
          <w:sz w:val="24"/>
        </w:rPr>
        <w:t xml:space="preserve">. (К1=0). </w:t>
      </w:r>
    </w:p>
    <w:p w:rsidR="00741E98" w:rsidRPr="009F0A17" w:rsidRDefault="00741E98" w:rsidP="00741E98">
      <w:pPr>
        <w:ind w:firstLine="426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    Проанализировать показатель не представляется возможным т.к. данные объекты не эксплуатировались. Первые результаты от внедрения данных мероприятий, возможно, получить только после начала эксплуатации,  т.е.  по итогу четвертого квартала 2016г.</w:t>
      </w:r>
    </w:p>
    <w:p w:rsidR="00440804" w:rsidRPr="009F0A17" w:rsidRDefault="00440804" w:rsidP="00440804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С целью </w:t>
      </w:r>
      <w:r w:rsidR="004D6357" w:rsidRPr="009F0A17">
        <w:rPr>
          <w:rFonts w:ascii="Times New Roman" w:hAnsi="Times New Roman"/>
          <w:sz w:val="24"/>
        </w:rPr>
        <w:t xml:space="preserve">повышения эффективности использования топливно-энергетических ресурсов, модернизации теплового комплекса </w:t>
      </w:r>
      <w:r w:rsidRPr="009F0A17">
        <w:rPr>
          <w:rFonts w:ascii="Times New Roman" w:hAnsi="Times New Roman"/>
          <w:sz w:val="24"/>
        </w:rPr>
        <w:t>Калачевского муниципального района</w:t>
      </w:r>
      <w:r w:rsidR="004D6357" w:rsidRPr="009F0A17">
        <w:rPr>
          <w:rFonts w:ascii="Times New Roman" w:hAnsi="Times New Roman"/>
          <w:sz w:val="24"/>
        </w:rPr>
        <w:t>, сокращения бюджетных расходов</w:t>
      </w:r>
      <w:r w:rsidRPr="009F0A17">
        <w:rPr>
          <w:rFonts w:ascii="Times New Roman" w:hAnsi="Times New Roman"/>
          <w:sz w:val="24"/>
        </w:rPr>
        <w:t xml:space="preserve"> пров</w:t>
      </w:r>
      <w:r w:rsidR="00741E98" w:rsidRPr="009F0A17">
        <w:rPr>
          <w:rFonts w:ascii="Times New Roman" w:hAnsi="Times New Roman"/>
          <w:sz w:val="24"/>
        </w:rPr>
        <w:t>е</w:t>
      </w:r>
      <w:r w:rsidRPr="009F0A17">
        <w:rPr>
          <w:rFonts w:ascii="Times New Roman" w:hAnsi="Times New Roman"/>
          <w:sz w:val="24"/>
        </w:rPr>
        <w:t>д</w:t>
      </w:r>
      <w:r w:rsidR="00741E98" w:rsidRPr="009F0A17">
        <w:rPr>
          <w:rFonts w:ascii="Times New Roman" w:hAnsi="Times New Roman"/>
          <w:sz w:val="24"/>
        </w:rPr>
        <w:t>ены</w:t>
      </w:r>
      <w:r w:rsidRPr="009F0A17">
        <w:rPr>
          <w:rFonts w:ascii="Times New Roman" w:hAnsi="Times New Roman"/>
          <w:sz w:val="24"/>
        </w:rPr>
        <w:t xml:space="preserve"> мероприятия</w:t>
      </w:r>
      <w:r w:rsidR="00BA2A05">
        <w:rPr>
          <w:rFonts w:ascii="Times New Roman" w:hAnsi="Times New Roman"/>
          <w:sz w:val="24"/>
        </w:rPr>
        <w:t>(К3)</w:t>
      </w:r>
      <w:r w:rsidRPr="009F0A17">
        <w:rPr>
          <w:rFonts w:ascii="Times New Roman" w:hAnsi="Times New Roman"/>
          <w:sz w:val="24"/>
        </w:rPr>
        <w:t>:</w:t>
      </w:r>
    </w:p>
    <w:tbl>
      <w:tblPr>
        <w:tblStyle w:val="ac"/>
        <w:tblW w:w="9887" w:type="dxa"/>
        <w:tblInd w:w="-34" w:type="dxa"/>
        <w:tblLook w:val="04A0" w:firstRow="1" w:lastRow="0" w:firstColumn="1" w:lastColumn="0" w:noHBand="0" w:noVBand="1"/>
      </w:tblPr>
      <w:tblGrid>
        <w:gridCol w:w="631"/>
        <w:gridCol w:w="3365"/>
        <w:gridCol w:w="1520"/>
        <w:gridCol w:w="1519"/>
        <w:gridCol w:w="1481"/>
        <w:gridCol w:w="1371"/>
      </w:tblGrid>
      <w:tr w:rsidR="00E34C08" w:rsidRPr="009F0A17" w:rsidTr="00E34C08">
        <w:trPr>
          <w:trHeight w:val="315"/>
        </w:trPr>
        <w:tc>
          <w:tcPr>
            <w:tcW w:w="631" w:type="dxa"/>
            <w:vMerge w:val="restart"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5" w:type="dxa"/>
            <w:vMerge w:val="restart"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81" w:type="dxa"/>
            <w:vMerge w:val="restart"/>
          </w:tcPr>
          <w:p w:rsidR="00E34C08" w:rsidRPr="009F0A17" w:rsidRDefault="00E34C08" w:rsidP="00E34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71" w:type="dxa"/>
            <w:vMerge w:val="restart"/>
          </w:tcPr>
          <w:p w:rsidR="00E34C08" w:rsidRDefault="00E34C08" w:rsidP="00E34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34C08" w:rsidRPr="009F0A17" w:rsidTr="00E34C08">
        <w:trPr>
          <w:trHeight w:val="525"/>
        </w:trPr>
        <w:tc>
          <w:tcPr>
            <w:tcW w:w="631" w:type="dxa"/>
            <w:vMerge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1" w:type="dxa"/>
            <w:vMerge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08" w:rsidRPr="009F0A17" w:rsidTr="00E34C08">
        <w:tc>
          <w:tcPr>
            <w:tcW w:w="631" w:type="dxa"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E34C08" w:rsidRPr="009F0A17" w:rsidRDefault="00E34C08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  мероприятия,    направленные на информационное   обеспечение  осуществления политики в области энергосбережения и повышения         </w:t>
            </w:r>
            <w:r w:rsidRPr="009F0A17">
              <w:rPr>
                <w:rFonts w:ascii="Times New Roman" w:hAnsi="Times New Roman" w:cs="Times New Roman"/>
                <w:sz w:val="24"/>
                <w:szCs w:val="24"/>
              </w:rPr>
              <w:br/>
              <w:t>энергетической   эффективности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34C08" w:rsidRPr="009F0A17" w:rsidRDefault="00E34C08" w:rsidP="0088531B">
            <w:pPr>
              <w:pStyle w:val="a9"/>
              <w:spacing w:before="0" w:beforeAutospacing="0" w:after="0" w:afterAutospacing="0"/>
            </w:pPr>
            <w:r w:rsidRPr="009F0A17">
              <w:t xml:space="preserve">Без </w:t>
            </w:r>
            <w:proofErr w:type="spellStart"/>
            <w:r w:rsidRPr="009F0A17">
              <w:t>финанси</w:t>
            </w:r>
            <w:proofErr w:type="spellEnd"/>
          </w:p>
          <w:p w:rsidR="00E34C08" w:rsidRPr="009F0A17" w:rsidRDefault="00E34C08" w:rsidP="0088531B">
            <w:pPr>
              <w:pStyle w:val="a9"/>
              <w:spacing w:before="0" w:beforeAutospacing="0" w:after="0" w:afterAutospacing="0"/>
            </w:pPr>
            <w:proofErr w:type="spellStart"/>
            <w:r w:rsidRPr="009F0A17">
              <w:t>рования</w:t>
            </w:r>
            <w:proofErr w:type="spellEnd"/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9"/>
              <w:spacing w:before="0" w:beforeAutospacing="0" w:after="0" w:afterAutospacing="0"/>
            </w:pPr>
            <w:r w:rsidRPr="009F0A17">
              <w:t xml:space="preserve">Без </w:t>
            </w:r>
            <w:proofErr w:type="spellStart"/>
            <w:r w:rsidRPr="009F0A17">
              <w:t>финанси</w:t>
            </w:r>
            <w:proofErr w:type="spellEnd"/>
          </w:p>
          <w:p w:rsidR="00E34C08" w:rsidRPr="009F0A17" w:rsidRDefault="00E34C08" w:rsidP="0088531B">
            <w:pPr>
              <w:pStyle w:val="a9"/>
              <w:spacing w:before="0" w:beforeAutospacing="0" w:after="0" w:afterAutospacing="0"/>
            </w:pPr>
            <w:proofErr w:type="spellStart"/>
            <w:r w:rsidRPr="009F0A17">
              <w:t>рования</w:t>
            </w:r>
            <w:proofErr w:type="spellEnd"/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4C08" w:rsidRPr="009F0A17" w:rsidTr="00E34C08">
        <w:tc>
          <w:tcPr>
            <w:tcW w:w="631" w:type="dxa"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E34C08" w:rsidRPr="009F0A17" w:rsidRDefault="00E34C08" w:rsidP="008959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Перевод зданий бюджетных учреждений на автономное теплоснабжение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34C08" w:rsidRPr="009F0A17" w:rsidRDefault="00E34C08" w:rsidP="0088531B">
            <w:pPr>
              <w:pStyle w:val="a9"/>
              <w:spacing w:before="0" w:beforeAutospacing="0" w:after="0" w:afterAutospacing="0"/>
            </w:pPr>
            <w:r w:rsidRPr="009F0A17">
              <w:t>4876,7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9"/>
              <w:spacing w:before="0" w:beforeAutospacing="0" w:after="0" w:afterAutospacing="0"/>
            </w:pPr>
            <w:r w:rsidRPr="009F0A17">
              <w:t>4692,8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4C08" w:rsidRPr="009F0A17" w:rsidTr="00E34C08">
        <w:tc>
          <w:tcPr>
            <w:tcW w:w="631" w:type="dxa"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E34C08" w:rsidRPr="009F0A17" w:rsidRDefault="00E34C08" w:rsidP="008959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поквартирное отопление многоквартирных домов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34C08" w:rsidRPr="009F0A17" w:rsidRDefault="00E34C08" w:rsidP="0088531B">
            <w:pPr>
              <w:pStyle w:val="a9"/>
              <w:spacing w:before="0" w:beforeAutospacing="0" w:after="0" w:afterAutospacing="0"/>
            </w:pPr>
            <w:r w:rsidRPr="009F0A17">
              <w:t>6286,0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9"/>
              <w:spacing w:before="0" w:beforeAutospacing="0" w:after="0" w:afterAutospacing="0"/>
            </w:pPr>
            <w:r w:rsidRPr="009F0A17">
              <w:t>6201,6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4C08" w:rsidRPr="009F0A17" w:rsidTr="00E34C08">
        <w:tc>
          <w:tcPr>
            <w:tcW w:w="631" w:type="dxa"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E34C08" w:rsidRPr="009F0A17" w:rsidRDefault="00E34C08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Применение     энергосберегающих  технологий с заменой ламп накаливания на энергосберегающие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34C08" w:rsidRPr="009F0A17" w:rsidRDefault="00E34C08" w:rsidP="0088531B">
            <w:pPr>
              <w:pStyle w:val="a9"/>
              <w:spacing w:before="0" w:beforeAutospacing="0" w:after="0" w:afterAutospacing="0"/>
            </w:pPr>
            <w:r w:rsidRPr="009F0A17">
              <w:t>12,0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9"/>
              <w:spacing w:before="0" w:beforeAutospacing="0" w:after="0" w:afterAutospacing="0"/>
            </w:pPr>
            <w:r w:rsidRPr="009F0A17"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C08" w:rsidRPr="009F0A17" w:rsidTr="00E34C08">
        <w:tc>
          <w:tcPr>
            <w:tcW w:w="631" w:type="dxa"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:rsidR="00E34C08" w:rsidRPr="009F0A17" w:rsidRDefault="00E34C08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34C08" w:rsidRPr="009F0A17" w:rsidRDefault="00E34C08" w:rsidP="0088531B">
            <w:pPr>
              <w:pStyle w:val="a9"/>
              <w:spacing w:before="0" w:beforeAutospacing="0" w:after="0" w:afterAutospacing="0"/>
              <w:rPr>
                <w:b/>
              </w:rPr>
            </w:pPr>
            <w:r w:rsidRPr="009F0A17">
              <w:rPr>
                <w:b/>
              </w:rPr>
              <w:t>11 174,7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9"/>
              <w:spacing w:before="0" w:beforeAutospacing="0" w:after="0" w:afterAutospacing="0"/>
              <w:rPr>
                <w:b/>
              </w:rPr>
            </w:pPr>
            <w:r w:rsidRPr="009F0A17">
              <w:rPr>
                <w:b/>
              </w:rPr>
              <w:t>10 894,4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C08" w:rsidRPr="009F0A17" w:rsidTr="007E18B2">
        <w:tc>
          <w:tcPr>
            <w:tcW w:w="631" w:type="dxa"/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gridSpan w:val="4"/>
          </w:tcPr>
          <w:p w:rsidR="00E34C08" w:rsidRPr="009F0A17" w:rsidRDefault="00E34C08" w:rsidP="00E34C0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</w:t>
            </w: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9F0A17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C6584" w:rsidRPr="009F0A17" w:rsidRDefault="00FC6584" w:rsidP="00FC6584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FC6584" w:rsidRPr="009F0A17" w:rsidRDefault="00FC6584" w:rsidP="00FC6584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9F0A17">
        <w:rPr>
          <w:rFonts w:ascii="Times New Roman" w:hAnsi="Times New Roman"/>
          <w:b/>
          <w:sz w:val="24"/>
        </w:rPr>
        <w:t>К</w:t>
      </w:r>
      <w:r w:rsidRPr="009F0A17">
        <w:rPr>
          <w:rFonts w:ascii="Times New Roman" w:hAnsi="Times New Roman"/>
          <w:sz w:val="24"/>
        </w:rPr>
        <w:t>=К1+К2+К3+К4= 0+10+</w:t>
      </w:r>
      <w:r w:rsidR="003F00C2">
        <w:rPr>
          <w:rFonts w:ascii="Times New Roman" w:hAnsi="Times New Roman"/>
          <w:sz w:val="24"/>
        </w:rPr>
        <w:t>8</w:t>
      </w:r>
      <w:r w:rsidRPr="009F0A17">
        <w:rPr>
          <w:rFonts w:ascii="Times New Roman" w:hAnsi="Times New Roman"/>
          <w:sz w:val="24"/>
        </w:rPr>
        <w:t>+10=</w:t>
      </w:r>
      <w:r w:rsidR="003F00C2">
        <w:rPr>
          <w:rFonts w:ascii="Times New Roman" w:hAnsi="Times New Roman"/>
          <w:b/>
          <w:sz w:val="24"/>
        </w:rPr>
        <w:t>28</w:t>
      </w:r>
      <w:r w:rsidRPr="009F0A17">
        <w:rPr>
          <w:rFonts w:ascii="Times New Roman" w:hAnsi="Times New Roman"/>
          <w:b/>
          <w:sz w:val="24"/>
        </w:rPr>
        <w:t xml:space="preserve">. </w:t>
      </w:r>
      <w:r w:rsidRPr="009F0A17">
        <w:rPr>
          <w:rFonts w:ascii="Times New Roman" w:hAnsi="Times New Roman"/>
          <w:sz w:val="24"/>
        </w:rPr>
        <w:t>Программу считать достаточно эффективной.</w:t>
      </w:r>
    </w:p>
    <w:p w:rsidR="00440804" w:rsidRDefault="00440804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650DEB" w:rsidRDefault="00650DEB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B87D87" w:rsidRPr="009F0A17" w:rsidRDefault="00B87D87" w:rsidP="00B87D87">
      <w:pPr>
        <w:ind w:left="567"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Муниципальная программа «Устойчивое развитие сельских территорий 2015-2017 годы»</w:t>
      </w:r>
    </w:p>
    <w:p w:rsidR="00B87D87" w:rsidRPr="009F0A17" w:rsidRDefault="00B87D87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BC0DA6" w:rsidRPr="009F0A17" w:rsidRDefault="00B87D87" w:rsidP="00FF5DE5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На 2015 год в бюджете Калачевского муниципального района на реализацию Программы запланировано в сумме 100,0 тыс.руб., фактически исполнено по состоянию на </w:t>
      </w:r>
      <w:r w:rsidRPr="009F0A17">
        <w:rPr>
          <w:rFonts w:ascii="Times New Roman" w:hAnsi="Times New Roman"/>
          <w:sz w:val="24"/>
        </w:rPr>
        <w:lastRenderedPageBreak/>
        <w:t xml:space="preserve">01.01.2016 года в сумме 100,0 тыс.руб. </w:t>
      </w:r>
    </w:p>
    <w:p w:rsidR="00BC0DA6" w:rsidRPr="009F0A17" w:rsidRDefault="00BC0DA6" w:rsidP="00BC0DA6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</w:t>
      </w:r>
      <w:r w:rsidR="00847681" w:rsidRPr="009F0A17">
        <w:rPr>
          <w:rFonts w:ascii="Times New Roman" w:hAnsi="Times New Roman"/>
          <w:sz w:val="24"/>
        </w:rPr>
        <w:t>К1)</w:t>
      </w:r>
      <w:r w:rsidRPr="009F0A17">
        <w:rPr>
          <w:rFonts w:ascii="Times New Roman" w:hAnsi="Times New Roman"/>
          <w:sz w:val="24"/>
        </w:rPr>
        <w:t>: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700"/>
        <w:gridCol w:w="5504"/>
        <w:gridCol w:w="1701"/>
        <w:gridCol w:w="1559"/>
      </w:tblGrid>
      <w:tr w:rsidR="00650DEB" w:rsidRPr="009F0A17" w:rsidTr="00494D56">
        <w:trPr>
          <w:trHeight w:val="654"/>
        </w:trPr>
        <w:tc>
          <w:tcPr>
            <w:tcW w:w="700" w:type="dxa"/>
          </w:tcPr>
          <w:p w:rsidR="00650DEB" w:rsidRPr="009F0A17" w:rsidRDefault="00650DEB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650DEB" w:rsidRPr="009F0A17" w:rsidRDefault="00650DEB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504" w:type="dxa"/>
          </w:tcPr>
          <w:p w:rsidR="00650DEB" w:rsidRPr="009F0A17" w:rsidRDefault="00650DEB" w:rsidP="0088531B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701" w:type="dxa"/>
          </w:tcPr>
          <w:p w:rsidR="00650DEB" w:rsidRPr="009F0A17" w:rsidRDefault="00650DEB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исполнения</w:t>
            </w:r>
          </w:p>
        </w:tc>
        <w:tc>
          <w:tcPr>
            <w:tcW w:w="1559" w:type="dxa"/>
          </w:tcPr>
          <w:p w:rsidR="00650DEB" w:rsidRPr="009F0A17" w:rsidRDefault="00650DEB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650DEB" w:rsidRPr="009F0A17" w:rsidTr="00494D56">
        <w:trPr>
          <w:trHeight w:val="441"/>
        </w:trPr>
        <w:tc>
          <w:tcPr>
            <w:tcW w:w="700" w:type="dxa"/>
          </w:tcPr>
          <w:p w:rsidR="00650DEB" w:rsidRPr="009F0A17" w:rsidRDefault="00650DEB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4" w:type="dxa"/>
          </w:tcPr>
          <w:p w:rsidR="00650DEB" w:rsidRPr="00650DEB" w:rsidRDefault="00650DEB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650DEB">
              <w:rPr>
                <w:rFonts w:ascii="Times New Roman" w:hAnsi="Times New Roman"/>
                <w:sz w:val="24"/>
              </w:rPr>
              <w:t>ввод (приобретение) 283,84 кв. метров жилья для граждан, проживающих в сельской местности, в том числе 283,84 кв. метров для молодых специалистов</w:t>
            </w:r>
          </w:p>
        </w:tc>
        <w:tc>
          <w:tcPr>
            <w:tcW w:w="1701" w:type="dxa"/>
          </w:tcPr>
          <w:p w:rsidR="00650DEB" w:rsidRPr="00650DEB" w:rsidRDefault="00650DEB" w:rsidP="007F719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650DEB" w:rsidRPr="009F0A17" w:rsidRDefault="00650DEB" w:rsidP="007F719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50DEB" w:rsidRPr="00650DEB" w:rsidTr="00494D56">
        <w:trPr>
          <w:trHeight w:val="441"/>
        </w:trPr>
        <w:tc>
          <w:tcPr>
            <w:tcW w:w="700" w:type="dxa"/>
          </w:tcPr>
          <w:p w:rsidR="00650DEB" w:rsidRPr="00650DEB" w:rsidRDefault="00650DEB" w:rsidP="0088531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04" w:type="dxa"/>
          </w:tcPr>
          <w:p w:rsidR="00650DEB" w:rsidRPr="00650DEB" w:rsidRDefault="00650DEB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650DEB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701" w:type="dxa"/>
          </w:tcPr>
          <w:p w:rsidR="00650DEB" w:rsidRPr="00650DEB" w:rsidRDefault="00650DEB" w:rsidP="007F719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0DEB" w:rsidRPr="00650DEB" w:rsidRDefault="00650DEB" w:rsidP="007F719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50DEB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</w:tbl>
    <w:p w:rsidR="00EE5A4D" w:rsidRPr="009F0A17" w:rsidRDefault="00D90087" w:rsidP="00EE5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Д</w:t>
      </w:r>
      <w:r w:rsidR="005451A8" w:rsidRPr="009F0A17">
        <w:rPr>
          <w:rFonts w:ascii="Times New Roman" w:hAnsi="Times New Roman"/>
          <w:sz w:val="24"/>
        </w:rPr>
        <w:t>остижение предусмотренных целевых показателей будет способствовать укреплению основ для устойчивого и эффективного развития сельского хозяйства и обеспечения агропродовольственной безопасности Волгоградской области</w:t>
      </w:r>
      <w:r w:rsidR="00EE5A4D" w:rsidRPr="009F0A17">
        <w:rPr>
          <w:rFonts w:ascii="Times New Roman" w:hAnsi="Times New Roman"/>
          <w:sz w:val="24"/>
        </w:rPr>
        <w:t>. Б</w:t>
      </w:r>
      <w:r w:rsidRPr="009F0A17">
        <w:rPr>
          <w:rFonts w:ascii="Times New Roman" w:hAnsi="Times New Roman"/>
          <w:sz w:val="24"/>
        </w:rPr>
        <w:t>олее полную оценку можно дать после того, как буд</w:t>
      </w:r>
      <w:r w:rsidR="00EE5A4D" w:rsidRPr="009F0A17">
        <w:rPr>
          <w:rFonts w:ascii="Times New Roman" w:hAnsi="Times New Roman"/>
          <w:sz w:val="24"/>
        </w:rPr>
        <w:t>у</w:t>
      </w:r>
      <w:r w:rsidRPr="009F0A17">
        <w:rPr>
          <w:rFonts w:ascii="Times New Roman" w:hAnsi="Times New Roman"/>
          <w:sz w:val="24"/>
        </w:rPr>
        <w:t xml:space="preserve">т </w:t>
      </w:r>
      <w:r w:rsidR="00EE5A4D" w:rsidRPr="009F0A17">
        <w:rPr>
          <w:rFonts w:ascii="Times New Roman" w:hAnsi="Times New Roman"/>
          <w:sz w:val="24"/>
        </w:rPr>
        <w:t xml:space="preserve">реализованы показатели, которые планируется провести в 2016г-2017г.  </w:t>
      </w:r>
    </w:p>
    <w:p w:rsidR="00B87D87" w:rsidRPr="009F0A17" w:rsidRDefault="00B87D87" w:rsidP="00FF5DE5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С целью </w:t>
      </w:r>
      <w:r w:rsidR="006805C6" w:rsidRPr="009F0A17">
        <w:rPr>
          <w:rFonts w:ascii="Times New Roman" w:hAnsi="Times New Roman"/>
          <w:sz w:val="24"/>
        </w:rPr>
        <w:t>создания комфортных условий жизнедеятельности в сельской местности пров</w:t>
      </w:r>
      <w:r w:rsidR="008D11BF" w:rsidRPr="009F0A17">
        <w:rPr>
          <w:rFonts w:ascii="Times New Roman" w:hAnsi="Times New Roman"/>
          <w:sz w:val="24"/>
        </w:rPr>
        <w:t>едены</w:t>
      </w:r>
      <w:r w:rsidR="006805C6" w:rsidRPr="009F0A17">
        <w:rPr>
          <w:rFonts w:ascii="Times New Roman" w:hAnsi="Times New Roman"/>
          <w:sz w:val="24"/>
        </w:rPr>
        <w:t xml:space="preserve"> мероприятия</w:t>
      </w:r>
      <w:r w:rsidR="006F6379">
        <w:rPr>
          <w:rFonts w:ascii="Times New Roman" w:hAnsi="Times New Roman"/>
          <w:sz w:val="24"/>
        </w:rPr>
        <w:t xml:space="preserve"> (К3)</w:t>
      </w:r>
      <w:r w:rsidR="008D11BF" w:rsidRPr="009F0A17">
        <w:rPr>
          <w:rFonts w:ascii="Times New Roman" w:hAnsi="Times New Roman"/>
          <w:sz w:val="24"/>
        </w:rPr>
        <w:t>.</w:t>
      </w:r>
    </w:p>
    <w:tbl>
      <w:tblPr>
        <w:tblStyle w:val="ac"/>
        <w:tblW w:w="9887" w:type="dxa"/>
        <w:tblInd w:w="-34" w:type="dxa"/>
        <w:tblLook w:val="04A0" w:firstRow="1" w:lastRow="0" w:firstColumn="1" w:lastColumn="0" w:noHBand="0" w:noVBand="1"/>
      </w:tblPr>
      <w:tblGrid>
        <w:gridCol w:w="632"/>
        <w:gridCol w:w="3306"/>
        <w:gridCol w:w="1356"/>
        <w:gridCol w:w="1355"/>
        <w:gridCol w:w="1675"/>
        <w:gridCol w:w="1563"/>
      </w:tblGrid>
      <w:tr w:rsidR="006F6379" w:rsidRPr="009F0A17" w:rsidTr="006F6379">
        <w:trPr>
          <w:trHeight w:val="315"/>
        </w:trPr>
        <w:tc>
          <w:tcPr>
            <w:tcW w:w="632" w:type="dxa"/>
            <w:vMerge w:val="restart"/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6" w:type="dxa"/>
            <w:vMerge w:val="restart"/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75" w:type="dxa"/>
            <w:vMerge w:val="restart"/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3" w:type="dxa"/>
          </w:tcPr>
          <w:p w:rsidR="006F6379" w:rsidRPr="009F0A17" w:rsidRDefault="00D20DA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6F6379" w:rsidRPr="009F0A17" w:rsidTr="006F6379">
        <w:trPr>
          <w:trHeight w:val="525"/>
        </w:trPr>
        <w:tc>
          <w:tcPr>
            <w:tcW w:w="632" w:type="dxa"/>
            <w:vMerge/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75" w:type="dxa"/>
            <w:vMerge/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79" w:rsidRPr="009F0A17" w:rsidTr="006F6379">
        <w:tc>
          <w:tcPr>
            <w:tcW w:w="632" w:type="dxa"/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6" w:type="dxa"/>
          </w:tcPr>
          <w:p w:rsidR="006F6379" w:rsidRPr="009F0A17" w:rsidRDefault="006F6379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проектной документации по газификации </w:t>
            </w: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п.Пятиморск</w:t>
            </w:r>
            <w:proofErr w:type="spellEnd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6F6379" w:rsidRPr="009F0A17" w:rsidRDefault="006F6379" w:rsidP="0088531B">
            <w:pPr>
              <w:pStyle w:val="a9"/>
              <w:spacing w:before="0" w:beforeAutospacing="0" w:after="0" w:afterAutospacing="0"/>
            </w:pPr>
            <w:r w:rsidRPr="009F0A17">
              <w:t>100,0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F6379" w:rsidRPr="009F0A17" w:rsidRDefault="006F6379" w:rsidP="0088531B">
            <w:pPr>
              <w:pStyle w:val="a9"/>
              <w:spacing w:before="0" w:beforeAutospacing="0" w:after="0" w:afterAutospacing="0"/>
            </w:pPr>
            <w:r w:rsidRPr="009F0A17">
              <w:t>100,0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6F6379" w:rsidRPr="009F0A17" w:rsidRDefault="00D20DA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6379" w:rsidRPr="009F0A17" w:rsidTr="006F6379">
        <w:tc>
          <w:tcPr>
            <w:tcW w:w="632" w:type="dxa"/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F6379" w:rsidRPr="009F0A17" w:rsidRDefault="006F6379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6F6379" w:rsidRPr="009F0A17" w:rsidRDefault="006F6379" w:rsidP="0088531B">
            <w:pPr>
              <w:pStyle w:val="a9"/>
              <w:spacing w:before="0" w:beforeAutospacing="0" w:after="0" w:afterAutospacing="0"/>
            </w:pPr>
            <w:r w:rsidRPr="009F0A17">
              <w:t>100,0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F6379" w:rsidRPr="009F0A17" w:rsidRDefault="006F6379" w:rsidP="0088531B">
            <w:pPr>
              <w:pStyle w:val="a9"/>
              <w:spacing w:before="0" w:beforeAutospacing="0" w:after="0" w:afterAutospacing="0"/>
            </w:pPr>
            <w:r w:rsidRPr="009F0A17">
              <w:t>100,0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6F6379" w:rsidRPr="009F0A17" w:rsidRDefault="006F637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2" w:rsidRPr="009F0A17" w:rsidTr="007E18B2">
        <w:tc>
          <w:tcPr>
            <w:tcW w:w="632" w:type="dxa"/>
          </w:tcPr>
          <w:p w:rsidR="00D20DA2" w:rsidRPr="009F0A17" w:rsidRDefault="00D20DA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  <w:gridSpan w:val="4"/>
          </w:tcPr>
          <w:p w:rsidR="00D20DA2" w:rsidRPr="00D20DA2" w:rsidRDefault="00D20DA2" w:rsidP="00D20DA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D20DA2" w:rsidRPr="009F0A17" w:rsidRDefault="00D20DA2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D11BF" w:rsidRPr="009F0A17" w:rsidRDefault="008D11BF" w:rsidP="008D11BF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8D11BF" w:rsidRPr="00650DEB" w:rsidRDefault="008D11BF" w:rsidP="008D11BF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650DEB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650DEB">
        <w:rPr>
          <w:rFonts w:ascii="Times New Roman" w:hAnsi="Times New Roman"/>
          <w:b/>
          <w:sz w:val="24"/>
        </w:rPr>
        <w:t>К</w:t>
      </w:r>
      <w:r w:rsidRPr="00650DEB">
        <w:rPr>
          <w:rFonts w:ascii="Times New Roman" w:hAnsi="Times New Roman"/>
          <w:sz w:val="24"/>
        </w:rPr>
        <w:t>=К1+К2+К3+К4= 0+10+10+10=</w:t>
      </w:r>
      <w:r w:rsidR="005451A8" w:rsidRPr="00650DEB">
        <w:rPr>
          <w:rFonts w:ascii="Times New Roman" w:hAnsi="Times New Roman"/>
          <w:b/>
          <w:sz w:val="24"/>
        </w:rPr>
        <w:t>3</w:t>
      </w:r>
      <w:r w:rsidRPr="00650DEB">
        <w:rPr>
          <w:rFonts w:ascii="Times New Roman" w:hAnsi="Times New Roman"/>
          <w:b/>
          <w:sz w:val="24"/>
        </w:rPr>
        <w:t xml:space="preserve">0. </w:t>
      </w:r>
      <w:r w:rsidRPr="00650DEB">
        <w:rPr>
          <w:rFonts w:ascii="Times New Roman" w:hAnsi="Times New Roman"/>
          <w:sz w:val="24"/>
        </w:rPr>
        <w:t xml:space="preserve">Программу считать </w:t>
      </w:r>
      <w:r w:rsidR="005451A8" w:rsidRPr="00650DEB">
        <w:rPr>
          <w:rFonts w:ascii="Times New Roman" w:hAnsi="Times New Roman"/>
          <w:sz w:val="24"/>
        </w:rPr>
        <w:t>достаточно эффективной</w:t>
      </w:r>
      <w:r w:rsidRPr="00650DEB">
        <w:rPr>
          <w:rFonts w:ascii="Times New Roman" w:hAnsi="Times New Roman"/>
          <w:sz w:val="24"/>
        </w:rPr>
        <w:t>.</w:t>
      </w:r>
    </w:p>
    <w:p w:rsidR="00494D56" w:rsidRDefault="00494D56" w:rsidP="006805C6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A02C76" w:rsidRDefault="00A02C76" w:rsidP="006805C6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6805C6" w:rsidRPr="009F0A17" w:rsidRDefault="006805C6" w:rsidP="006805C6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Муниципальная программа «Развитие системы</w:t>
      </w:r>
    </w:p>
    <w:p w:rsidR="006805C6" w:rsidRPr="009F0A17" w:rsidRDefault="006805C6" w:rsidP="006805C6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управления Калачевского муниципального района</w:t>
      </w:r>
    </w:p>
    <w:p w:rsidR="00B87D87" w:rsidRPr="009F0A17" w:rsidRDefault="006805C6" w:rsidP="006805C6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Волгоградской области на 2015-2018 годы»</w:t>
      </w:r>
    </w:p>
    <w:p w:rsidR="006805C6" w:rsidRPr="009F0A17" w:rsidRDefault="006805C6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6805C6" w:rsidRPr="009F0A17" w:rsidRDefault="006805C6" w:rsidP="00FF5DE5">
      <w:pPr>
        <w:ind w:firstLine="851"/>
        <w:jc w:val="both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sz w:val="24"/>
        </w:rPr>
        <w:t xml:space="preserve">На 2015 год в бюджете Калачевского муниципального района на реализацию Программы запланировано в сумме 2 275,9 тыс.руб., фактически исполнено по состоянию на 01.01.2016 года в сумме 2 275,9 тыс.руб. </w:t>
      </w:r>
    </w:p>
    <w:p w:rsidR="00870C9E" w:rsidRPr="009F0A17" w:rsidRDefault="00870C9E" w:rsidP="00870C9E">
      <w:pPr>
        <w:ind w:firstLine="851"/>
        <w:jc w:val="center"/>
        <w:rPr>
          <w:rFonts w:ascii="Times New Roman" w:hAnsi="Times New Roman"/>
          <w:i/>
          <w:sz w:val="24"/>
        </w:rPr>
      </w:pPr>
    </w:p>
    <w:p w:rsidR="00870C9E" w:rsidRPr="009F0A17" w:rsidRDefault="00870C9E" w:rsidP="00870C9E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t>Подпрограмма «Функционирование и развитие системы управления Калачевского муниципального района Волгоградской области»</w:t>
      </w:r>
    </w:p>
    <w:p w:rsidR="00870C9E" w:rsidRPr="009F0A17" w:rsidRDefault="00870C9E" w:rsidP="00870C9E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t xml:space="preserve"> на 2015-2018 годы</w:t>
      </w:r>
    </w:p>
    <w:p w:rsidR="006805C6" w:rsidRPr="009F0A17" w:rsidRDefault="006805C6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4547F4" w:rsidRPr="009F0A17" w:rsidRDefault="00870C9E" w:rsidP="00870C9E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На 2015 год в бюджете Калачевского муниципального района на реализацию Подпрограммы запланировано в сумме 0 </w:t>
      </w:r>
      <w:proofErr w:type="spellStart"/>
      <w:r w:rsidRPr="009F0A17">
        <w:rPr>
          <w:rFonts w:ascii="Times New Roman" w:hAnsi="Times New Roman"/>
          <w:sz w:val="24"/>
        </w:rPr>
        <w:t>тыс.руб</w:t>
      </w:r>
      <w:proofErr w:type="spellEnd"/>
      <w:r w:rsidRPr="009F0A17">
        <w:rPr>
          <w:rFonts w:ascii="Times New Roman" w:hAnsi="Times New Roman"/>
          <w:sz w:val="24"/>
        </w:rPr>
        <w:t xml:space="preserve">, данная </w:t>
      </w:r>
      <w:r w:rsidR="00834E54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программа проводится без финансирования. </w:t>
      </w:r>
    </w:p>
    <w:p w:rsidR="004547F4" w:rsidRDefault="004547F4" w:rsidP="004547F4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 xml:space="preserve">Уровень целевых показателей и индикаторов муниципальной </w:t>
      </w:r>
      <w:r w:rsidR="00834E54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>программы (К1) представлен ниже: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700"/>
        <w:gridCol w:w="5645"/>
        <w:gridCol w:w="1701"/>
        <w:gridCol w:w="1560"/>
      </w:tblGrid>
      <w:tr w:rsidR="00610A63" w:rsidRPr="009F0A17" w:rsidTr="00610A63">
        <w:trPr>
          <w:trHeight w:val="654"/>
        </w:trPr>
        <w:tc>
          <w:tcPr>
            <w:tcW w:w="700" w:type="dxa"/>
          </w:tcPr>
          <w:p w:rsidR="00610A63" w:rsidRPr="009F0A17" w:rsidRDefault="00610A63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№</w:t>
            </w:r>
          </w:p>
          <w:p w:rsidR="00610A63" w:rsidRPr="009F0A17" w:rsidRDefault="00610A63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645" w:type="dxa"/>
          </w:tcPr>
          <w:p w:rsidR="00610A63" w:rsidRPr="009F0A17" w:rsidRDefault="00610A63" w:rsidP="0088531B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701" w:type="dxa"/>
          </w:tcPr>
          <w:p w:rsidR="00610A63" w:rsidRDefault="00610A63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исполне</w:t>
            </w:r>
            <w:proofErr w:type="spellEnd"/>
          </w:p>
          <w:p w:rsidR="00610A63" w:rsidRPr="009F0A17" w:rsidRDefault="00610A63" w:rsidP="0088531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610A63" w:rsidRDefault="00610A63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610A63" w:rsidRPr="009F0A17" w:rsidTr="00610A63">
        <w:trPr>
          <w:trHeight w:val="441"/>
        </w:trPr>
        <w:tc>
          <w:tcPr>
            <w:tcW w:w="700" w:type="dxa"/>
          </w:tcPr>
          <w:p w:rsidR="00610A63" w:rsidRPr="009F0A17" w:rsidRDefault="00610A63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45" w:type="dxa"/>
          </w:tcPr>
          <w:p w:rsidR="00610A63" w:rsidRPr="00610A63" w:rsidRDefault="00610A63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610A63">
              <w:rPr>
                <w:rFonts w:ascii="Times New Roman" w:hAnsi="Times New Roman"/>
                <w:sz w:val="24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610A63" w:rsidRPr="009F0A17" w:rsidRDefault="00610A63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80%</w:t>
            </w:r>
          </w:p>
        </w:tc>
        <w:tc>
          <w:tcPr>
            <w:tcW w:w="1560" w:type="dxa"/>
          </w:tcPr>
          <w:p w:rsidR="00610A63" w:rsidRPr="009F0A17" w:rsidRDefault="00610A63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10A63" w:rsidRPr="009F0A17" w:rsidTr="00610A63">
        <w:trPr>
          <w:trHeight w:val="441"/>
        </w:trPr>
        <w:tc>
          <w:tcPr>
            <w:tcW w:w="700" w:type="dxa"/>
          </w:tcPr>
          <w:p w:rsidR="00610A63" w:rsidRPr="009F0A17" w:rsidRDefault="00610A63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45" w:type="dxa"/>
          </w:tcPr>
          <w:p w:rsidR="00610A63" w:rsidRPr="00610A63" w:rsidRDefault="00610A63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610A63">
              <w:rPr>
                <w:rFonts w:ascii="Times New Roman" w:hAnsi="Times New Roman"/>
                <w:sz w:val="24"/>
              </w:rPr>
              <w:t>расходы, связанные с переподготовкой кадров</w:t>
            </w:r>
          </w:p>
        </w:tc>
        <w:tc>
          <w:tcPr>
            <w:tcW w:w="1701" w:type="dxa"/>
          </w:tcPr>
          <w:p w:rsidR="00610A63" w:rsidRPr="009F0A17" w:rsidRDefault="00610A63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1560" w:type="dxa"/>
          </w:tcPr>
          <w:p w:rsidR="00610A63" w:rsidRPr="009F0A17" w:rsidRDefault="00610A63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10A63" w:rsidRPr="00610A63" w:rsidTr="00610A63">
        <w:trPr>
          <w:trHeight w:val="441"/>
        </w:trPr>
        <w:tc>
          <w:tcPr>
            <w:tcW w:w="700" w:type="dxa"/>
          </w:tcPr>
          <w:p w:rsidR="00610A63" w:rsidRPr="00610A63" w:rsidRDefault="00610A63" w:rsidP="0088531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45" w:type="dxa"/>
          </w:tcPr>
          <w:p w:rsidR="00610A63" w:rsidRPr="00610A63" w:rsidRDefault="00610A63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610A63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701" w:type="dxa"/>
          </w:tcPr>
          <w:p w:rsidR="00610A63" w:rsidRPr="00610A63" w:rsidRDefault="00610A63" w:rsidP="003C768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610A63" w:rsidRPr="00610A63" w:rsidRDefault="00610A63" w:rsidP="003C768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870C9E" w:rsidRDefault="00870C9E" w:rsidP="00870C9E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С целью оптимизации, развития и повышения эффективности муниципального управления пров</w:t>
      </w:r>
      <w:r w:rsidR="004547F4" w:rsidRPr="009F0A17">
        <w:rPr>
          <w:rFonts w:ascii="Times New Roman" w:hAnsi="Times New Roman"/>
          <w:sz w:val="24"/>
        </w:rPr>
        <w:t>едены</w:t>
      </w:r>
      <w:r w:rsidRPr="009F0A17">
        <w:rPr>
          <w:rFonts w:ascii="Times New Roman" w:hAnsi="Times New Roman"/>
          <w:sz w:val="24"/>
        </w:rPr>
        <w:t xml:space="preserve"> мероприятия</w:t>
      </w:r>
      <w:r w:rsidR="00412F5F">
        <w:rPr>
          <w:rFonts w:ascii="Times New Roman" w:hAnsi="Times New Roman"/>
          <w:sz w:val="24"/>
        </w:rPr>
        <w:t xml:space="preserve"> (К3)</w:t>
      </w:r>
      <w:r w:rsidR="004547F4" w:rsidRPr="009F0A17">
        <w:rPr>
          <w:rFonts w:ascii="Times New Roman" w:hAnsi="Times New Roman"/>
          <w:sz w:val="24"/>
        </w:rPr>
        <w:t>.</w:t>
      </w:r>
    </w:p>
    <w:tbl>
      <w:tblPr>
        <w:tblStyle w:val="ac"/>
        <w:tblpPr w:leftFromText="180" w:rightFromText="180" w:vertAnchor="text" w:tblpX="-34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15"/>
        <w:gridCol w:w="5730"/>
        <w:gridCol w:w="1701"/>
        <w:gridCol w:w="1560"/>
      </w:tblGrid>
      <w:tr w:rsidR="00650DEB" w:rsidRPr="009F0A17" w:rsidTr="00610A63">
        <w:trPr>
          <w:trHeight w:val="315"/>
        </w:trPr>
        <w:tc>
          <w:tcPr>
            <w:tcW w:w="615" w:type="dxa"/>
            <w:vMerge w:val="restart"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30" w:type="dxa"/>
            <w:vMerge w:val="restart"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650DEB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650DEB" w:rsidRPr="009F0A17" w:rsidTr="00610A63">
        <w:trPr>
          <w:trHeight w:val="525"/>
        </w:trPr>
        <w:tc>
          <w:tcPr>
            <w:tcW w:w="615" w:type="dxa"/>
            <w:vMerge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vMerge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EB" w:rsidRPr="009F0A17" w:rsidTr="00610A63">
        <w:tc>
          <w:tcPr>
            <w:tcW w:w="615" w:type="dxa"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0" w:type="dxa"/>
          </w:tcPr>
          <w:p w:rsidR="00650DEB" w:rsidRPr="00EA11F5" w:rsidRDefault="00650DEB" w:rsidP="00610A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5">
              <w:rPr>
                <w:rFonts w:ascii="Times New Roman" w:hAnsi="Times New Roman" w:cs="Times New Roman"/>
                <w:sz w:val="24"/>
                <w:szCs w:val="24"/>
              </w:rPr>
              <w:t>Переподготовка кадров администрации Калачевского муниципального района, повышение муниципальными служащими уровня знаний и овладение профессиональными навыками, обучение организация командировок, возмещение транспортных расходов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DEB" w:rsidRPr="009F0A17" w:rsidRDefault="00EA11F5" w:rsidP="00610A63">
            <w:pPr>
              <w:pStyle w:val="a9"/>
              <w:spacing w:before="0" w:beforeAutospacing="0" w:after="0" w:afterAutospacing="0"/>
            </w:pPr>
            <w: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0DEB" w:rsidRPr="009F0A17" w:rsidRDefault="00EA11F5" w:rsidP="00610A63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</w:tr>
      <w:tr w:rsidR="00650DEB" w:rsidRPr="009F0A17" w:rsidTr="00610A63">
        <w:tc>
          <w:tcPr>
            <w:tcW w:w="615" w:type="dxa"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650DEB" w:rsidRPr="00EA11F5" w:rsidRDefault="00650DEB" w:rsidP="00610A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5">
              <w:rPr>
                <w:rFonts w:ascii="Times New Roman" w:hAnsi="Times New Roman" w:cs="Times New Roman"/>
                <w:sz w:val="24"/>
                <w:szCs w:val="24"/>
              </w:rPr>
              <w:t>Формирование  резерва управленческих кадров Калачевского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DEB" w:rsidRPr="009F0A17" w:rsidRDefault="00EA11F5" w:rsidP="00610A63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0DEB" w:rsidRPr="009F0A17" w:rsidRDefault="00EA11F5" w:rsidP="00610A63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</w:tr>
      <w:tr w:rsidR="00650DEB" w:rsidRPr="009F0A17" w:rsidTr="00610A63">
        <w:tc>
          <w:tcPr>
            <w:tcW w:w="615" w:type="dxa"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</w:tcPr>
          <w:p w:rsidR="00650DEB" w:rsidRPr="00EA11F5" w:rsidRDefault="00650DEB" w:rsidP="00610A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пространства Калачевского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DEB" w:rsidRPr="009F0A17" w:rsidRDefault="00EA11F5" w:rsidP="00610A63">
            <w:pPr>
              <w:pStyle w:val="a9"/>
              <w:spacing w:before="0" w:beforeAutospacing="0" w:after="0" w:afterAutospacing="0"/>
            </w:pPr>
            <w: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0DEB" w:rsidRPr="009F0A17" w:rsidRDefault="00EA11F5" w:rsidP="00610A63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</w:tr>
      <w:tr w:rsidR="00650DEB" w:rsidRPr="009F0A17" w:rsidTr="00610A63">
        <w:tc>
          <w:tcPr>
            <w:tcW w:w="615" w:type="dxa"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0" w:type="dxa"/>
          </w:tcPr>
          <w:p w:rsidR="00650DEB" w:rsidRPr="00EA11F5" w:rsidRDefault="00650DEB" w:rsidP="00610A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1F5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граждан о деятельности органов местного самоуправления Калачевского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DEB" w:rsidRPr="009F0A17" w:rsidRDefault="00610A63" w:rsidP="00610A63">
            <w:pPr>
              <w:pStyle w:val="a9"/>
              <w:spacing w:before="0" w:beforeAutospacing="0" w:after="0" w:afterAutospacing="0"/>
            </w:pPr>
            <w:r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0DEB" w:rsidRPr="009F0A17" w:rsidRDefault="00610A63" w:rsidP="00610A63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</w:tr>
      <w:tr w:rsidR="00650DEB" w:rsidRPr="009F0A17" w:rsidTr="00610A63">
        <w:tc>
          <w:tcPr>
            <w:tcW w:w="615" w:type="dxa"/>
          </w:tcPr>
          <w:p w:rsidR="00650DEB" w:rsidRPr="009F0A17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0" w:type="dxa"/>
          </w:tcPr>
          <w:p w:rsidR="00650DEB" w:rsidRPr="00EA11F5" w:rsidRDefault="00650DEB" w:rsidP="00610A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1F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DEB" w:rsidRPr="009F0A17" w:rsidRDefault="00610A63" w:rsidP="00610A63">
            <w:pPr>
              <w:pStyle w:val="a9"/>
              <w:spacing w:before="0" w:beforeAutospacing="0" w:after="0" w:afterAutospacing="0"/>
            </w:pPr>
            <w:r>
              <w:t>80%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0DEB" w:rsidRPr="009F0A17" w:rsidRDefault="00610A63" w:rsidP="00610A63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</w:tr>
      <w:tr w:rsidR="00610A63" w:rsidRPr="009F0A17" w:rsidTr="00610A63">
        <w:tc>
          <w:tcPr>
            <w:tcW w:w="615" w:type="dxa"/>
          </w:tcPr>
          <w:p w:rsidR="00610A63" w:rsidRPr="009F0A17" w:rsidRDefault="00610A63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610A63" w:rsidRPr="00EA11F5" w:rsidRDefault="00610A63" w:rsidP="00610A6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A63" w:rsidRPr="009F0A17" w:rsidRDefault="00610A63" w:rsidP="00610A63">
            <w:pPr>
              <w:pStyle w:val="a9"/>
              <w:spacing w:before="0" w:beforeAutospacing="0" w:after="0" w:afterAutospacing="0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0A63" w:rsidRPr="00EA11F5" w:rsidRDefault="00EA11F5" w:rsidP="00610A63">
            <w:pPr>
              <w:pStyle w:val="a9"/>
              <w:spacing w:before="0" w:beforeAutospacing="0" w:after="0" w:afterAutospacing="0"/>
              <w:rPr>
                <w:b/>
              </w:rPr>
            </w:pPr>
            <w:r w:rsidRPr="00EA11F5">
              <w:rPr>
                <w:b/>
              </w:rPr>
              <w:t>8</w:t>
            </w:r>
          </w:p>
        </w:tc>
      </w:tr>
    </w:tbl>
    <w:p w:rsidR="00412F5F" w:rsidRPr="009F0A17" w:rsidRDefault="00412F5F" w:rsidP="00412F5F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6E0F1C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412F5F" w:rsidRPr="00EA11F5" w:rsidRDefault="00412F5F" w:rsidP="00412F5F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EA11F5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6E0F1C" w:rsidRPr="00EA11F5">
        <w:rPr>
          <w:rFonts w:ascii="Times New Roman" w:hAnsi="Times New Roman"/>
          <w:sz w:val="24"/>
        </w:rPr>
        <w:t>под</w:t>
      </w:r>
      <w:r w:rsidRPr="00EA11F5">
        <w:rPr>
          <w:rFonts w:ascii="Times New Roman" w:hAnsi="Times New Roman"/>
          <w:sz w:val="24"/>
        </w:rPr>
        <w:t xml:space="preserve">программы составляет: </w:t>
      </w:r>
      <w:r w:rsidRPr="00EA11F5">
        <w:rPr>
          <w:rFonts w:ascii="Times New Roman" w:hAnsi="Times New Roman"/>
          <w:b/>
          <w:sz w:val="24"/>
        </w:rPr>
        <w:t>К</w:t>
      </w:r>
      <w:r w:rsidRPr="00EA11F5">
        <w:rPr>
          <w:rFonts w:ascii="Times New Roman" w:hAnsi="Times New Roman"/>
          <w:sz w:val="24"/>
        </w:rPr>
        <w:t xml:space="preserve">=К1+К2+К3+К4= </w:t>
      </w:r>
      <w:r w:rsidR="00EA11F5">
        <w:rPr>
          <w:rFonts w:ascii="Times New Roman" w:hAnsi="Times New Roman"/>
          <w:sz w:val="24"/>
        </w:rPr>
        <w:t>1</w:t>
      </w:r>
      <w:r w:rsidRPr="00EA11F5">
        <w:rPr>
          <w:rFonts w:ascii="Times New Roman" w:hAnsi="Times New Roman"/>
          <w:sz w:val="24"/>
        </w:rPr>
        <w:t>0+0+</w:t>
      </w:r>
      <w:r w:rsidR="00EA11F5">
        <w:rPr>
          <w:rFonts w:ascii="Times New Roman" w:hAnsi="Times New Roman"/>
          <w:sz w:val="24"/>
        </w:rPr>
        <w:t>8</w:t>
      </w:r>
      <w:r w:rsidRPr="00EA11F5">
        <w:rPr>
          <w:rFonts w:ascii="Times New Roman" w:hAnsi="Times New Roman"/>
          <w:sz w:val="24"/>
        </w:rPr>
        <w:t>+10=</w:t>
      </w:r>
      <w:r w:rsidR="00EA11F5" w:rsidRPr="008C3873">
        <w:rPr>
          <w:rFonts w:ascii="Times New Roman" w:hAnsi="Times New Roman"/>
          <w:b/>
          <w:sz w:val="24"/>
        </w:rPr>
        <w:t>28</w:t>
      </w:r>
      <w:r w:rsidRPr="00EA11F5">
        <w:rPr>
          <w:rFonts w:ascii="Times New Roman" w:hAnsi="Times New Roman"/>
          <w:b/>
          <w:sz w:val="24"/>
        </w:rPr>
        <w:t xml:space="preserve">. </w:t>
      </w:r>
      <w:r w:rsidRPr="00EA11F5">
        <w:rPr>
          <w:rFonts w:ascii="Times New Roman" w:hAnsi="Times New Roman"/>
          <w:sz w:val="24"/>
        </w:rPr>
        <w:t>Подпрограмму считать достаточно эффективной.</w:t>
      </w:r>
    </w:p>
    <w:p w:rsidR="00494D56" w:rsidRDefault="006F43A5" w:rsidP="006F43A5">
      <w:pPr>
        <w:ind w:firstLine="851"/>
        <w:jc w:val="center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</w:r>
    </w:p>
    <w:p w:rsidR="006F43A5" w:rsidRPr="009F0A17" w:rsidRDefault="006F43A5" w:rsidP="006F43A5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t>Подпрограмма «Развитие информатизации Калачевского муниципального района Волгоградской области» на 2015-2018 годы</w:t>
      </w:r>
    </w:p>
    <w:p w:rsidR="006F43A5" w:rsidRPr="009F0A17" w:rsidRDefault="006F43A5" w:rsidP="00FF5DE5">
      <w:pPr>
        <w:ind w:firstLine="851"/>
        <w:jc w:val="both"/>
        <w:rPr>
          <w:rFonts w:ascii="Times New Roman" w:hAnsi="Times New Roman"/>
          <w:sz w:val="24"/>
        </w:rPr>
      </w:pPr>
    </w:p>
    <w:p w:rsidR="007C5395" w:rsidRPr="009F0A17" w:rsidRDefault="006F43A5" w:rsidP="00FF5DE5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2015 год в бюджете Калачевского муниципального района на реализацию П</w:t>
      </w:r>
      <w:r w:rsidR="00FF7CB4" w:rsidRPr="009F0A17">
        <w:rPr>
          <w:rFonts w:ascii="Times New Roman" w:hAnsi="Times New Roman"/>
          <w:sz w:val="24"/>
        </w:rPr>
        <w:t>одп</w:t>
      </w:r>
      <w:r w:rsidRPr="009F0A17">
        <w:rPr>
          <w:rFonts w:ascii="Times New Roman" w:hAnsi="Times New Roman"/>
          <w:sz w:val="24"/>
        </w:rPr>
        <w:t xml:space="preserve">рограммы запланировано в сумме 2 275,9 тыс.руб., фактически исполнено по состоянию на 01.01.2016 года в сумме 2 275,9 тыс.руб. </w:t>
      </w:r>
    </w:p>
    <w:p w:rsidR="007C5395" w:rsidRPr="009F0A17" w:rsidRDefault="007C5395" w:rsidP="007C5395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 xml:space="preserve">Уровень целевых показателей и индикаторов муниципальной </w:t>
      </w:r>
      <w:r w:rsidR="00834E54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>программы (К1) представлен ниже: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700"/>
        <w:gridCol w:w="4228"/>
        <w:gridCol w:w="992"/>
        <w:gridCol w:w="851"/>
        <w:gridCol w:w="1559"/>
        <w:gridCol w:w="1559"/>
      </w:tblGrid>
      <w:tr w:rsidR="00BB777C" w:rsidRPr="009F0A17" w:rsidTr="00BB777C">
        <w:trPr>
          <w:trHeight w:val="654"/>
        </w:trPr>
        <w:tc>
          <w:tcPr>
            <w:tcW w:w="700" w:type="dxa"/>
          </w:tcPr>
          <w:p w:rsidR="00BB777C" w:rsidRPr="009F0A17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BB777C" w:rsidRPr="009F0A17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28" w:type="dxa"/>
          </w:tcPr>
          <w:p w:rsidR="00BB777C" w:rsidRPr="009F0A17" w:rsidRDefault="00BB777C" w:rsidP="0088531B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992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План </w:t>
            </w:r>
          </w:p>
        </w:tc>
        <w:tc>
          <w:tcPr>
            <w:tcW w:w="851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559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% выполнения</w:t>
            </w:r>
          </w:p>
        </w:tc>
        <w:tc>
          <w:tcPr>
            <w:tcW w:w="1559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BB777C" w:rsidRPr="009F0A17" w:rsidTr="00BB777C">
        <w:trPr>
          <w:trHeight w:val="441"/>
        </w:trPr>
        <w:tc>
          <w:tcPr>
            <w:tcW w:w="700" w:type="dxa"/>
          </w:tcPr>
          <w:p w:rsidR="00BB777C" w:rsidRPr="009F0A17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8" w:type="dxa"/>
          </w:tcPr>
          <w:p w:rsidR="00BB777C" w:rsidRPr="009F0A17" w:rsidRDefault="00BB777C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рабочих мест специалистов органов местного самоуправления, укомплектованных современной компьютерной техникой (не менее)</w:t>
            </w:r>
          </w:p>
        </w:tc>
        <w:tc>
          <w:tcPr>
            <w:tcW w:w="992" w:type="dxa"/>
          </w:tcPr>
          <w:p w:rsidR="00BB777C" w:rsidRPr="009F0A17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559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B777C" w:rsidRPr="009F0A17" w:rsidTr="00BB777C">
        <w:trPr>
          <w:trHeight w:val="441"/>
        </w:trPr>
        <w:tc>
          <w:tcPr>
            <w:tcW w:w="700" w:type="dxa"/>
          </w:tcPr>
          <w:p w:rsidR="00BB777C" w:rsidRPr="009F0A17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8" w:type="dxa"/>
          </w:tcPr>
          <w:p w:rsidR="00BB777C" w:rsidRPr="009F0A17" w:rsidRDefault="00BB777C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рабочих мест, обеспеченных широкополосным доступом к сети Интернет (не менее)</w:t>
            </w:r>
          </w:p>
        </w:tc>
        <w:tc>
          <w:tcPr>
            <w:tcW w:w="992" w:type="dxa"/>
          </w:tcPr>
          <w:p w:rsidR="00BB777C" w:rsidRPr="009F0A17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559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B777C" w:rsidRPr="009F0A17" w:rsidTr="00BB777C">
        <w:trPr>
          <w:trHeight w:val="441"/>
        </w:trPr>
        <w:tc>
          <w:tcPr>
            <w:tcW w:w="700" w:type="dxa"/>
          </w:tcPr>
          <w:p w:rsidR="00BB777C" w:rsidRPr="009F0A17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8" w:type="dxa"/>
          </w:tcPr>
          <w:p w:rsidR="00BB777C" w:rsidRPr="009F0A17" w:rsidRDefault="00BB777C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Доля муниципальных услуг, переведенных в электронный вид от </w:t>
            </w:r>
            <w:r w:rsidRPr="009F0A17">
              <w:rPr>
                <w:rFonts w:ascii="Times New Roman" w:hAnsi="Times New Roman"/>
                <w:sz w:val="24"/>
              </w:rPr>
              <w:lastRenderedPageBreak/>
              <w:t>общего количества муниципальных услуг подлежащих оказанию в электронном виде</w:t>
            </w:r>
          </w:p>
        </w:tc>
        <w:tc>
          <w:tcPr>
            <w:tcW w:w="992" w:type="dxa"/>
          </w:tcPr>
          <w:p w:rsidR="00BB777C" w:rsidRPr="009F0A17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80</w:t>
            </w:r>
          </w:p>
        </w:tc>
        <w:tc>
          <w:tcPr>
            <w:tcW w:w="851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14%</w:t>
            </w:r>
          </w:p>
        </w:tc>
        <w:tc>
          <w:tcPr>
            <w:tcW w:w="1559" w:type="dxa"/>
          </w:tcPr>
          <w:p w:rsidR="00BB777C" w:rsidRPr="009F0A17" w:rsidRDefault="00684C94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777C" w:rsidRPr="009F0A17" w:rsidTr="00BB777C">
        <w:trPr>
          <w:trHeight w:val="441"/>
        </w:trPr>
        <w:tc>
          <w:tcPr>
            <w:tcW w:w="700" w:type="dxa"/>
          </w:tcPr>
          <w:p w:rsidR="00BB777C" w:rsidRPr="009F0A17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4228" w:type="dxa"/>
          </w:tcPr>
          <w:p w:rsidR="00BB777C" w:rsidRPr="009F0A17" w:rsidRDefault="00BB777C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Доля рабочих мест, в которых применяются современные технологии защиты информации</w:t>
            </w:r>
          </w:p>
        </w:tc>
        <w:tc>
          <w:tcPr>
            <w:tcW w:w="992" w:type="dxa"/>
          </w:tcPr>
          <w:p w:rsidR="00BB777C" w:rsidRPr="009F0A17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51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59" w:type="dxa"/>
          </w:tcPr>
          <w:p w:rsidR="00BB777C" w:rsidRPr="009F0A17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BB777C" w:rsidRPr="009F0A17" w:rsidRDefault="00684C94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84C94" w:rsidRPr="009F0A17" w:rsidTr="007E18B2">
        <w:trPr>
          <w:trHeight w:val="441"/>
        </w:trPr>
        <w:tc>
          <w:tcPr>
            <w:tcW w:w="700" w:type="dxa"/>
          </w:tcPr>
          <w:p w:rsidR="00684C94" w:rsidRPr="009F0A17" w:rsidRDefault="00684C94" w:rsidP="0088531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30" w:type="dxa"/>
            <w:gridSpan w:val="4"/>
          </w:tcPr>
          <w:p w:rsidR="00684C94" w:rsidRPr="00684C94" w:rsidRDefault="00684C94" w:rsidP="0088531B">
            <w:pPr>
              <w:rPr>
                <w:rFonts w:ascii="Times New Roman" w:hAnsi="Times New Roman"/>
                <w:b/>
                <w:sz w:val="24"/>
              </w:rPr>
            </w:pPr>
            <w:r w:rsidRPr="00684C94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559" w:type="dxa"/>
          </w:tcPr>
          <w:p w:rsidR="00684C94" w:rsidRPr="00684C94" w:rsidRDefault="00684C94" w:rsidP="0088531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</w:tbl>
    <w:p w:rsidR="006F43A5" w:rsidRPr="009F0A17" w:rsidRDefault="006F43A5" w:rsidP="00FF5DE5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С целью создания условий для развития информационного общества на территории Калачевского муниципального района пров</w:t>
      </w:r>
      <w:r w:rsidR="007C5395" w:rsidRPr="009F0A17">
        <w:rPr>
          <w:rFonts w:ascii="Times New Roman" w:hAnsi="Times New Roman"/>
          <w:sz w:val="24"/>
        </w:rPr>
        <w:t>еден</w:t>
      </w:r>
      <w:r w:rsidR="002966B7" w:rsidRPr="009F0A17">
        <w:rPr>
          <w:rFonts w:ascii="Times New Roman" w:hAnsi="Times New Roman"/>
          <w:sz w:val="24"/>
        </w:rPr>
        <w:t>о</w:t>
      </w:r>
      <w:r w:rsidRPr="009F0A17">
        <w:rPr>
          <w:rFonts w:ascii="Times New Roman" w:hAnsi="Times New Roman"/>
          <w:sz w:val="24"/>
        </w:rPr>
        <w:t xml:space="preserve"> мероприятие</w:t>
      </w:r>
      <w:r w:rsidR="00A26692">
        <w:rPr>
          <w:rFonts w:ascii="Times New Roman" w:hAnsi="Times New Roman"/>
          <w:sz w:val="24"/>
        </w:rPr>
        <w:t xml:space="preserve"> (К3)</w:t>
      </w:r>
      <w:r w:rsidR="002966B7" w:rsidRPr="009F0A17">
        <w:rPr>
          <w:rFonts w:ascii="Times New Roman" w:hAnsi="Times New Roman"/>
          <w:sz w:val="24"/>
        </w:rPr>
        <w:t>.</w:t>
      </w:r>
    </w:p>
    <w:tbl>
      <w:tblPr>
        <w:tblStyle w:val="ac"/>
        <w:tblW w:w="9887" w:type="dxa"/>
        <w:tblInd w:w="-34" w:type="dxa"/>
        <w:tblLook w:val="04A0" w:firstRow="1" w:lastRow="0" w:firstColumn="1" w:lastColumn="0" w:noHBand="0" w:noVBand="1"/>
      </w:tblPr>
      <w:tblGrid>
        <w:gridCol w:w="628"/>
        <w:gridCol w:w="3271"/>
        <w:gridCol w:w="1352"/>
        <w:gridCol w:w="1474"/>
        <w:gridCol w:w="1662"/>
        <w:gridCol w:w="1500"/>
      </w:tblGrid>
      <w:tr w:rsidR="00A26692" w:rsidRPr="009F0A17" w:rsidTr="00A26692">
        <w:trPr>
          <w:trHeight w:val="315"/>
        </w:trPr>
        <w:tc>
          <w:tcPr>
            <w:tcW w:w="628" w:type="dxa"/>
            <w:vMerge w:val="restart"/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1" w:type="dxa"/>
            <w:vMerge w:val="restart"/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62" w:type="dxa"/>
            <w:vMerge w:val="restart"/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00" w:type="dxa"/>
            <w:vMerge w:val="restart"/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A26692" w:rsidRPr="009F0A17" w:rsidTr="00A26692">
        <w:trPr>
          <w:trHeight w:val="525"/>
        </w:trPr>
        <w:tc>
          <w:tcPr>
            <w:tcW w:w="628" w:type="dxa"/>
            <w:vMerge/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2" w:type="dxa"/>
            <w:vMerge/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92" w:rsidRPr="00610A63" w:rsidTr="00A26692">
        <w:tc>
          <w:tcPr>
            <w:tcW w:w="628" w:type="dxa"/>
          </w:tcPr>
          <w:p w:rsidR="00A26692" w:rsidRPr="00610A63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1" w:type="dxa"/>
          </w:tcPr>
          <w:p w:rsidR="00A26692" w:rsidRPr="00610A63" w:rsidRDefault="00A26692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6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лицензионного программного обеспечения.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6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муниципальной информационной системы по организации и автоматизации процесса планирования бюджета Калачевского муниципального района Волгоградской области, приобретение серверного оборудования, сопровождение системы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26692" w:rsidRPr="00610A63" w:rsidRDefault="00A26692" w:rsidP="0088531B">
            <w:pPr>
              <w:pStyle w:val="a9"/>
              <w:spacing w:before="0" w:beforeAutospacing="0" w:after="0" w:afterAutospacing="0"/>
            </w:pPr>
            <w:r w:rsidRPr="00610A63">
              <w:t>2 275,9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26692" w:rsidRPr="00610A63" w:rsidRDefault="00A26692" w:rsidP="0088531B">
            <w:pPr>
              <w:pStyle w:val="a9"/>
              <w:spacing w:before="0" w:beforeAutospacing="0" w:after="0" w:afterAutospacing="0"/>
            </w:pPr>
            <w:r w:rsidRPr="00610A63">
              <w:t>2 275,9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A26692" w:rsidRPr="00610A63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A26692" w:rsidRPr="00610A63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6692" w:rsidRPr="009F0A17" w:rsidTr="007E18B2">
        <w:tc>
          <w:tcPr>
            <w:tcW w:w="628" w:type="dxa"/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26692" w:rsidRPr="00A26692" w:rsidRDefault="00A26692" w:rsidP="00A26692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4488" w:type="dxa"/>
            <w:gridSpan w:val="3"/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A26692" w:rsidRPr="009F0A17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36DF0" w:rsidRPr="009F0A17" w:rsidRDefault="00836DF0" w:rsidP="00836DF0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6E0F1C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836DF0" w:rsidRPr="008C3873" w:rsidRDefault="00836DF0" w:rsidP="00836DF0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8C3873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6E0F1C" w:rsidRPr="008C3873">
        <w:rPr>
          <w:rFonts w:ascii="Times New Roman" w:hAnsi="Times New Roman"/>
          <w:sz w:val="24"/>
        </w:rPr>
        <w:t>под</w:t>
      </w:r>
      <w:r w:rsidRPr="008C3873">
        <w:rPr>
          <w:rFonts w:ascii="Times New Roman" w:hAnsi="Times New Roman"/>
          <w:sz w:val="24"/>
        </w:rPr>
        <w:t xml:space="preserve">программы составляет: </w:t>
      </w:r>
      <w:r w:rsidRPr="008C3873">
        <w:rPr>
          <w:rFonts w:ascii="Times New Roman" w:hAnsi="Times New Roman"/>
          <w:b/>
          <w:sz w:val="24"/>
        </w:rPr>
        <w:t>К</w:t>
      </w:r>
      <w:r w:rsidRPr="008C3873">
        <w:rPr>
          <w:rFonts w:ascii="Times New Roman" w:hAnsi="Times New Roman"/>
          <w:sz w:val="24"/>
        </w:rPr>
        <w:t xml:space="preserve">=К1+К2+К3+К4= </w:t>
      </w:r>
      <w:r w:rsidR="003B4A87" w:rsidRPr="008C3873">
        <w:rPr>
          <w:rFonts w:ascii="Times New Roman" w:hAnsi="Times New Roman"/>
          <w:sz w:val="24"/>
        </w:rPr>
        <w:t>8</w:t>
      </w:r>
      <w:r w:rsidRPr="008C3873">
        <w:rPr>
          <w:rFonts w:ascii="Times New Roman" w:hAnsi="Times New Roman"/>
          <w:sz w:val="24"/>
        </w:rPr>
        <w:t>+10+10+10=</w:t>
      </w:r>
      <w:r w:rsidRPr="008C3873">
        <w:rPr>
          <w:rFonts w:ascii="Times New Roman" w:hAnsi="Times New Roman"/>
          <w:b/>
          <w:sz w:val="24"/>
        </w:rPr>
        <w:t>3</w:t>
      </w:r>
      <w:r w:rsidR="003B4A87" w:rsidRPr="008C3873">
        <w:rPr>
          <w:rFonts w:ascii="Times New Roman" w:hAnsi="Times New Roman"/>
          <w:b/>
          <w:sz w:val="24"/>
        </w:rPr>
        <w:t>8</w:t>
      </w:r>
      <w:r w:rsidRPr="008C3873">
        <w:rPr>
          <w:rFonts w:ascii="Times New Roman" w:hAnsi="Times New Roman"/>
          <w:b/>
          <w:sz w:val="24"/>
        </w:rPr>
        <w:t xml:space="preserve">. </w:t>
      </w:r>
      <w:r w:rsidRPr="008C3873">
        <w:rPr>
          <w:rFonts w:ascii="Times New Roman" w:hAnsi="Times New Roman"/>
          <w:sz w:val="24"/>
        </w:rPr>
        <w:t>Подпрограмму считать достаточно эффективной.</w:t>
      </w:r>
    </w:p>
    <w:p w:rsidR="00494D56" w:rsidRDefault="00494D56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177B0" w:rsidRDefault="008177B0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F7CB4" w:rsidRPr="009F0A17" w:rsidRDefault="00FF7CB4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9F0A17">
        <w:rPr>
          <w:rFonts w:ascii="Times New Roman" w:hAnsi="Times New Roman" w:cs="Times New Roman"/>
          <w:b w:val="0"/>
          <w:i/>
          <w:sz w:val="24"/>
          <w:szCs w:val="24"/>
        </w:rPr>
        <w:t xml:space="preserve">Подпрограмма «Снижение административных барьеров, </w:t>
      </w:r>
    </w:p>
    <w:p w:rsidR="00FF7CB4" w:rsidRPr="009F0A17" w:rsidRDefault="00FF7CB4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9F0A17">
        <w:rPr>
          <w:rFonts w:ascii="Times New Roman" w:hAnsi="Times New Roman" w:cs="Times New Roman"/>
          <w:b w:val="0"/>
          <w:i/>
          <w:sz w:val="24"/>
          <w:szCs w:val="24"/>
        </w:rPr>
        <w:t xml:space="preserve">оптимизация и повышение качества предоставления государственных и муниципальных услуг, в том числе на базе многофункциональных </w:t>
      </w:r>
    </w:p>
    <w:p w:rsidR="00FF7CB4" w:rsidRPr="009F0A17" w:rsidRDefault="00FF7CB4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9F0A17">
        <w:rPr>
          <w:rFonts w:ascii="Times New Roman" w:hAnsi="Times New Roman" w:cs="Times New Roman"/>
          <w:b w:val="0"/>
          <w:i/>
          <w:sz w:val="24"/>
          <w:szCs w:val="24"/>
        </w:rPr>
        <w:t>центров предоставления государственных и муниципальных услуг в</w:t>
      </w:r>
    </w:p>
    <w:p w:rsidR="00FF7CB4" w:rsidRPr="009F0A17" w:rsidRDefault="00FF7CB4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9F0A17">
        <w:rPr>
          <w:rFonts w:ascii="Times New Roman" w:hAnsi="Times New Roman" w:cs="Times New Roman"/>
          <w:b w:val="0"/>
          <w:i/>
          <w:sz w:val="24"/>
          <w:szCs w:val="24"/>
        </w:rPr>
        <w:t>Калачевском муниципальном районе Волгоградской области</w:t>
      </w:r>
    </w:p>
    <w:p w:rsidR="00FF7CB4" w:rsidRPr="009F0A17" w:rsidRDefault="00FF7CB4" w:rsidP="00FF7CB4">
      <w:pPr>
        <w:ind w:firstLine="851"/>
        <w:jc w:val="center"/>
        <w:rPr>
          <w:rFonts w:ascii="Times New Roman" w:hAnsi="Times New Roman"/>
          <w:i/>
          <w:sz w:val="24"/>
        </w:rPr>
      </w:pPr>
      <w:r w:rsidRPr="009F0A17">
        <w:rPr>
          <w:rFonts w:ascii="Times New Roman" w:hAnsi="Times New Roman"/>
          <w:i/>
          <w:sz w:val="24"/>
        </w:rPr>
        <w:t>на 2015 - 2018 годы»</w:t>
      </w:r>
    </w:p>
    <w:p w:rsidR="006F43A5" w:rsidRPr="009F0A17" w:rsidRDefault="006F43A5" w:rsidP="00FF7CB4">
      <w:pPr>
        <w:ind w:firstLine="851"/>
        <w:jc w:val="both"/>
        <w:rPr>
          <w:rFonts w:ascii="Times New Roman" w:hAnsi="Times New Roman"/>
          <w:sz w:val="24"/>
        </w:rPr>
      </w:pPr>
    </w:p>
    <w:p w:rsidR="002966B7" w:rsidRPr="009F0A17" w:rsidRDefault="00FF7CB4" w:rsidP="00FF5DE5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На 2015 год в бюджете Калачевского муниципального района на реализацию Подпрограммы запланировано в сумме 0 тыс.руб. </w:t>
      </w:r>
    </w:p>
    <w:p w:rsidR="0088531B" w:rsidRDefault="0088531B" w:rsidP="0088531B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 xml:space="preserve">Уровень целевых показателей и индикаторов муниципальной </w:t>
      </w:r>
      <w:r w:rsidR="00834E54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>программы (К1) представлен ниже:</w:t>
      </w:r>
    </w:p>
    <w:p w:rsidR="008177B0" w:rsidRPr="009F0A17" w:rsidRDefault="008177B0" w:rsidP="0088531B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700"/>
        <w:gridCol w:w="4228"/>
        <w:gridCol w:w="1134"/>
        <w:gridCol w:w="992"/>
        <w:gridCol w:w="1701"/>
        <w:gridCol w:w="1276"/>
      </w:tblGrid>
      <w:tr w:rsidR="00836DF0" w:rsidRPr="009F0A17" w:rsidTr="00836DF0">
        <w:trPr>
          <w:trHeight w:val="654"/>
        </w:trPr>
        <w:tc>
          <w:tcPr>
            <w:tcW w:w="700" w:type="dxa"/>
          </w:tcPr>
          <w:p w:rsidR="00836DF0" w:rsidRPr="009F0A17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836DF0" w:rsidRPr="009F0A17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28" w:type="dxa"/>
          </w:tcPr>
          <w:p w:rsidR="00836DF0" w:rsidRPr="009F0A17" w:rsidRDefault="00836DF0" w:rsidP="0088531B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План </w:t>
            </w:r>
          </w:p>
        </w:tc>
        <w:tc>
          <w:tcPr>
            <w:tcW w:w="992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701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% выполнения</w:t>
            </w:r>
          </w:p>
        </w:tc>
        <w:tc>
          <w:tcPr>
            <w:tcW w:w="1276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836DF0" w:rsidRPr="009F0A17" w:rsidTr="00836DF0">
        <w:trPr>
          <w:trHeight w:val="441"/>
        </w:trPr>
        <w:tc>
          <w:tcPr>
            <w:tcW w:w="700" w:type="dxa"/>
          </w:tcPr>
          <w:p w:rsidR="00836DF0" w:rsidRPr="009F0A17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8" w:type="dxa"/>
          </w:tcPr>
          <w:p w:rsidR="00836DF0" w:rsidRPr="008C3873" w:rsidRDefault="00836DF0" w:rsidP="0088531B">
            <w:pPr>
              <w:pStyle w:val="af0"/>
              <w:rPr>
                <w:rFonts w:ascii="Times New Roman" w:hAnsi="Times New Roman"/>
              </w:rPr>
            </w:pPr>
            <w:r w:rsidRPr="008C3873">
              <w:rPr>
                <w:rFonts w:ascii="Times New Roman" w:hAnsi="Times New Roman"/>
              </w:rPr>
              <w:t>Общее количество муниципальных услуг, оказываемых органами местного самоуправления в электронном виде</w:t>
            </w:r>
          </w:p>
        </w:tc>
        <w:tc>
          <w:tcPr>
            <w:tcW w:w="1134" w:type="dxa"/>
          </w:tcPr>
          <w:p w:rsidR="00836DF0" w:rsidRPr="009F0A17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36DF0" w:rsidRPr="009F0A17" w:rsidTr="00836DF0">
        <w:trPr>
          <w:trHeight w:val="441"/>
        </w:trPr>
        <w:tc>
          <w:tcPr>
            <w:tcW w:w="700" w:type="dxa"/>
          </w:tcPr>
          <w:p w:rsidR="00836DF0" w:rsidRPr="009F0A17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228" w:type="dxa"/>
          </w:tcPr>
          <w:p w:rsidR="00836DF0" w:rsidRPr="008C3873" w:rsidRDefault="00836DF0" w:rsidP="0088531B">
            <w:pPr>
              <w:pStyle w:val="af0"/>
              <w:rPr>
                <w:rFonts w:ascii="Times New Roman" w:hAnsi="Times New Roman"/>
              </w:rPr>
            </w:pPr>
            <w:r w:rsidRPr="008C3873">
              <w:rPr>
                <w:rFonts w:ascii="Times New Roman" w:hAnsi="Times New Roman"/>
              </w:rPr>
              <w:t>Доля граждан, имеющих доступ к получению государственных и муниципальных услуг по принципу "одного окна"</w:t>
            </w:r>
          </w:p>
        </w:tc>
        <w:tc>
          <w:tcPr>
            <w:tcW w:w="1134" w:type="dxa"/>
          </w:tcPr>
          <w:p w:rsidR="00836DF0" w:rsidRPr="009F0A17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836DF0" w:rsidRPr="009F0A17" w:rsidRDefault="00762802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36DF0" w:rsidRPr="009F0A17" w:rsidTr="00836DF0">
        <w:trPr>
          <w:trHeight w:val="441"/>
        </w:trPr>
        <w:tc>
          <w:tcPr>
            <w:tcW w:w="700" w:type="dxa"/>
          </w:tcPr>
          <w:p w:rsidR="00836DF0" w:rsidRPr="009F0A17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8" w:type="dxa"/>
          </w:tcPr>
          <w:p w:rsidR="00836DF0" w:rsidRPr="008C3873" w:rsidRDefault="00836DF0" w:rsidP="0088531B">
            <w:pPr>
              <w:pStyle w:val="af0"/>
              <w:rPr>
                <w:rFonts w:ascii="Times New Roman" w:hAnsi="Times New Roman"/>
              </w:rPr>
            </w:pPr>
            <w:r w:rsidRPr="008C3873">
              <w:rPr>
                <w:rFonts w:ascii="Times New Roman" w:hAnsi="Times New Roman"/>
              </w:rPr>
              <w:t>Уровень удовлетворённости граждан качеством и доступностью государственных и муниципальных услуг, предоставляемых на базе МФЦ</w:t>
            </w:r>
          </w:p>
        </w:tc>
        <w:tc>
          <w:tcPr>
            <w:tcW w:w="1134" w:type="dxa"/>
          </w:tcPr>
          <w:p w:rsidR="00836DF0" w:rsidRPr="009F0A17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836DF0" w:rsidRPr="009F0A17" w:rsidRDefault="00762802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36DF0" w:rsidRPr="009F0A17" w:rsidTr="00836DF0">
        <w:trPr>
          <w:trHeight w:val="441"/>
        </w:trPr>
        <w:tc>
          <w:tcPr>
            <w:tcW w:w="700" w:type="dxa"/>
          </w:tcPr>
          <w:p w:rsidR="00836DF0" w:rsidRPr="009F0A17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28" w:type="dxa"/>
          </w:tcPr>
          <w:p w:rsidR="00836DF0" w:rsidRPr="008C3873" w:rsidRDefault="00836DF0" w:rsidP="0088531B">
            <w:pPr>
              <w:pStyle w:val="af0"/>
              <w:rPr>
                <w:rFonts w:ascii="Times New Roman" w:hAnsi="Times New Roman"/>
              </w:rPr>
            </w:pPr>
            <w:r w:rsidRPr="008C3873">
              <w:rPr>
                <w:rFonts w:ascii="Times New Roman" w:hAnsi="Times New Roman"/>
              </w:rPr>
              <w:t>Время ожидания в очереди для получения государственных и муниципальных услуг</w:t>
            </w:r>
          </w:p>
        </w:tc>
        <w:tc>
          <w:tcPr>
            <w:tcW w:w="1134" w:type="dxa"/>
          </w:tcPr>
          <w:p w:rsidR="00836DF0" w:rsidRPr="009F0A17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836DF0" w:rsidRPr="009F0A17" w:rsidRDefault="00836DF0" w:rsidP="0088531B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836DF0" w:rsidRPr="009F0A17" w:rsidRDefault="00762802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62802" w:rsidRPr="009F0A17" w:rsidTr="007E18B2">
        <w:trPr>
          <w:trHeight w:val="441"/>
        </w:trPr>
        <w:tc>
          <w:tcPr>
            <w:tcW w:w="700" w:type="dxa"/>
          </w:tcPr>
          <w:p w:rsidR="00762802" w:rsidRPr="009F0A17" w:rsidRDefault="00762802" w:rsidP="0088531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55" w:type="dxa"/>
            <w:gridSpan w:val="4"/>
          </w:tcPr>
          <w:p w:rsidR="00762802" w:rsidRPr="00762802" w:rsidRDefault="00762802" w:rsidP="0088531B">
            <w:pPr>
              <w:rPr>
                <w:rFonts w:ascii="Times New Roman" w:hAnsi="Times New Roman"/>
                <w:b/>
                <w:sz w:val="24"/>
              </w:rPr>
            </w:pPr>
            <w:r w:rsidRPr="00762802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276" w:type="dxa"/>
          </w:tcPr>
          <w:p w:rsidR="00762802" w:rsidRPr="009F0A17" w:rsidRDefault="00762802" w:rsidP="0088531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2966B7" w:rsidRPr="009F0A17" w:rsidRDefault="002966B7" w:rsidP="002966B7">
      <w:pPr>
        <w:jc w:val="both"/>
        <w:rPr>
          <w:rFonts w:ascii="Times New Roman" w:hAnsi="Times New Roman"/>
          <w:sz w:val="24"/>
        </w:rPr>
      </w:pPr>
    </w:p>
    <w:p w:rsidR="006F43A5" w:rsidRDefault="00FF7CB4" w:rsidP="00FF5DE5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С целью снижения административных барьеров, оптимизации и повышения качества предоставления государственных и муниципальных услуг в Калачевском муниципальном районе</w:t>
      </w:r>
      <w:r w:rsidR="00F62410" w:rsidRPr="009F0A17">
        <w:rPr>
          <w:rFonts w:ascii="Times New Roman" w:hAnsi="Times New Roman"/>
          <w:sz w:val="24"/>
        </w:rPr>
        <w:t xml:space="preserve"> пров</w:t>
      </w:r>
      <w:r w:rsidR="0088531B" w:rsidRPr="009F0A17">
        <w:rPr>
          <w:rFonts w:ascii="Times New Roman" w:hAnsi="Times New Roman"/>
          <w:sz w:val="24"/>
        </w:rPr>
        <w:t>е</w:t>
      </w:r>
      <w:r w:rsidR="00F62410" w:rsidRPr="009F0A17">
        <w:rPr>
          <w:rFonts w:ascii="Times New Roman" w:hAnsi="Times New Roman"/>
          <w:sz w:val="24"/>
        </w:rPr>
        <w:t>д</w:t>
      </w:r>
      <w:r w:rsidR="0088531B" w:rsidRPr="009F0A17">
        <w:rPr>
          <w:rFonts w:ascii="Times New Roman" w:hAnsi="Times New Roman"/>
          <w:sz w:val="24"/>
        </w:rPr>
        <w:t>ены</w:t>
      </w:r>
      <w:r w:rsidR="00F62410" w:rsidRPr="009F0A17">
        <w:rPr>
          <w:rFonts w:ascii="Times New Roman" w:hAnsi="Times New Roman"/>
          <w:sz w:val="24"/>
        </w:rPr>
        <w:t xml:space="preserve"> мероприятия</w:t>
      </w:r>
      <w:r w:rsidR="00762802">
        <w:rPr>
          <w:rFonts w:ascii="Times New Roman" w:hAnsi="Times New Roman"/>
          <w:sz w:val="24"/>
        </w:rPr>
        <w:t xml:space="preserve"> (К3)</w:t>
      </w:r>
      <w:r w:rsidR="0088531B" w:rsidRPr="009F0A17">
        <w:rPr>
          <w:rFonts w:ascii="Times New Roman" w:hAnsi="Times New Roman"/>
          <w:sz w:val="24"/>
        </w:rPr>
        <w:t>.</w:t>
      </w:r>
    </w:p>
    <w:p w:rsidR="00A02C76" w:rsidRPr="009F0A17" w:rsidRDefault="00A02C76" w:rsidP="00FF5DE5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1"/>
        <w:gridCol w:w="3470"/>
        <w:gridCol w:w="1276"/>
        <w:gridCol w:w="1418"/>
        <w:gridCol w:w="1418"/>
        <w:gridCol w:w="1418"/>
      </w:tblGrid>
      <w:tr w:rsidR="00F103F7" w:rsidRPr="009F0A17" w:rsidTr="00F103F7">
        <w:trPr>
          <w:trHeight w:val="315"/>
        </w:trPr>
        <w:tc>
          <w:tcPr>
            <w:tcW w:w="641" w:type="dxa"/>
            <w:vMerge w:val="restart"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0" w:type="dxa"/>
            <w:vMerge w:val="restart"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Merge w:val="restart"/>
          </w:tcPr>
          <w:p w:rsidR="00F103F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F103F7" w:rsidRPr="009F0A17" w:rsidTr="00F103F7">
        <w:trPr>
          <w:trHeight w:val="525"/>
        </w:trPr>
        <w:tc>
          <w:tcPr>
            <w:tcW w:w="641" w:type="dxa"/>
            <w:vMerge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F7" w:rsidRPr="009F0A17" w:rsidTr="00F103F7">
        <w:tc>
          <w:tcPr>
            <w:tcW w:w="641" w:type="dxa"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0" w:type="dxa"/>
          </w:tcPr>
          <w:p w:rsidR="00F103F7" w:rsidRPr="009F0A17" w:rsidRDefault="00F103F7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Корректировка (в соответствии с типовыми административными  регламентами Волгоградской области) административных регламентов предоставления муниципальных услуг, администрации Калачевского муниципального района и подведомственными ей учреждениями,  в соответствии                 с требованиями Закона     210-ФЗ от 27.07.2010г.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3F7" w:rsidRDefault="00F103F7" w:rsidP="0070740D">
            <w:pPr>
              <w:pStyle w:val="a9"/>
              <w:spacing w:before="0" w:beforeAutospacing="0" w:after="0" w:afterAutospacing="0"/>
            </w:pPr>
            <w:r w:rsidRPr="009F0A17">
              <w:t xml:space="preserve">Без </w:t>
            </w:r>
            <w:proofErr w:type="spellStart"/>
            <w:r w:rsidRPr="009F0A17">
              <w:t>финанси</w:t>
            </w:r>
            <w:proofErr w:type="spellEnd"/>
          </w:p>
          <w:p w:rsidR="00F103F7" w:rsidRPr="009F0A17" w:rsidRDefault="00F103F7" w:rsidP="0070740D">
            <w:pPr>
              <w:pStyle w:val="a9"/>
              <w:spacing w:before="0" w:beforeAutospacing="0" w:after="0" w:afterAutospacing="0"/>
            </w:pPr>
            <w:proofErr w:type="spellStart"/>
            <w:r w:rsidRPr="009F0A17">
              <w:t>рования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 w:rsidRPr="009F0A17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</w:tr>
      <w:tr w:rsidR="00F103F7" w:rsidRPr="009F0A17" w:rsidTr="00F103F7">
        <w:tc>
          <w:tcPr>
            <w:tcW w:w="641" w:type="dxa"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F103F7" w:rsidRPr="009F0A17" w:rsidRDefault="00F103F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информации о государственных и муниципальных услугах в государственной информационной системе «Региональный реестр государственных и муниципальных услуг         (функций)  Волгоградской области», </w:t>
            </w:r>
            <w:r w:rsidRPr="009F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  дальнейшей актуализацией сведений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 w:rsidRPr="009F0A17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 w:rsidRPr="009F0A17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>
              <w:t>50%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>
              <w:t>5</w:t>
            </w:r>
          </w:p>
        </w:tc>
      </w:tr>
      <w:tr w:rsidR="00F103F7" w:rsidRPr="009F0A17" w:rsidTr="00F103F7">
        <w:tc>
          <w:tcPr>
            <w:tcW w:w="641" w:type="dxa"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F103F7" w:rsidRPr="009F0A17" w:rsidRDefault="00F103F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электронного взаимодействия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 w:rsidRPr="009F0A17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 w:rsidRPr="009F0A17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>
              <w:t>90%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</w:tr>
      <w:tr w:rsidR="00F103F7" w:rsidRPr="009F0A17" w:rsidTr="00F103F7">
        <w:tc>
          <w:tcPr>
            <w:tcW w:w="641" w:type="dxa"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F103F7" w:rsidRPr="008C3873" w:rsidRDefault="00F103F7" w:rsidP="0070740D">
            <w:pPr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C3873">
              <w:rPr>
                <w:rFonts w:ascii="Times New Roman" w:hAnsi="Times New Roman"/>
                <w:sz w:val="24"/>
              </w:rPr>
              <w:t xml:space="preserve">Капитальный ремонт,  здания предназначенного для размещения многофункционального центра </w:t>
            </w:r>
            <w:r w:rsidRPr="008C3873">
              <w:rPr>
                <w:rFonts w:ascii="Times New Roman" w:hAnsi="Times New Roman"/>
                <w:sz w:val="24"/>
              </w:rPr>
              <w:lastRenderedPageBreak/>
              <w:t>предоставления государственных и муниципальных услуг.</w:t>
            </w:r>
          </w:p>
        </w:tc>
        <w:tc>
          <w:tcPr>
            <w:tcW w:w="1276" w:type="dxa"/>
          </w:tcPr>
          <w:p w:rsidR="00F103F7" w:rsidRPr="009F0A17" w:rsidRDefault="00F103F7" w:rsidP="001C778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F103F7" w:rsidRPr="009F0A17" w:rsidRDefault="00F103F7" w:rsidP="001C778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03F7" w:rsidRPr="009F0A17" w:rsidRDefault="008C3873" w:rsidP="001C778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4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103F7" w:rsidRPr="009F0A17" w:rsidRDefault="008C3873" w:rsidP="001C778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3F7" w:rsidRPr="009F0A17" w:rsidTr="00F103F7">
        <w:tc>
          <w:tcPr>
            <w:tcW w:w="641" w:type="dxa"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70" w:type="dxa"/>
          </w:tcPr>
          <w:p w:rsidR="00F103F7" w:rsidRPr="009F0A17" w:rsidRDefault="00F103F7" w:rsidP="0070740D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Организация рекламной компании по информированию населения Калачевского муниципального района о работе МФЦ, предоставляемых на его базе государственных и муниципальных услугах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 w:rsidRPr="009F0A17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 w:rsidRPr="009F0A17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</w:tr>
      <w:tr w:rsidR="00F103F7" w:rsidRPr="009F0A17" w:rsidTr="00F103F7">
        <w:tc>
          <w:tcPr>
            <w:tcW w:w="641" w:type="dxa"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F103F7" w:rsidRPr="008C3873" w:rsidRDefault="00F103F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создания и функционирования МФЦ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3F7" w:rsidRPr="009F0A17" w:rsidRDefault="00F103F7" w:rsidP="003C768F">
            <w:pPr>
              <w:pStyle w:val="a9"/>
              <w:spacing w:before="0" w:beforeAutospacing="0" w:after="0" w:afterAutospacing="0"/>
            </w:pPr>
            <w:r w:rsidRPr="009F0A17"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3C76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8C3873" w:rsidP="003C76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8C3873" w:rsidP="003C76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3F7" w:rsidRPr="009F0A17" w:rsidTr="00F103F7">
        <w:tc>
          <w:tcPr>
            <w:tcW w:w="641" w:type="dxa"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0" w:type="dxa"/>
          </w:tcPr>
          <w:p w:rsidR="00F103F7" w:rsidRPr="009F0A17" w:rsidRDefault="00F103F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взаимодействии между МФЦ и территориальными органами федеральных органов исполнительной власти, органами государственной власти Волгоградской области, администрацией Калачевского </w:t>
            </w:r>
          </w:p>
          <w:p w:rsidR="00F103F7" w:rsidRPr="009F0A17" w:rsidRDefault="00F103F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главами  городских и сельских поселений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 w:rsidRPr="009F0A17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 w:rsidRPr="009F0A17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6E0F1C" w:rsidP="00C42260">
            <w:pPr>
              <w:pStyle w:val="a9"/>
              <w:spacing w:before="0" w:beforeAutospacing="0" w:after="0" w:afterAutospacing="0"/>
            </w:pPr>
            <w: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6E0F1C" w:rsidP="00C42260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</w:tr>
      <w:tr w:rsidR="00F103F7" w:rsidRPr="009F0A17" w:rsidTr="00F103F7">
        <w:tc>
          <w:tcPr>
            <w:tcW w:w="641" w:type="dxa"/>
          </w:tcPr>
          <w:p w:rsidR="00F103F7" w:rsidRPr="009F0A17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0" w:type="dxa"/>
          </w:tcPr>
          <w:p w:rsidR="00F103F7" w:rsidRPr="009F0A17" w:rsidRDefault="00F103F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и результатах исполнения полномочий  администрации Калачевского муниципального района на официальном сайте в сети Интернет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 w:rsidRPr="009F0A17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F103F7" w:rsidP="00C42260">
            <w:pPr>
              <w:pStyle w:val="a9"/>
              <w:spacing w:before="0" w:beforeAutospacing="0" w:after="0" w:afterAutospacing="0"/>
            </w:pPr>
            <w:r w:rsidRPr="009F0A17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6E0F1C" w:rsidP="00C42260">
            <w:pPr>
              <w:pStyle w:val="a9"/>
              <w:spacing w:before="0" w:beforeAutospacing="0" w:after="0" w:afterAutospacing="0"/>
            </w:pPr>
            <w: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9F0A17" w:rsidRDefault="006E0F1C" w:rsidP="00C42260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</w:tr>
      <w:tr w:rsidR="006E0F1C" w:rsidRPr="009F0A17" w:rsidTr="007E18B2">
        <w:tc>
          <w:tcPr>
            <w:tcW w:w="641" w:type="dxa"/>
          </w:tcPr>
          <w:p w:rsidR="006E0F1C" w:rsidRPr="009F0A17" w:rsidRDefault="006E0F1C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  <w:gridSpan w:val="4"/>
          </w:tcPr>
          <w:p w:rsidR="006E0F1C" w:rsidRPr="006E0F1C" w:rsidRDefault="006E0F1C" w:rsidP="006E0F1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0F1C" w:rsidRPr="009F0A17" w:rsidRDefault="008C3873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77513" w:rsidRDefault="00977513" w:rsidP="007C458A">
      <w:pPr>
        <w:ind w:right="-2" w:firstLine="709"/>
        <w:jc w:val="both"/>
        <w:rPr>
          <w:rFonts w:ascii="Times New Roman" w:hAnsi="Times New Roman"/>
          <w:sz w:val="24"/>
        </w:rPr>
      </w:pPr>
    </w:p>
    <w:p w:rsidR="007C458A" w:rsidRPr="009F0A17" w:rsidRDefault="007C458A" w:rsidP="007C458A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6E0F1C">
        <w:rPr>
          <w:rFonts w:ascii="Times New Roman" w:hAnsi="Times New Roman"/>
          <w:sz w:val="24"/>
        </w:rPr>
        <w:t>под</w:t>
      </w:r>
      <w:r w:rsidRPr="009F0A17">
        <w:rPr>
          <w:rFonts w:ascii="Times New Roman" w:hAnsi="Times New Roman"/>
          <w:sz w:val="24"/>
        </w:rPr>
        <w:t xml:space="preserve">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7C458A" w:rsidRPr="008C3873" w:rsidRDefault="007C458A" w:rsidP="007C458A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8C3873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834E54" w:rsidRPr="008C3873">
        <w:rPr>
          <w:rFonts w:ascii="Times New Roman" w:hAnsi="Times New Roman"/>
          <w:sz w:val="24"/>
        </w:rPr>
        <w:t>под</w:t>
      </w:r>
      <w:r w:rsidRPr="008C3873">
        <w:rPr>
          <w:rFonts w:ascii="Times New Roman" w:hAnsi="Times New Roman"/>
          <w:sz w:val="24"/>
        </w:rPr>
        <w:t xml:space="preserve">программы составляет: </w:t>
      </w:r>
      <w:r w:rsidRPr="008C3873">
        <w:rPr>
          <w:rFonts w:ascii="Times New Roman" w:hAnsi="Times New Roman"/>
          <w:b/>
          <w:sz w:val="24"/>
        </w:rPr>
        <w:t>К</w:t>
      </w:r>
      <w:r w:rsidRPr="008C3873">
        <w:rPr>
          <w:rFonts w:ascii="Times New Roman" w:hAnsi="Times New Roman"/>
          <w:sz w:val="24"/>
        </w:rPr>
        <w:t>=К1+К2+К3+К4= 10+</w:t>
      </w:r>
      <w:r w:rsidR="008C3873">
        <w:rPr>
          <w:rFonts w:ascii="Times New Roman" w:hAnsi="Times New Roman"/>
          <w:sz w:val="24"/>
        </w:rPr>
        <w:t>1</w:t>
      </w:r>
      <w:r w:rsidRPr="008C3873">
        <w:rPr>
          <w:rFonts w:ascii="Times New Roman" w:hAnsi="Times New Roman"/>
          <w:sz w:val="24"/>
        </w:rPr>
        <w:t>0+</w:t>
      </w:r>
      <w:r w:rsidR="008C3873">
        <w:rPr>
          <w:rFonts w:ascii="Times New Roman" w:hAnsi="Times New Roman"/>
          <w:sz w:val="24"/>
        </w:rPr>
        <w:t>9</w:t>
      </w:r>
      <w:r w:rsidRPr="008C3873">
        <w:rPr>
          <w:rFonts w:ascii="Times New Roman" w:hAnsi="Times New Roman"/>
          <w:sz w:val="24"/>
        </w:rPr>
        <w:t>+10=</w:t>
      </w:r>
      <w:r w:rsidR="008C3873">
        <w:rPr>
          <w:rFonts w:ascii="Times New Roman" w:hAnsi="Times New Roman"/>
          <w:b/>
          <w:sz w:val="24"/>
        </w:rPr>
        <w:t>39</w:t>
      </w:r>
      <w:r w:rsidRPr="008C3873">
        <w:rPr>
          <w:rFonts w:ascii="Times New Roman" w:hAnsi="Times New Roman"/>
          <w:b/>
          <w:sz w:val="24"/>
        </w:rPr>
        <w:t>.</w:t>
      </w:r>
      <w:r w:rsidRPr="008C3873">
        <w:rPr>
          <w:rFonts w:ascii="Times New Roman" w:hAnsi="Times New Roman"/>
          <w:sz w:val="24"/>
        </w:rPr>
        <w:t xml:space="preserve"> П</w:t>
      </w:r>
      <w:r w:rsidR="006E0F1C" w:rsidRPr="008C3873">
        <w:rPr>
          <w:rFonts w:ascii="Times New Roman" w:hAnsi="Times New Roman"/>
          <w:sz w:val="24"/>
        </w:rPr>
        <w:t>одп</w:t>
      </w:r>
      <w:r w:rsidRPr="008C3873">
        <w:rPr>
          <w:rFonts w:ascii="Times New Roman" w:hAnsi="Times New Roman"/>
          <w:sz w:val="24"/>
        </w:rPr>
        <w:t>рограмму считать</w:t>
      </w:r>
      <w:r w:rsidR="003B4A87" w:rsidRPr="008C3873">
        <w:rPr>
          <w:rFonts w:ascii="Times New Roman" w:hAnsi="Times New Roman"/>
          <w:sz w:val="24"/>
        </w:rPr>
        <w:t xml:space="preserve"> </w:t>
      </w:r>
      <w:r w:rsidRPr="008C3873">
        <w:rPr>
          <w:rFonts w:ascii="Times New Roman" w:hAnsi="Times New Roman"/>
          <w:sz w:val="24"/>
        </w:rPr>
        <w:t>эффективной.</w:t>
      </w:r>
    </w:p>
    <w:p w:rsidR="00E37659" w:rsidRDefault="00E37659" w:rsidP="00E37659">
      <w:pPr>
        <w:ind w:firstLine="851"/>
        <w:rPr>
          <w:rFonts w:ascii="Times New Roman" w:hAnsi="Times New Roman"/>
          <w:b/>
          <w:i/>
          <w:sz w:val="24"/>
        </w:rPr>
      </w:pPr>
    </w:p>
    <w:p w:rsidR="00E37659" w:rsidRDefault="00E37659" w:rsidP="00E37659">
      <w:pPr>
        <w:ind w:firstLine="851"/>
        <w:rPr>
          <w:rFonts w:ascii="Times New Roman" w:hAnsi="Times New Roman"/>
          <w:b/>
          <w:i/>
          <w:sz w:val="24"/>
        </w:rPr>
      </w:pPr>
    </w:p>
    <w:p w:rsidR="007E0678" w:rsidRPr="009F0A17" w:rsidRDefault="007E0678" w:rsidP="007E0678">
      <w:pPr>
        <w:ind w:firstLine="851"/>
        <w:jc w:val="center"/>
        <w:rPr>
          <w:rFonts w:ascii="Times New Roman" w:hAnsi="Times New Roman"/>
          <w:b/>
          <w:sz w:val="24"/>
        </w:rPr>
      </w:pPr>
      <w:r w:rsidRPr="009F0A17">
        <w:rPr>
          <w:rFonts w:ascii="Times New Roman" w:hAnsi="Times New Roman"/>
          <w:b/>
          <w:sz w:val="24"/>
        </w:rPr>
        <w:t>Муниципальная программа "</w:t>
      </w:r>
      <w:r>
        <w:rPr>
          <w:rFonts w:ascii="Times New Roman" w:hAnsi="Times New Roman"/>
          <w:b/>
          <w:sz w:val="24"/>
        </w:rPr>
        <w:t>Содержание автомобильных дорог общего пользования местного значения находящихся в собственности администрации</w:t>
      </w:r>
      <w:r w:rsidRPr="009F0A17">
        <w:rPr>
          <w:rFonts w:ascii="Times New Roman" w:hAnsi="Times New Roman"/>
          <w:b/>
          <w:sz w:val="24"/>
        </w:rPr>
        <w:t xml:space="preserve"> Калачевского муниципального района</w:t>
      </w:r>
      <w:r>
        <w:rPr>
          <w:rFonts w:ascii="Times New Roman" w:hAnsi="Times New Roman"/>
          <w:b/>
          <w:sz w:val="24"/>
        </w:rPr>
        <w:t xml:space="preserve"> Волгоградской области</w:t>
      </w:r>
      <w:r w:rsidRPr="009F0A17">
        <w:rPr>
          <w:rFonts w:ascii="Times New Roman" w:hAnsi="Times New Roman"/>
          <w:b/>
          <w:sz w:val="24"/>
        </w:rPr>
        <w:t xml:space="preserve"> на 2015-201</w:t>
      </w:r>
      <w:r>
        <w:rPr>
          <w:rFonts w:ascii="Times New Roman" w:hAnsi="Times New Roman"/>
          <w:b/>
          <w:sz w:val="24"/>
        </w:rPr>
        <w:t>8</w:t>
      </w:r>
      <w:r w:rsidRPr="009F0A17"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b/>
          <w:sz w:val="24"/>
        </w:rPr>
        <w:t>г.»</w:t>
      </w:r>
    </w:p>
    <w:p w:rsidR="007E0678" w:rsidRPr="009F0A17" w:rsidRDefault="007E0678" w:rsidP="007E0678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7E0678" w:rsidRPr="009F0A17" w:rsidRDefault="007E0678" w:rsidP="007E0678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На 2015 год в бюджете Калачевского муниципального района на реализацию Программы запланировано в сумме 0 тыс.руб. </w:t>
      </w:r>
    </w:p>
    <w:p w:rsidR="007E0678" w:rsidRDefault="007E0678" w:rsidP="007E0678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С целью  </w:t>
      </w:r>
      <w:r>
        <w:rPr>
          <w:rFonts w:ascii="Times New Roman" w:hAnsi="Times New Roman"/>
          <w:sz w:val="24"/>
        </w:rPr>
        <w:t>обеспечения комплексной безопасности участников дорожного движения, обеспечения сохранности автомобильных дорог, а так же обеспечение круглогодичного и комфортного передвижения по автомобильным дорогам.</w:t>
      </w:r>
      <w:r w:rsidRPr="009F0A17">
        <w:rPr>
          <w:rFonts w:ascii="Times New Roman" w:hAnsi="Times New Roman"/>
          <w:sz w:val="24"/>
        </w:rPr>
        <w:t xml:space="preserve">  </w:t>
      </w:r>
    </w:p>
    <w:p w:rsidR="007E0678" w:rsidRDefault="007E0678" w:rsidP="007E0678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 представлен ниже:</w:t>
      </w:r>
    </w:p>
    <w:p w:rsidR="007E0678" w:rsidRPr="009F0A17" w:rsidRDefault="007E0678" w:rsidP="007E0678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700"/>
        <w:gridCol w:w="5220"/>
        <w:gridCol w:w="1701"/>
        <w:gridCol w:w="1559"/>
      </w:tblGrid>
      <w:tr w:rsidR="007E0678" w:rsidRPr="009F0A17" w:rsidTr="00F879B1">
        <w:trPr>
          <w:trHeight w:val="654"/>
        </w:trPr>
        <w:tc>
          <w:tcPr>
            <w:tcW w:w="700" w:type="dxa"/>
          </w:tcPr>
          <w:p w:rsidR="007E0678" w:rsidRPr="009F0A17" w:rsidRDefault="007E0678" w:rsidP="00F879B1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№</w:t>
            </w:r>
          </w:p>
          <w:p w:rsidR="007E0678" w:rsidRPr="009F0A17" w:rsidRDefault="007E0678" w:rsidP="00F879B1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220" w:type="dxa"/>
          </w:tcPr>
          <w:p w:rsidR="007E0678" w:rsidRPr="009F0A17" w:rsidRDefault="007E0678" w:rsidP="00F879B1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701" w:type="dxa"/>
          </w:tcPr>
          <w:p w:rsidR="007E0678" w:rsidRDefault="007E0678" w:rsidP="00F879B1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%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выполне</w:t>
            </w:r>
            <w:proofErr w:type="spellEnd"/>
          </w:p>
          <w:p w:rsidR="007E0678" w:rsidRPr="009F0A17" w:rsidRDefault="007E0678" w:rsidP="00F879B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7E0678" w:rsidRPr="009F0A17" w:rsidRDefault="007E0678" w:rsidP="00F879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E0678" w:rsidRPr="009F0A17" w:rsidTr="00F879B1">
        <w:tc>
          <w:tcPr>
            <w:tcW w:w="700" w:type="dxa"/>
          </w:tcPr>
          <w:p w:rsidR="007E0678" w:rsidRPr="009F0A17" w:rsidRDefault="007E0678" w:rsidP="00F879B1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20" w:type="dxa"/>
          </w:tcPr>
          <w:p w:rsidR="007E0678" w:rsidRPr="009F0A17" w:rsidRDefault="007E0678" w:rsidP="00F879B1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доли дорожно-транспортных происшествий, произошедших на автомобильных дорогах муниципального значения Калачевского района Волгоградской области, сохранение дорог от разрушений</w:t>
            </w:r>
          </w:p>
        </w:tc>
        <w:tc>
          <w:tcPr>
            <w:tcW w:w="1701" w:type="dxa"/>
          </w:tcPr>
          <w:p w:rsidR="007E0678" w:rsidRPr="009F0A17" w:rsidRDefault="007E0678" w:rsidP="00F879B1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7E0678" w:rsidRPr="009F0A17" w:rsidRDefault="007E0678" w:rsidP="00F879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E0678" w:rsidRPr="009F0A17" w:rsidTr="00F879B1">
        <w:tc>
          <w:tcPr>
            <w:tcW w:w="700" w:type="dxa"/>
          </w:tcPr>
          <w:p w:rsidR="007E0678" w:rsidRPr="009F0A17" w:rsidRDefault="007E0678" w:rsidP="00F879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</w:tcPr>
          <w:p w:rsidR="007E0678" w:rsidRPr="00E42E63" w:rsidRDefault="007E0678" w:rsidP="00F879B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42E63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701" w:type="dxa"/>
          </w:tcPr>
          <w:p w:rsidR="007E0678" w:rsidRPr="009F0A17" w:rsidRDefault="007E0678" w:rsidP="00F879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E0678" w:rsidRPr="00743D37" w:rsidRDefault="007E0678" w:rsidP="00F879B1">
            <w:pPr>
              <w:rPr>
                <w:rFonts w:ascii="Times New Roman" w:hAnsi="Times New Roman"/>
                <w:b/>
                <w:sz w:val="24"/>
              </w:rPr>
            </w:pPr>
            <w:r w:rsidRPr="00743D37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</w:tbl>
    <w:p w:rsidR="007E0678" w:rsidRPr="009110B1" w:rsidRDefault="007E0678" w:rsidP="007E06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D0D59" w:rsidRDefault="007E0678" w:rsidP="009D0D59">
      <w:pPr>
        <w:ind w:firstLine="709"/>
        <w:jc w:val="both"/>
        <w:rPr>
          <w:rFonts w:ascii="Times New Roman" w:hAnsi="Times New Roman"/>
          <w:sz w:val="24"/>
        </w:rPr>
      </w:pPr>
      <w:r w:rsidRPr="009110B1">
        <w:rPr>
          <w:rFonts w:ascii="Times New Roman" w:hAnsi="Times New Roman"/>
          <w:sz w:val="24"/>
        </w:rPr>
        <w:t>Расходование средств из бюджета в 2015 году не запланировано.</w:t>
      </w:r>
      <w:r w:rsidR="009D0D59">
        <w:rPr>
          <w:rFonts w:ascii="Times New Roman" w:hAnsi="Times New Roman"/>
          <w:sz w:val="24"/>
        </w:rPr>
        <w:t xml:space="preserve"> </w:t>
      </w:r>
      <w:r w:rsidR="009D0D59">
        <w:rPr>
          <w:rFonts w:ascii="Times New Roman" w:hAnsi="Times New Roman"/>
          <w:sz w:val="24"/>
        </w:rPr>
        <w:tab/>
        <w:t>В соответствии с бюджетом Калачевского муниципального района финансирование мероприятий осуществлено внепрограммными методами. Следовательно, оценить эффективность реализации Программы на данном этапе не возможно.</w:t>
      </w:r>
    </w:p>
    <w:p w:rsidR="00E37659" w:rsidRDefault="00E37659" w:rsidP="00E37659">
      <w:pPr>
        <w:ind w:firstLine="851"/>
        <w:rPr>
          <w:rFonts w:ascii="Times New Roman" w:hAnsi="Times New Roman"/>
          <w:b/>
          <w:i/>
          <w:sz w:val="24"/>
        </w:rPr>
      </w:pPr>
    </w:p>
    <w:p w:rsidR="00E37659" w:rsidRDefault="00E37659" w:rsidP="00E37659">
      <w:pPr>
        <w:ind w:firstLine="851"/>
        <w:rPr>
          <w:rFonts w:ascii="Times New Roman" w:hAnsi="Times New Roman"/>
          <w:b/>
          <w:i/>
          <w:sz w:val="24"/>
        </w:rPr>
      </w:pPr>
    </w:p>
    <w:p w:rsidR="00E56E34" w:rsidRPr="009F0A17" w:rsidRDefault="00E56E34" w:rsidP="00E56E34">
      <w:pPr>
        <w:ind w:firstLine="851"/>
        <w:jc w:val="center"/>
        <w:rPr>
          <w:rFonts w:ascii="Times New Roman" w:hAnsi="Times New Roman"/>
          <w:b/>
          <w:i/>
          <w:sz w:val="24"/>
        </w:rPr>
      </w:pPr>
      <w:r w:rsidRPr="009F0A17">
        <w:rPr>
          <w:rFonts w:ascii="Times New Roman" w:hAnsi="Times New Roman"/>
          <w:b/>
          <w:i/>
          <w:sz w:val="24"/>
        </w:rPr>
        <w:t>Ведомственная  программа "Приоритетные направления молодежной политики на территории Калачевского муниципального района на 2014-2016 годы"</w:t>
      </w:r>
    </w:p>
    <w:p w:rsidR="00612CE3" w:rsidRPr="009F0A17" w:rsidRDefault="00612CE3" w:rsidP="00E56E34">
      <w:pPr>
        <w:ind w:firstLine="851"/>
        <w:jc w:val="center"/>
        <w:rPr>
          <w:rFonts w:ascii="Times New Roman" w:hAnsi="Times New Roman"/>
          <w:sz w:val="24"/>
        </w:rPr>
      </w:pPr>
    </w:p>
    <w:p w:rsidR="00E32BCA" w:rsidRPr="009F0A17" w:rsidRDefault="00612CE3" w:rsidP="000E25FB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3C1BF0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3C1BF0" w:rsidRPr="009F0A17">
        <w:rPr>
          <w:rFonts w:ascii="Times New Roman" w:hAnsi="Times New Roman"/>
          <w:sz w:val="24"/>
        </w:rPr>
        <w:t>3 881</w:t>
      </w:r>
      <w:r w:rsidRPr="009F0A17">
        <w:rPr>
          <w:rFonts w:ascii="Times New Roman" w:hAnsi="Times New Roman"/>
          <w:sz w:val="24"/>
        </w:rPr>
        <w:t>,</w:t>
      </w:r>
      <w:r w:rsidR="003C1BF0" w:rsidRPr="009F0A17">
        <w:rPr>
          <w:rFonts w:ascii="Times New Roman" w:hAnsi="Times New Roman"/>
          <w:sz w:val="24"/>
        </w:rPr>
        <w:t xml:space="preserve">0 </w:t>
      </w:r>
      <w:r w:rsidRPr="009F0A17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A26DCC" w:rsidRPr="009F0A17">
        <w:rPr>
          <w:rFonts w:ascii="Times New Roman" w:hAnsi="Times New Roman"/>
          <w:sz w:val="24"/>
        </w:rPr>
        <w:t>0</w:t>
      </w:r>
      <w:r w:rsidRPr="009F0A17">
        <w:rPr>
          <w:rFonts w:ascii="Times New Roman" w:hAnsi="Times New Roman"/>
          <w:sz w:val="24"/>
        </w:rPr>
        <w:t>1.201</w:t>
      </w:r>
      <w:r w:rsidR="003C1BF0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 3</w:t>
      </w:r>
      <w:r w:rsidR="003C1BF0" w:rsidRPr="009F0A17">
        <w:rPr>
          <w:rFonts w:ascii="Times New Roman" w:hAnsi="Times New Roman"/>
          <w:sz w:val="24"/>
        </w:rPr>
        <w:t xml:space="preserve"> 80</w:t>
      </w:r>
      <w:r w:rsidRPr="009F0A17">
        <w:rPr>
          <w:rFonts w:ascii="Times New Roman" w:hAnsi="Times New Roman"/>
          <w:sz w:val="24"/>
        </w:rPr>
        <w:t>4,</w:t>
      </w:r>
      <w:r w:rsidR="003C1BF0" w:rsidRPr="009F0A17">
        <w:rPr>
          <w:rFonts w:ascii="Times New Roman" w:hAnsi="Times New Roman"/>
          <w:sz w:val="24"/>
        </w:rPr>
        <w:t>4</w:t>
      </w:r>
      <w:r w:rsidRPr="009F0A17">
        <w:rPr>
          <w:rFonts w:ascii="Times New Roman" w:hAnsi="Times New Roman"/>
          <w:sz w:val="24"/>
        </w:rPr>
        <w:t xml:space="preserve">тыс.руб. </w:t>
      </w:r>
    </w:p>
    <w:p w:rsidR="00ED6AF0" w:rsidRDefault="00ED6AF0" w:rsidP="00ED6AF0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(К1) представлен ниже:</w:t>
      </w:r>
    </w:p>
    <w:p w:rsidR="00977513" w:rsidRPr="009F0A17" w:rsidRDefault="00977513" w:rsidP="00ED6AF0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850"/>
        <w:gridCol w:w="992"/>
        <w:gridCol w:w="1418"/>
        <w:gridCol w:w="1418"/>
      </w:tblGrid>
      <w:tr w:rsidR="00AA7DC0" w:rsidRPr="009F0A17" w:rsidTr="00AA7DC0">
        <w:trPr>
          <w:trHeight w:val="654"/>
        </w:trPr>
        <w:tc>
          <w:tcPr>
            <w:tcW w:w="675" w:type="dxa"/>
          </w:tcPr>
          <w:p w:rsidR="00AA7DC0" w:rsidRPr="009F0A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AA7DC0" w:rsidRPr="009F0A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828" w:type="dxa"/>
          </w:tcPr>
          <w:p w:rsidR="00AA7DC0" w:rsidRPr="009F0A17" w:rsidRDefault="00AA7DC0" w:rsidP="003C768F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AA7DC0" w:rsidRPr="009F0A17" w:rsidRDefault="00AA7DC0" w:rsidP="00AA7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850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2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418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%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выполне</w:t>
            </w:r>
            <w:proofErr w:type="spellEnd"/>
          </w:p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0A17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AA7DC0" w:rsidRPr="005F5ED9" w:rsidTr="00AA7DC0">
        <w:trPr>
          <w:trHeight w:val="441"/>
        </w:trPr>
        <w:tc>
          <w:tcPr>
            <w:tcW w:w="675" w:type="dxa"/>
          </w:tcPr>
          <w:p w:rsidR="00AA7DC0" w:rsidRPr="005F5ED9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5F5E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AA7DC0" w:rsidRPr="005F5ED9" w:rsidRDefault="00AA7DC0" w:rsidP="00135F9C">
            <w:pPr>
              <w:pStyle w:val="s16"/>
              <w:jc w:val="both"/>
            </w:pPr>
            <w:r w:rsidRPr="005F5ED9">
              <w:t>Количество молодых людей, принявших участие в программных мероприятиях районного,  регионального, всероссийского уровня в соответствии с основными направлениями государственной молодежной политики.</w:t>
            </w:r>
          </w:p>
        </w:tc>
        <w:tc>
          <w:tcPr>
            <w:tcW w:w="1134" w:type="dxa"/>
          </w:tcPr>
          <w:p w:rsidR="00AA7DC0" w:rsidRPr="005F5ED9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AA7DC0" w:rsidRPr="005F5ED9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AA7DC0" w:rsidRPr="005F5ED9" w:rsidRDefault="00AA7DC0" w:rsidP="003C768F">
            <w:pPr>
              <w:rPr>
                <w:rFonts w:ascii="Times New Roman" w:hAnsi="Times New Roman"/>
                <w:sz w:val="24"/>
              </w:rPr>
            </w:pPr>
            <w:r w:rsidRPr="005F5ED9">
              <w:rPr>
                <w:rFonts w:ascii="Times New Roman" w:hAnsi="Times New Roman"/>
                <w:sz w:val="24"/>
              </w:rPr>
              <w:t>531</w:t>
            </w:r>
          </w:p>
        </w:tc>
        <w:tc>
          <w:tcPr>
            <w:tcW w:w="1418" w:type="dxa"/>
          </w:tcPr>
          <w:p w:rsidR="00AA7DC0" w:rsidRPr="005F5ED9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177%</w:t>
            </w:r>
          </w:p>
        </w:tc>
        <w:tc>
          <w:tcPr>
            <w:tcW w:w="1418" w:type="dxa"/>
          </w:tcPr>
          <w:p w:rsidR="00AA7DC0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5F5ED9" w:rsidTr="00AA7DC0">
        <w:trPr>
          <w:trHeight w:val="441"/>
        </w:trPr>
        <w:tc>
          <w:tcPr>
            <w:tcW w:w="675" w:type="dxa"/>
          </w:tcPr>
          <w:p w:rsidR="00AA7DC0" w:rsidRPr="005F5ED9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5F5E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AA7DC0" w:rsidRPr="005F5ED9" w:rsidRDefault="00AA7DC0" w:rsidP="00135F9C">
            <w:pPr>
              <w:pStyle w:val="s16"/>
              <w:jc w:val="both"/>
            </w:pPr>
            <w:r w:rsidRPr="005F5ED9">
              <w:t>Количество представителей целевой аудитории, охваченных мероприятиями сферы молодежной политики.</w:t>
            </w:r>
          </w:p>
        </w:tc>
        <w:tc>
          <w:tcPr>
            <w:tcW w:w="1134" w:type="dxa"/>
          </w:tcPr>
          <w:p w:rsidR="00AA7DC0" w:rsidRPr="005F5ED9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AA7DC0" w:rsidRPr="005F5ED9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AA7DC0" w:rsidRPr="005F5ED9" w:rsidRDefault="00AA7DC0" w:rsidP="003C768F">
            <w:pPr>
              <w:rPr>
                <w:rFonts w:ascii="Times New Roman" w:hAnsi="Times New Roman"/>
                <w:sz w:val="24"/>
              </w:rPr>
            </w:pPr>
            <w:r w:rsidRPr="005F5ED9">
              <w:rPr>
                <w:rFonts w:ascii="Times New Roman" w:hAnsi="Times New Roman"/>
                <w:sz w:val="24"/>
              </w:rPr>
              <w:t>3705</w:t>
            </w:r>
          </w:p>
        </w:tc>
        <w:tc>
          <w:tcPr>
            <w:tcW w:w="1418" w:type="dxa"/>
          </w:tcPr>
          <w:p w:rsidR="00AA7DC0" w:rsidRPr="005F5ED9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124%</w:t>
            </w:r>
          </w:p>
        </w:tc>
        <w:tc>
          <w:tcPr>
            <w:tcW w:w="1418" w:type="dxa"/>
          </w:tcPr>
          <w:p w:rsidR="00AA7DC0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5F5ED9" w:rsidTr="00AA7DC0">
        <w:trPr>
          <w:trHeight w:val="441"/>
        </w:trPr>
        <w:tc>
          <w:tcPr>
            <w:tcW w:w="675" w:type="dxa"/>
          </w:tcPr>
          <w:p w:rsidR="00AA7DC0" w:rsidRPr="005F5ED9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5F5E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AA7DC0" w:rsidRPr="005F5ED9" w:rsidRDefault="00AA7DC0" w:rsidP="00135F9C">
            <w:pPr>
              <w:pStyle w:val="s16"/>
              <w:jc w:val="both"/>
            </w:pPr>
            <w:r w:rsidRPr="005F5ED9">
              <w:t>Количество молодых людей, занимающихся в клубах и подростковых объединениях действующих на базе МБУ «КЦСОМ» и по месту жительства.</w:t>
            </w:r>
          </w:p>
        </w:tc>
        <w:tc>
          <w:tcPr>
            <w:tcW w:w="1134" w:type="dxa"/>
          </w:tcPr>
          <w:p w:rsidR="00AA7DC0" w:rsidRPr="005F5ED9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AA7DC0" w:rsidRPr="005F5ED9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A7DC0" w:rsidRPr="005F5ED9" w:rsidRDefault="00AA7DC0" w:rsidP="003C768F">
            <w:pPr>
              <w:rPr>
                <w:rFonts w:ascii="Times New Roman" w:hAnsi="Times New Roman"/>
                <w:sz w:val="24"/>
              </w:rPr>
            </w:pPr>
            <w:r w:rsidRPr="005F5ED9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418" w:type="dxa"/>
          </w:tcPr>
          <w:p w:rsidR="00AA7DC0" w:rsidRPr="005F5ED9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116%</w:t>
            </w:r>
          </w:p>
        </w:tc>
        <w:tc>
          <w:tcPr>
            <w:tcW w:w="1418" w:type="dxa"/>
          </w:tcPr>
          <w:p w:rsidR="00AA7DC0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5F5ED9" w:rsidTr="00AA7DC0">
        <w:trPr>
          <w:trHeight w:val="441"/>
        </w:trPr>
        <w:tc>
          <w:tcPr>
            <w:tcW w:w="675" w:type="dxa"/>
          </w:tcPr>
          <w:p w:rsidR="00AA7DC0" w:rsidRPr="005F5ED9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5F5E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8" w:type="dxa"/>
          </w:tcPr>
          <w:p w:rsidR="00AA7DC0" w:rsidRPr="005F5ED9" w:rsidRDefault="00AA7DC0" w:rsidP="00135F9C">
            <w:pPr>
              <w:pStyle w:val="s16"/>
              <w:jc w:val="both"/>
            </w:pPr>
            <w:r w:rsidRPr="005F5ED9">
              <w:t>Количество проведенных мероприятий сферы молодежной политики.</w:t>
            </w:r>
          </w:p>
        </w:tc>
        <w:tc>
          <w:tcPr>
            <w:tcW w:w="1134" w:type="dxa"/>
          </w:tcPr>
          <w:p w:rsidR="00AA7DC0" w:rsidRPr="005F5ED9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A7DC0" w:rsidRPr="005F5ED9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A7DC0" w:rsidRPr="005F5ED9" w:rsidRDefault="00AA7DC0" w:rsidP="003C768F">
            <w:pPr>
              <w:rPr>
                <w:rFonts w:ascii="Times New Roman" w:hAnsi="Times New Roman"/>
                <w:sz w:val="24"/>
              </w:rPr>
            </w:pPr>
            <w:r w:rsidRPr="005F5ED9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418" w:type="dxa"/>
          </w:tcPr>
          <w:p w:rsidR="00AA7DC0" w:rsidRPr="005F5ED9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163%</w:t>
            </w:r>
          </w:p>
        </w:tc>
        <w:tc>
          <w:tcPr>
            <w:tcW w:w="1418" w:type="dxa"/>
          </w:tcPr>
          <w:p w:rsidR="00AA7DC0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5F5ED9" w:rsidTr="00AA7DC0">
        <w:trPr>
          <w:trHeight w:val="441"/>
        </w:trPr>
        <w:tc>
          <w:tcPr>
            <w:tcW w:w="675" w:type="dxa"/>
          </w:tcPr>
          <w:p w:rsidR="00AA7DC0" w:rsidRPr="005F5ED9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5F5E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28" w:type="dxa"/>
          </w:tcPr>
          <w:p w:rsidR="00AA7DC0" w:rsidRPr="005F5ED9" w:rsidRDefault="00AA7DC0" w:rsidP="00135F9C">
            <w:pPr>
              <w:pStyle w:val="s16"/>
              <w:jc w:val="both"/>
            </w:pPr>
            <w:r w:rsidRPr="005F5ED9">
              <w:t xml:space="preserve">Количество специалистов сферы </w:t>
            </w:r>
            <w:r w:rsidRPr="005F5ED9">
              <w:lastRenderedPageBreak/>
              <w:t>молодежной политики, принявших участие в обучающих семинарах, курсах повышения квалификации, мастер-классах.</w:t>
            </w:r>
          </w:p>
        </w:tc>
        <w:tc>
          <w:tcPr>
            <w:tcW w:w="1134" w:type="dxa"/>
          </w:tcPr>
          <w:p w:rsidR="00AA7DC0" w:rsidRPr="005F5ED9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AA7DC0" w:rsidRPr="005F5ED9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</w:tcPr>
          <w:p w:rsidR="00AA7DC0" w:rsidRPr="005F5ED9" w:rsidRDefault="00AA7DC0" w:rsidP="003C768F">
            <w:pPr>
              <w:rPr>
                <w:rFonts w:ascii="Times New Roman" w:hAnsi="Times New Roman"/>
                <w:sz w:val="24"/>
              </w:rPr>
            </w:pPr>
            <w:r w:rsidRPr="005F5ED9">
              <w:rPr>
                <w:rFonts w:ascii="Times New Roman" w:hAnsi="Times New Roman"/>
                <w:sz w:val="24"/>
              </w:rPr>
              <w:t xml:space="preserve">Учреждение, ГБУ </w:t>
            </w:r>
            <w:r w:rsidRPr="005F5ED9">
              <w:rPr>
                <w:rFonts w:ascii="Times New Roman" w:hAnsi="Times New Roman"/>
                <w:sz w:val="24"/>
              </w:rPr>
              <w:lastRenderedPageBreak/>
              <w:t>ВО ВИМП и СР ликвидировано</w:t>
            </w:r>
          </w:p>
        </w:tc>
        <w:tc>
          <w:tcPr>
            <w:tcW w:w="1418" w:type="dxa"/>
          </w:tcPr>
          <w:p w:rsidR="00AA7DC0" w:rsidRPr="005F5ED9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</w:tr>
      <w:tr w:rsidR="00AA7DC0" w:rsidRPr="009F0A17" w:rsidTr="00AA7DC0">
        <w:trPr>
          <w:trHeight w:val="441"/>
        </w:trPr>
        <w:tc>
          <w:tcPr>
            <w:tcW w:w="675" w:type="dxa"/>
          </w:tcPr>
          <w:p w:rsidR="00AA7DC0" w:rsidRPr="009F0A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AA7DC0" w:rsidRPr="009F0A17" w:rsidRDefault="00AA7DC0" w:rsidP="00135F9C">
            <w:pPr>
              <w:pStyle w:val="s16"/>
              <w:jc w:val="both"/>
            </w:pPr>
            <w:r w:rsidRPr="009F0A17">
              <w:t>Доля образовательных учреждений и учреждений - субъектов профилактики, принявших участие в программных мероприятиях.</w:t>
            </w:r>
          </w:p>
        </w:tc>
        <w:tc>
          <w:tcPr>
            <w:tcW w:w="1134" w:type="dxa"/>
          </w:tcPr>
          <w:p w:rsidR="00AA7DC0" w:rsidRPr="009F0A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AA7DC0" w:rsidRPr="009F0A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418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418" w:type="dxa"/>
          </w:tcPr>
          <w:p w:rsidR="00AA7DC0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22167A" w:rsidTr="00AA7DC0">
        <w:trPr>
          <w:trHeight w:val="441"/>
        </w:trPr>
        <w:tc>
          <w:tcPr>
            <w:tcW w:w="675" w:type="dxa"/>
          </w:tcPr>
          <w:p w:rsidR="00AA7DC0" w:rsidRPr="0022167A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2216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28" w:type="dxa"/>
          </w:tcPr>
          <w:p w:rsidR="00AA7DC0" w:rsidRPr="0022167A" w:rsidRDefault="00AA7DC0" w:rsidP="00135F9C">
            <w:pPr>
              <w:pStyle w:val="s16"/>
              <w:jc w:val="both"/>
            </w:pPr>
            <w:r w:rsidRPr="0022167A">
              <w:t>Доля несовершеннолетних, отдохнувших в детских оздоровительных лагерях.</w:t>
            </w:r>
          </w:p>
        </w:tc>
        <w:tc>
          <w:tcPr>
            <w:tcW w:w="1134" w:type="dxa"/>
          </w:tcPr>
          <w:p w:rsidR="00AA7DC0" w:rsidRPr="0022167A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AA7DC0" w:rsidRPr="0022167A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A7DC0" w:rsidRPr="0022167A" w:rsidRDefault="00AA7DC0" w:rsidP="003C768F">
            <w:pPr>
              <w:rPr>
                <w:rFonts w:ascii="Times New Roman" w:hAnsi="Times New Roman"/>
                <w:sz w:val="24"/>
              </w:rPr>
            </w:pPr>
            <w:r w:rsidRPr="0022167A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1418" w:type="dxa"/>
          </w:tcPr>
          <w:p w:rsidR="00AA7DC0" w:rsidRPr="0022167A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85%</w:t>
            </w:r>
          </w:p>
        </w:tc>
        <w:tc>
          <w:tcPr>
            <w:tcW w:w="1418" w:type="dxa"/>
          </w:tcPr>
          <w:p w:rsidR="00AA7DC0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9F0A17" w:rsidTr="00AA7DC0">
        <w:trPr>
          <w:trHeight w:val="441"/>
        </w:trPr>
        <w:tc>
          <w:tcPr>
            <w:tcW w:w="675" w:type="dxa"/>
          </w:tcPr>
          <w:p w:rsidR="00AA7DC0" w:rsidRPr="009F0A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28" w:type="dxa"/>
          </w:tcPr>
          <w:p w:rsidR="00AA7DC0" w:rsidRPr="009F0A17" w:rsidRDefault="00AA7DC0" w:rsidP="00135F9C">
            <w:pPr>
              <w:pStyle w:val="s16"/>
              <w:jc w:val="both"/>
            </w:pPr>
            <w:r w:rsidRPr="009F0A17">
              <w:t>Доля молодёжи, получившей информационные услуги, от общей численности молодежи.</w:t>
            </w:r>
          </w:p>
        </w:tc>
        <w:tc>
          <w:tcPr>
            <w:tcW w:w="1134" w:type="dxa"/>
          </w:tcPr>
          <w:p w:rsidR="00AA7DC0" w:rsidRPr="009F0A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AA7DC0" w:rsidRPr="009F0A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18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418" w:type="dxa"/>
          </w:tcPr>
          <w:p w:rsidR="00AA7DC0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9F0A17" w:rsidTr="00AA7DC0">
        <w:trPr>
          <w:trHeight w:val="441"/>
        </w:trPr>
        <w:tc>
          <w:tcPr>
            <w:tcW w:w="675" w:type="dxa"/>
          </w:tcPr>
          <w:p w:rsidR="00AA7DC0" w:rsidRPr="009F0A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28" w:type="dxa"/>
          </w:tcPr>
          <w:p w:rsidR="00AA7DC0" w:rsidRPr="009F0A17" w:rsidRDefault="00AA7DC0" w:rsidP="00135F9C">
            <w:pPr>
              <w:pStyle w:val="s16"/>
              <w:jc w:val="both"/>
            </w:pPr>
            <w:r w:rsidRPr="009F0A17">
              <w:t>Количество разработанных специалистами и изданных методических материалов по реализации мероприятий молодежной политики.</w:t>
            </w:r>
          </w:p>
        </w:tc>
        <w:tc>
          <w:tcPr>
            <w:tcW w:w="1134" w:type="dxa"/>
          </w:tcPr>
          <w:p w:rsidR="00AA7DC0" w:rsidRPr="009F0A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A7DC0" w:rsidRPr="009F0A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418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108%</w:t>
            </w:r>
          </w:p>
        </w:tc>
        <w:tc>
          <w:tcPr>
            <w:tcW w:w="1418" w:type="dxa"/>
          </w:tcPr>
          <w:p w:rsidR="00AA7DC0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9F0A17" w:rsidTr="00AA7DC0">
        <w:trPr>
          <w:trHeight w:val="441"/>
        </w:trPr>
        <w:tc>
          <w:tcPr>
            <w:tcW w:w="675" w:type="dxa"/>
          </w:tcPr>
          <w:p w:rsidR="00AA7DC0" w:rsidRPr="009F0A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28" w:type="dxa"/>
          </w:tcPr>
          <w:p w:rsidR="00AA7DC0" w:rsidRPr="009F0A17" w:rsidRDefault="00AA7DC0" w:rsidP="00135F9C">
            <w:pPr>
              <w:pStyle w:val="s16"/>
              <w:jc w:val="both"/>
            </w:pPr>
            <w:r w:rsidRPr="009F0A17">
              <w:t>Количество публикаций в СМИ по тематике программных мероприятий.</w:t>
            </w:r>
          </w:p>
        </w:tc>
        <w:tc>
          <w:tcPr>
            <w:tcW w:w="1134" w:type="dxa"/>
          </w:tcPr>
          <w:p w:rsidR="00AA7DC0" w:rsidRPr="009F0A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A7DC0" w:rsidRPr="009F0A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418" w:type="dxa"/>
          </w:tcPr>
          <w:p w:rsidR="00AA7DC0" w:rsidRPr="009F0A17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88%</w:t>
            </w:r>
          </w:p>
        </w:tc>
        <w:tc>
          <w:tcPr>
            <w:tcW w:w="1418" w:type="dxa"/>
          </w:tcPr>
          <w:p w:rsidR="00AA7DC0" w:rsidRDefault="00AA7DC0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5F5ED9" w:rsidTr="007E18B2">
        <w:trPr>
          <w:trHeight w:val="441"/>
        </w:trPr>
        <w:tc>
          <w:tcPr>
            <w:tcW w:w="675" w:type="dxa"/>
          </w:tcPr>
          <w:p w:rsidR="00AA7DC0" w:rsidRPr="005F5ED9" w:rsidRDefault="00AA7DC0" w:rsidP="003C768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22" w:type="dxa"/>
            <w:gridSpan w:val="5"/>
          </w:tcPr>
          <w:p w:rsidR="00AA7DC0" w:rsidRPr="00A77E99" w:rsidRDefault="00AA7DC0" w:rsidP="003C768F">
            <w:pPr>
              <w:rPr>
                <w:rFonts w:ascii="Times New Roman" w:hAnsi="Times New Roman"/>
                <w:b/>
                <w:sz w:val="24"/>
              </w:rPr>
            </w:pPr>
            <w:r w:rsidRPr="00A77E99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418" w:type="dxa"/>
          </w:tcPr>
          <w:p w:rsidR="00AA7DC0" w:rsidRDefault="00AA7DC0" w:rsidP="003C76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</w:tbl>
    <w:p w:rsidR="00A02C76" w:rsidRDefault="00A02C76" w:rsidP="00E32BCA">
      <w:pPr>
        <w:ind w:firstLine="851"/>
        <w:jc w:val="both"/>
        <w:rPr>
          <w:rFonts w:ascii="Times New Roman" w:hAnsi="Times New Roman"/>
          <w:sz w:val="24"/>
        </w:rPr>
      </w:pPr>
    </w:p>
    <w:p w:rsidR="000E25FB" w:rsidRDefault="00612CE3" w:rsidP="00E32BCA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С целью</w:t>
      </w:r>
      <w:r w:rsidR="00E32BCA" w:rsidRPr="009F0A17">
        <w:rPr>
          <w:rFonts w:ascii="Times New Roman" w:hAnsi="Times New Roman"/>
          <w:sz w:val="24"/>
        </w:rPr>
        <w:t xml:space="preserve"> </w:t>
      </w:r>
      <w:r w:rsidR="00A459EA" w:rsidRPr="009F0A17">
        <w:rPr>
          <w:rFonts w:ascii="Times New Roman" w:hAnsi="Times New Roman"/>
          <w:sz w:val="24"/>
        </w:rPr>
        <w:t>с</w:t>
      </w:r>
      <w:r w:rsidR="000E25FB" w:rsidRPr="009F0A17">
        <w:rPr>
          <w:rFonts w:ascii="Times New Roman" w:hAnsi="Times New Roman"/>
          <w:sz w:val="24"/>
        </w:rPr>
        <w:t>одействия социальному, культурному, духовно-нравственному, гражданско-патриотическому и физическому развитию молодежи</w:t>
      </w:r>
      <w:r w:rsidR="004F41DA" w:rsidRPr="009F0A17">
        <w:rPr>
          <w:rFonts w:ascii="Times New Roman" w:hAnsi="Times New Roman"/>
          <w:sz w:val="24"/>
        </w:rPr>
        <w:t>, создания условий для успешной социализации и эффективной самореализации молодежи, развития потенциала молодежи и использования его в интересах региона</w:t>
      </w:r>
      <w:r w:rsidR="00A459EA" w:rsidRPr="009F0A17">
        <w:rPr>
          <w:rFonts w:ascii="Times New Roman" w:hAnsi="Times New Roman"/>
          <w:sz w:val="24"/>
        </w:rPr>
        <w:t>, поддержки молодых семей, обеспечения доступа молодежи к информации, необходимой для ее активного участия во всех сферах общественной жизни</w:t>
      </w:r>
      <w:r w:rsidR="004F41DA" w:rsidRPr="009F0A17">
        <w:rPr>
          <w:rFonts w:ascii="Times New Roman" w:hAnsi="Times New Roman"/>
          <w:sz w:val="24"/>
        </w:rPr>
        <w:t xml:space="preserve"> пров</w:t>
      </w:r>
      <w:r w:rsidR="00135F9C" w:rsidRPr="009F0A17">
        <w:rPr>
          <w:rFonts w:ascii="Times New Roman" w:hAnsi="Times New Roman"/>
          <w:sz w:val="24"/>
        </w:rPr>
        <w:t>едены</w:t>
      </w:r>
      <w:r w:rsidR="004F41DA" w:rsidRPr="009F0A17">
        <w:rPr>
          <w:rFonts w:ascii="Times New Roman" w:hAnsi="Times New Roman"/>
          <w:sz w:val="24"/>
        </w:rPr>
        <w:t xml:space="preserve"> мероприятия</w:t>
      </w:r>
      <w:r w:rsidR="00A77E99">
        <w:rPr>
          <w:rFonts w:ascii="Times New Roman" w:hAnsi="Times New Roman"/>
          <w:sz w:val="24"/>
        </w:rPr>
        <w:t xml:space="preserve"> (К3)</w:t>
      </w:r>
      <w:r w:rsidR="00135F9C" w:rsidRPr="009F0A17">
        <w:rPr>
          <w:rFonts w:ascii="Times New Roman" w:hAnsi="Times New Roman"/>
          <w:sz w:val="24"/>
        </w:rPr>
        <w:t>.</w:t>
      </w:r>
    </w:p>
    <w:p w:rsidR="00A02C76" w:rsidRPr="009F0A17" w:rsidRDefault="00A02C76" w:rsidP="00E32BCA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3436"/>
        <w:gridCol w:w="1244"/>
        <w:gridCol w:w="1559"/>
        <w:gridCol w:w="1701"/>
        <w:gridCol w:w="1701"/>
      </w:tblGrid>
      <w:tr w:rsidR="00A77E99" w:rsidRPr="009F0A17" w:rsidTr="00A77E99">
        <w:trPr>
          <w:trHeight w:val="315"/>
        </w:trPr>
        <w:tc>
          <w:tcPr>
            <w:tcW w:w="707" w:type="dxa"/>
            <w:vMerge w:val="restart"/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6" w:type="dxa"/>
            <w:vMerge w:val="restart"/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vMerge w:val="restart"/>
          </w:tcPr>
          <w:p w:rsidR="00A77E99" w:rsidRPr="009F0A17" w:rsidRDefault="00A77E99" w:rsidP="00A77E9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Merge w:val="restart"/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A77E99" w:rsidRPr="009F0A17" w:rsidTr="00A77E99">
        <w:trPr>
          <w:trHeight w:val="525"/>
        </w:trPr>
        <w:tc>
          <w:tcPr>
            <w:tcW w:w="707" w:type="dxa"/>
            <w:vMerge/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99" w:rsidRPr="009F0A17" w:rsidTr="007E18B2">
        <w:trPr>
          <w:trHeight w:val="525"/>
        </w:trPr>
        <w:tc>
          <w:tcPr>
            <w:tcW w:w="10348" w:type="dxa"/>
            <w:gridSpan w:val="6"/>
          </w:tcPr>
          <w:p w:rsidR="00A77E99" w:rsidRPr="009F0A17" w:rsidRDefault="00A77E99" w:rsidP="00A77E99">
            <w:pPr>
              <w:pStyle w:val="ae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«Создание условий, способствующих физическому, духовному и интеллектуальному развитию молодых граждан, поддержка детских и молодежных объединений» </w:t>
            </w:r>
          </w:p>
        </w:tc>
      </w:tr>
      <w:tr w:rsidR="00A77E99" w:rsidRPr="009F0A17" w:rsidTr="00A77E99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1.1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Организация участия молодежи в профильных сменах молодежных общественных организаций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A77E99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1.2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Проведение тематических дискотек среди молодежи в рамках пропаганды ЗОЖ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ED6AF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ED6AF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A77E99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1.3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Проведение акции «Мы - граждане России»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ED6AF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4,05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ED6AF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4,05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A77E99">
        <w:tc>
          <w:tcPr>
            <w:tcW w:w="707" w:type="dxa"/>
          </w:tcPr>
          <w:p w:rsidR="00A77E99" w:rsidRPr="009F0A17" w:rsidRDefault="00A77E99" w:rsidP="00407883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lastRenderedPageBreak/>
              <w:t>1.4</w:t>
            </w:r>
          </w:p>
        </w:tc>
        <w:tc>
          <w:tcPr>
            <w:tcW w:w="3436" w:type="dxa"/>
          </w:tcPr>
          <w:p w:rsidR="00A77E99" w:rsidRPr="009F0A17" w:rsidRDefault="00A77E99" w:rsidP="00407883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Организация акций в поддержку 32 сельских спортивных игр Волгоградской области  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A77E99">
        <w:tc>
          <w:tcPr>
            <w:tcW w:w="707" w:type="dxa"/>
          </w:tcPr>
          <w:p w:rsidR="00A77E99" w:rsidRPr="009F0A17" w:rsidRDefault="00A77E99" w:rsidP="00407883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1.5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Фестиваль «</w:t>
            </w:r>
            <w:proofErr w:type="spellStart"/>
            <w:r w:rsidRPr="009F0A17">
              <w:rPr>
                <w:rFonts w:ascii="Times New Roman" w:eastAsia="Calibri" w:hAnsi="Times New Roman"/>
                <w:sz w:val="24"/>
              </w:rPr>
              <w:t>Этностиль</w:t>
            </w:r>
            <w:proofErr w:type="spellEnd"/>
            <w:r w:rsidRPr="009F0A17">
              <w:rPr>
                <w:rFonts w:ascii="Times New Roman" w:eastAsia="Calibri" w:hAnsi="Times New Roman"/>
                <w:sz w:val="24"/>
              </w:rPr>
              <w:t>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26052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13,0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26052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13,0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7E18B2">
        <w:tc>
          <w:tcPr>
            <w:tcW w:w="10348" w:type="dxa"/>
            <w:gridSpan w:val="6"/>
          </w:tcPr>
          <w:p w:rsidR="008177B0" w:rsidRPr="009F0A17" w:rsidRDefault="00A77E99" w:rsidP="008177B0">
            <w:pPr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eastAsia="Calibri" w:hAnsi="Times New Roman"/>
                <w:b/>
                <w:sz w:val="24"/>
              </w:rPr>
            </w:pPr>
            <w:r w:rsidRPr="009F0A17">
              <w:rPr>
                <w:rFonts w:ascii="Times New Roman" w:eastAsia="Calibri" w:hAnsi="Times New Roman"/>
                <w:b/>
                <w:sz w:val="24"/>
              </w:rPr>
              <w:t>Задача    «Поддержка молодых семей»</w:t>
            </w:r>
          </w:p>
        </w:tc>
      </w:tr>
      <w:tr w:rsidR="00A77E99" w:rsidRPr="009F0A17" w:rsidTr="00A77E99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2.1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Издание информационных, справочных материалов, касающихся работы с молодежью и молодыми семьями в Калачевском районе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ED6AF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11,25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11,8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A77E99">
        <w:tc>
          <w:tcPr>
            <w:tcW w:w="707" w:type="dxa"/>
          </w:tcPr>
          <w:p w:rsidR="00A77E99" w:rsidRPr="009F0A17" w:rsidRDefault="00A77E99" w:rsidP="00407883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2.2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Организация молодежной игры «В ритме жизни!» с участием молодых семей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6E632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</w:t>
            </w:r>
          </w:p>
        </w:tc>
      </w:tr>
      <w:tr w:rsidR="00A77E99" w:rsidRPr="009F0A17" w:rsidTr="00A77E99">
        <w:tc>
          <w:tcPr>
            <w:tcW w:w="8647" w:type="dxa"/>
            <w:gridSpan w:val="5"/>
          </w:tcPr>
          <w:p w:rsidR="00A77E99" w:rsidRPr="009F0A17" w:rsidRDefault="00A77E99" w:rsidP="008050E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   «Развитие и реализация творческого потенциала и поддержка инициативы молодежи»</w:t>
            </w:r>
          </w:p>
        </w:tc>
        <w:tc>
          <w:tcPr>
            <w:tcW w:w="1701" w:type="dxa"/>
          </w:tcPr>
          <w:p w:rsidR="00A77E99" w:rsidRPr="009F0A17" w:rsidRDefault="00A77E99" w:rsidP="00EE43B9">
            <w:pPr>
              <w:pStyle w:val="ae"/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7E99" w:rsidRPr="009F0A17" w:rsidTr="00EE43B9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3.1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Проведение новогодних праздников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3,45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EE43B9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3.2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Организация Дня молодежи 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17,0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17,0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EE43B9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3.3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Организация </w:t>
            </w:r>
            <w:proofErr w:type="spellStart"/>
            <w:r w:rsidRPr="009F0A17">
              <w:rPr>
                <w:rFonts w:ascii="Times New Roman" w:eastAsia="Calibri" w:hAnsi="Times New Roman"/>
                <w:sz w:val="24"/>
              </w:rPr>
              <w:t>флешмобов</w:t>
            </w:r>
            <w:proofErr w:type="spellEnd"/>
            <w:r w:rsidRPr="009F0A17">
              <w:rPr>
                <w:rFonts w:ascii="Times New Roman" w:eastAsia="Calibri" w:hAnsi="Times New Roman"/>
                <w:sz w:val="24"/>
              </w:rPr>
              <w:t>, пляжных вечеринок, профилактических акций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1,85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EE43B9">
        <w:tc>
          <w:tcPr>
            <w:tcW w:w="707" w:type="dxa"/>
          </w:tcPr>
          <w:p w:rsidR="00A77E99" w:rsidRPr="009F0A17" w:rsidRDefault="00A77E99" w:rsidP="00407883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3.4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Мероприятия в рамках общегосударственных и иных праздников, 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11,95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11,95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EE43B9">
        <w:tc>
          <w:tcPr>
            <w:tcW w:w="707" w:type="dxa"/>
          </w:tcPr>
          <w:p w:rsidR="00A77E99" w:rsidRPr="009F0A17" w:rsidRDefault="00A77E99" w:rsidP="00407883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3.5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Проведение выпускного вечера для воспитанников МБУ «ЦКСОМ»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2,2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3B9" w:rsidRPr="009F0A17" w:rsidTr="007E18B2">
        <w:tc>
          <w:tcPr>
            <w:tcW w:w="10348" w:type="dxa"/>
            <w:gridSpan w:val="6"/>
          </w:tcPr>
          <w:p w:rsidR="00EE43B9" w:rsidRPr="009F0A17" w:rsidRDefault="00EE43B9" w:rsidP="00EE43B9">
            <w:pPr>
              <w:pStyle w:val="ae"/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  «Обеспечение доступа молодежи к информации, необходимой для ее активного участия во всех сферах общественной жизни»</w:t>
            </w:r>
          </w:p>
        </w:tc>
      </w:tr>
      <w:tr w:rsidR="00A77E99" w:rsidRPr="009F0A17" w:rsidTr="00EE43B9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4.1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Выпуск информационно-правовых материалов в рамках реализации программы «Молодая семья»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EE43B9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E20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E20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3B9" w:rsidRPr="009F0A17" w:rsidTr="00EE43B9">
        <w:tc>
          <w:tcPr>
            <w:tcW w:w="707" w:type="dxa"/>
          </w:tcPr>
          <w:p w:rsidR="00EE43B9" w:rsidRPr="009F0A17" w:rsidRDefault="00EE43B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4.2</w:t>
            </w:r>
          </w:p>
        </w:tc>
        <w:tc>
          <w:tcPr>
            <w:tcW w:w="3436" w:type="dxa"/>
          </w:tcPr>
          <w:p w:rsidR="00EE43B9" w:rsidRPr="009F0A17" w:rsidRDefault="00EE43B9" w:rsidP="00957F9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Размещение информации о деятельности учреждения в соц.сетях, СМИ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EE43B9" w:rsidRPr="009F0A17" w:rsidRDefault="00EE43B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43B9" w:rsidRPr="009F0A17" w:rsidRDefault="00EE43B9" w:rsidP="003C768F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43B9" w:rsidRPr="009F0A17" w:rsidRDefault="00EE43B9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43B9" w:rsidRPr="009F0A17" w:rsidRDefault="00EE43B9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EE43B9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4.3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Выпуск информационно-методических материалов в рамках реализации программ по пропаганде ЗОЖ, гражданско-патриот. воспитанию.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3,6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3,9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108%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3B9" w:rsidRPr="009F0A17" w:rsidTr="00EE43B9">
        <w:tc>
          <w:tcPr>
            <w:tcW w:w="707" w:type="dxa"/>
          </w:tcPr>
          <w:p w:rsidR="00EE43B9" w:rsidRPr="009F0A17" w:rsidRDefault="00EE43B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4.4</w:t>
            </w:r>
          </w:p>
        </w:tc>
        <w:tc>
          <w:tcPr>
            <w:tcW w:w="3436" w:type="dxa"/>
          </w:tcPr>
          <w:p w:rsidR="00EE43B9" w:rsidRPr="009F0A17" w:rsidRDefault="00EE43B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Повышение квалификации специалистов (участие в обучающих семинарах ГКУ ВО </w:t>
            </w:r>
            <w:proofErr w:type="spellStart"/>
            <w:r w:rsidRPr="009F0A17">
              <w:rPr>
                <w:rFonts w:ascii="Times New Roman" w:eastAsia="Calibri" w:hAnsi="Times New Roman"/>
                <w:sz w:val="24"/>
              </w:rPr>
              <w:t>ИМПСиР</w:t>
            </w:r>
            <w:proofErr w:type="spellEnd"/>
            <w:r w:rsidRPr="009F0A17">
              <w:rPr>
                <w:rFonts w:ascii="Times New Roman" w:eastAsia="Calibri" w:hAnsi="Times New Roman"/>
                <w:sz w:val="24"/>
              </w:rPr>
              <w:t>)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EE43B9" w:rsidRPr="009F0A17" w:rsidRDefault="00EE43B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43B9" w:rsidRPr="009F0A17" w:rsidRDefault="00EE43B9" w:rsidP="003C768F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43B9" w:rsidRPr="009F0A17" w:rsidRDefault="00EE43B9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43B9" w:rsidRPr="009F0A17" w:rsidRDefault="00EE43B9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3B9" w:rsidRPr="009F0A17" w:rsidTr="007E18B2">
        <w:tc>
          <w:tcPr>
            <w:tcW w:w="10348" w:type="dxa"/>
            <w:gridSpan w:val="6"/>
          </w:tcPr>
          <w:p w:rsidR="00EE43B9" w:rsidRPr="009F0A17" w:rsidRDefault="00EE43B9" w:rsidP="00EE43B9">
            <w:pPr>
              <w:pStyle w:val="ae"/>
              <w:ind w:left="10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 «Поддержка и социальная адаптация молодых граждан, испытывающих проблемы с интеграцией в общество (инвалидов, оставшихся без попечения родителей, состоящих на различных видах профилактического учета)»</w:t>
            </w:r>
          </w:p>
        </w:tc>
      </w:tr>
      <w:tr w:rsidR="00A77E99" w:rsidRPr="009F0A17" w:rsidTr="00EE43B9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5.1.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Выявление подростков и семей, находящихся в </w:t>
            </w:r>
            <w:r w:rsidRPr="009F0A17">
              <w:rPr>
                <w:rFonts w:ascii="Times New Roman" w:eastAsia="Calibri" w:hAnsi="Times New Roman"/>
                <w:sz w:val="24"/>
              </w:rPr>
              <w:lastRenderedPageBreak/>
              <w:t>социально опасном положении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lastRenderedPageBreak/>
              <w:t>0,2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0,2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EE43B9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lastRenderedPageBreak/>
              <w:t>5.2.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Социальный патронаж семей, находящихся в социально опасном положении, состоящих на учете ЕБД, являющихся объектом профилактики МБУ «КЦСОМ».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0,3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0,3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EE43B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3B9" w:rsidRPr="009F0A17" w:rsidTr="00EE43B9">
        <w:tc>
          <w:tcPr>
            <w:tcW w:w="707" w:type="dxa"/>
          </w:tcPr>
          <w:p w:rsidR="00EE43B9" w:rsidRPr="009F0A17" w:rsidRDefault="00EE43B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5.3.</w:t>
            </w:r>
          </w:p>
        </w:tc>
        <w:tc>
          <w:tcPr>
            <w:tcW w:w="3436" w:type="dxa"/>
          </w:tcPr>
          <w:p w:rsidR="00EE43B9" w:rsidRPr="009F0A17" w:rsidRDefault="00EE43B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Участие в рейдах мобильной группы специалистов «Социальный патруль»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EE43B9" w:rsidRPr="009F0A17" w:rsidRDefault="00EE43B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43B9" w:rsidRPr="009F0A17" w:rsidRDefault="00EE43B9" w:rsidP="003C768F">
            <w:pPr>
              <w:pStyle w:val="a9"/>
              <w:spacing w:before="0" w:beforeAutospacing="0" w:after="0" w:afterAutospacing="0"/>
            </w:pPr>
            <w:r w:rsidRPr="009F0A17"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43B9" w:rsidRPr="009F0A17" w:rsidRDefault="00EE43B9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43B9" w:rsidRPr="009F0A17" w:rsidRDefault="00EE43B9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10A" w:rsidRPr="009F0A17" w:rsidTr="007E18B2">
        <w:tc>
          <w:tcPr>
            <w:tcW w:w="10348" w:type="dxa"/>
            <w:gridSpan w:val="6"/>
          </w:tcPr>
          <w:p w:rsidR="0070110A" w:rsidRPr="009F0A17" w:rsidRDefault="0070110A" w:rsidP="00EE43B9">
            <w:pPr>
              <w:pStyle w:val="ae"/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«Создание системы противодействия распространению в молодежной среде асоциальных явлений»</w:t>
            </w:r>
          </w:p>
        </w:tc>
      </w:tr>
      <w:tr w:rsidR="00A77E99" w:rsidRPr="009F0A17" w:rsidTr="0070110A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6.1.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Работа Школы добровольцев по программе «Технология здоровья и добра»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4,6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70110A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6.2.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Проведение районной Недели Добра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70110A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6.3.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Семинар для специалистов сельских поселений по развитию добровольческих инициатив в молодежной среде.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2,5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70110A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6.4. 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Фестиваль (районный) добровольческих команд   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8,5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8,5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10A" w:rsidRPr="009F0A17" w:rsidTr="0070110A">
        <w:tc>
          <w:tcPr>
            <w:tcW w:w="707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6.5.</w:t>
            </w:r>
          </w:p>
        </w:tc>
        <w:tc>
          <w:tcPr>
            <w:tcW w:w="3436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Подготовка добровольческих команд и участие в областных конкурсных проектах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0110A" w:rsidRPr="009F0A17" w:rsidRDefault="0070110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0110A" w:rsidRPr="009F0A17" w:rsidRDefault="0070110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10A" w:rsidRPr="009F0A17" w:rsidTr="0070110A">
        <w:tc>
          <w:tcPr>
            <w:tcW w:w="707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6.6.</w:t>
            </w:r>
          </w:p>
        </w:tc>
        <w:tc>
          <w:tcPr>
            <w:tcW w:w="3436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Реализация на территории КМР проекта «Беги за мной» среди молодых семей (в т.ч. – выездные мероприятия в с\п)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0110A" w:rsidRPr="009F0A17" w:rsidRDefault="0070110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0110A" w:rsidRPr="009F0A17" w:rsidRDefault="0070110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10A" w:rsidRPr="009F0A17" w:rsidTr="0070110A">
        <w:tc>
          <w:tcPr>
            <w:tcW w:w="707" w:type="dxa"/>
          </w:tcPr>
          <w:p w:rsidR="0070110A" w:rsidRPr="009F0A17" w:rsidRDefault="0070110A" w:rsidP="00407883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6.7</w:t>
            </w:r>
          </w:p>
        </w:tc>
        <w:tc>
          <w:tcPr>
            <w:tcW w:w="3436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Проведение молодежной акции «Дыши легко»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0110A" w:rsidRPr="009F0A17" w:rsidRDefault="0070110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0110A" w:rsidRPr="009F0A17" w:rsidRDefault="0070110A" w:rsidP="003C768F">
            <w:pPr>
              <w:pStyle w:val="a9"/>
              <w:spacing w:before="0" w:beforeAutospacing="0" w:after="0" w:afterAutospacing="0"/>
            </w:pPr>
            <w:r w:rsidRPr="009F0A17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10A" w:rsidRPr="009F0A17" w:rsidTr="0070110A">
        <w:tc>
          <w:tcPr>
            <w:tcW w:w="707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6.8</w:t>
            </w:r>
          </w:p>
        </w:tc>
        <w:tc>
          <w:tcPr>
            <w:tcW w:w="3436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Проведение районного фестиваля «ЗОЖ – стиль жизни»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0110A" w:rsidRPr="009F0A17" w:rsidRDefault="0070110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0110A" w:rsidRPr="009F0A17" w:rsidRDefault="0070110A" w:rsidP="003C768F">
            <w:pPr>
              <w:pStyle w:val="a9"/>
              <w:spacing w:before="0" w:beforeAutospacing="0" w:after="0" w:afterAutospacing="0"/>
            </w:pPr>
            <w:r w:rsidRPr="009F0A17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10A" w:rsidRPr="009F0A17" w:rsidTr="0070110A">
        <w:tc>
          <w:tcPr>
            <w:tcW w:w="707" w:type="dxa"/>
          </w:tcPr>
          <w:p w:rsidR="0070110A" w:rsidRPr="009F0A17" w:rsidRDefault="0070110A" w:rsidP="00407883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6.9</w:t>
            </w:r>
          </w:p>
        </w:tc>
        <w:tc>
          <w:tcPr>
            <w:tcW w:w="3436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Проведение молодежной акции в рамках Дня борьбы с наркоманией 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0110A" w:rsidRPr="009F0A17" w:rsidRDefault="0070110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0110A" w:rsidRPr="009F0A17" w:rsidRDefault="0070110A" w:rsidP="003C768F">
            <w:pPr>
              <w:pStyle w:val="a9"/>
              <w:spacing w:before="0" w:beforeAutospacing="0" w:after="0" w:afterAutospacing="0"/>
            </w:pPr>
            <w:r w:rsidRPr="009F0A17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10A" w:rsidRPr="009F0A17" w:rsidTr="007E18B2">
        <w:tc>
          <w:tcPr>
            <w:tcW w:w="10348" w:type="dxa"/>
            <w:gridSpan w:val="6"/>
          </w:tcPr>
          <w:p w:rsidR="0070110A" w:rsidRPr="009F0A17" w:rsidRDefault="0070110A" w:rsidP="0070110A">
            <w:pPr>
              <w:pStyle w:val="ae"/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«Гражданское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</w:tr>
      <w:tr w:rsidR="0070110A" w:rsidRPr="009F0A17" w:rsidTr="0070110A">
        <w:tc>
          <w:tcPr>
            <w:tcW w:w="707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7.1</w:t>
            </w:r>
          </w:p>
        </w:tc>
        <w:tc>
          <w:tcPr>
            <w:tcW w:w="3436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Реализация проекта «Наша общая Победа»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0110A" w:rsidRPr="009F0A17" w:rsidRDefault="0070110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0110A" w:rsidRPr="009F0A17" w:rsidRDefault="0070110A" w:rsidP="003C768F">
            <w:pPr>
              <w:pStyle w:val="a9"/>
              <w:spacing w:before="0" w:beforeAutospacing="0" w:after="0" w:afterAutospacing="0"/>
            </w:pPr>
            <w:r w:rsidRPr="009F0A17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70110A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7.2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Организация и проведение районной игры «Орленок»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935115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26,0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26,0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10A" w:rsidRPr="009F0A17" w:rsidTr="0070110A">
        <w:tc>
          <w:tcPr>
            <w:tcW w:w="707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7.3</w:t>
            </w:r>
          </w:p>
        </w:tc>
        <w:tc>
          <w:tcPr>
            <w:tcW w:w="3436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Участие воспитанников ВПК «Барс» в областных патриотических мероприятиях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0110A" w:rsidRPr="009F0A17" w:rsidRDefault="0070110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0110A" w:rsidRPr="009F0A17" w:rsidRDefault="0070110A" w:rsidP="003C768F">
            <w:pPr>
              <w:pStyle w:val="a9"/>
              <w:spacing w:before="0" w:beforeAutospacing="0" w:after="0" w:afterAutospacing="0"/>
            </w:pPr>
            <w:r w:rsidRPr="009F0A17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10A" w:rsidRPr="009F0A17" w:rsidTr="0070110A">
        <w:tc>
          <w:tcPr>
            <w:tcW w:w="707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7.4</w:t>
            </w:r>
          </w:p>
        </w:tc>
        <w:tc>
          <w:tcPr>
            <w:tcW w:w="3436" w:type="dxa"/>
          </w:tcPr>
          <w:p w:rsidR="0070110A" w:rsidRPr="009F0A17" w:rsidRDefault="0070110A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Участие воспитанников ВПК «Барс» в патриотических </w:t>
            </w:r>
            <w:r w:rsidRPr="009F0A17">
              <w:rPr>
                <w:rFonts w:ascii="Times New Roman" w:eastAsia="Calibri" w:hAnsi="Times New Roman"/>
                <w:sz w:val="24"/>
              </w:rPr>
              <w:lastRenderedPageBreak/>
              <w:t xml:space="preserve">мероприятиях 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0110A" w:rsidRPr="009F0A17" w:rsidRDefault="0070110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lastRenderedPageBreak/>
              <w:t>Без затрат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0110A" w:rsidRPr="009F0A17" w:rsidRDefault="0070110A" w:rsidP="003C768F">
            <w:pPr>
              <w:pStyle w:val="a9"/>
              <w:spacing w:before="0" w:beforeAutospacing="0" w:after="0" w:afterAutospacing="0"/>
            </w:pPr>
            <w:r w:rsidRPr="009F0A17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10A" w:rsidRPr="009F0A17" w:rsidRDefault="0070110A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70110A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lastRenderedPageBreak/>
              <w:t>7.5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Реализация программы патриотического воспитания молодежи «Военно-патриотический клуб «Барс»»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EA4D9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28,0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26,1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70110A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7.6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Организация и проведение районного слета патриотических клубов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EA4D9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70110A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7.7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Проведение патриотических акций в рамках работы Волонтерского корпуса 70-летия Победы в ВОВ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EA4D9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3,5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70110A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b/>
                <w:sz w:val="24"/>
              </w:rPr>
            </w:pPr>
            <w:r w:rsidRPr="009F0A17">
              <w:rPr>
                <w:rFonts w:ascii="Times New Roman" w:eastAsia="Calibri" w:hAnsi="Times New Roman"/>
                <w:b/>
                <w:sz w:val="24"/>
              </w:rPr>
              <w:t>Итого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EA4D9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9F0A17">
              <w:rPr>
                <w:rFonts w:ascii="Times New Roman" w:eastAsia="Calibri" w:hAnsi="Times New Roman"/>
                <w:b/>
                <w:sz w:val="24"/>
              </w:rPr>
              <w:t>157,45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  <w:rPr>
                <w:b/>
              </w:rPr>
            </w:pPr>
            <w:r w:rsidRPr="009F0A17">
              <w:rPr>
                <w:b/>
              </w:rPr>
              <w:t>151,9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0A" w:rsidRPr="009F0A17" w:rsidTr="007E18B2">
        <w:tc>
          <w:tcPr>
            <w:tcW w:w="10348" w:type="dxa"/>
            <w:gridSpan w:val="6"/>
          </w:tcPr>
          <w:p w:rsidR="0070110A" w:rsidRPr="009F0A17" w:rsidRDefault="0070110A" w:rsidP="0070110A">
            <w:pPr>
              <w:pStyle w:val="ae"/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«Организация летнего оздоровительного отдыха детей и подростков Калачевского муниципального района»</w:t>
            </w:r>
          </w:p>
        </w:tc>
      </w:tr>
      <w:tr w:rsidR="00A77E99" w:rsidRPr="009F0A17" w:rsidTr="0070110A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8.1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Организация летнего оздоровительного отдыха для детей и подростков из малообеспеченных семей в возрасте от 6.6 лет до 17 лет включительно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1466,1</w:t>
            </w:r>
          </w:p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9F0A17">
              <w:rPr>
                <w:rFonts w:ascii="Times New Roman" w:eastAsia="Calibri" w:hAnsi="Times New Roman"/>
                <w:i/>
                <w:sz w:val="24"/>
              </w:rPr>
              <w:t>в том числе:</w:t>
            </w:r>
          </w:p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местный бюджет</w:t>
            </w:r>
          </w:p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9F0A17">
              <w:rPr>
                <w:rFonts w:ascii="Times New Roman" w:eastAsia="Calibri" w:hAnsi="Times New Roman"/>
                <w:b/>
                <w:sz w:val="24"/>
              </w:rPr>
              <w:t>131,0</w:t>
            </w:r>
          </w:p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областной бюджет</w:t>
            </w:r>
          </w:p>
          <w:p w:rsidR="00A77E99" w:rsidRPr="009F0A17" w:rsidRDefault="00A77E99" w:rsidP="00EA4D9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1335,1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1 394,3</w:t>
            </w:r>
          </w:p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</w:p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</w:p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</w:p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</w:p>
          <w:p w:rsidR="0070110A" w:rsidRDefault="0070110A" w:rsidP="003C768F">
            <w:pPr>
              <w:pStyle w:val="a9"/>
              <w:spacing w:before="0" w:beforeAutospacing="0" w:after="0" w:afterAutospacing="0"/>
              <w:rPr>
                <w:b/>
              </w:rPr>
            </w:pPr>
          </w:p>
          <w:p w:rsidR="00A77E99" w:rsidRPr="009F0A17" w:rsidRDefault="00A77E99" w:rsidP="003C768F">
            <w:pPr>
              <w:pStyle w:val="a9"/>
              <w:spacing w:before="0" w:beforeAutospacing="0" w:after="0" w:afterAutospacing="0"/>
              <w:rPr>
                <w:b/>
              </w:rPr>
            </w:pPr>
            <w:r w:rsidRPr="009F0A17">
              <w:rPr>
                <w:b/>
              </w:rPr>
              <w:t>131,0</w:t>
            </w:r>
          </w:p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</w:p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</w:p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</w:p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1263,3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0A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0A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0A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0A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0A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0A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0A" w:rsidRPr="009F0A17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99" w:rsidRPr="009F0A17" w:rsidTr="0070110A">
        <w:tc>
          <w:tcPr>
            <w:tcW w:w="707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8.2</w:t>
            </w:r>
          </w:p>
        </w:tc>
        <w:tc>
          <w:tcPr>
            <w:tcW w:w="3436" w:type="dxa"/>
          </w:tcPr>
          <w:p w:rsidR="00A77E99" w:rsidRPr="009F0A17" w:rsidRDefault="00A77E99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Организация областной специализированной профильной смены (лагеря) «В ритме ЖИЗНИ!»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972,1</w:t>
            </w:r>
          </w:p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9F0A17">
              <w:rPr>
                <w:rFonts w:ascii="Times New Roman" w:eastAsia="Calibri" w:hAnsi="Times New Roman"/>
                <w:i/>
                <w:sz w:val="24"/>
              </w:rPr>
              <w:t>в том числе:</w:t>
            </w:r>
          </w:p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областной бюджет –</w:t>
            </w:r>
          </w:p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619,2</w:t>
            </w:r>
          </w:p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A77E99" w:rsidRPr="009F0A17" w:rsidRDefault="00A77E99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внебюджетные средства, средства родителей и добровольных пожертвований физ. и юр.лиц – </w:t>
            </w:r>
          </w:p>
          <w:p w:rsidR="00A77E99" w:rsidRPr="009F0A17" w:rsidRDefault="00A77E99" w:rsidP="00F11FFE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352,9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  <w:r w:rsidRPr="009F0A17">
              <w:t>972,1</w:t>
            </w:r>
          </w:p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</w:p>
          <w:p w:rsidR="00A77E99" w:rsidRPr="009F0A17" w:rsidRDefault="00A77E99" w:rsidP="003C768F">
            <w:pPr>
              <w:pStyle w:val="a9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E99" w:rsidRPr="009F0A17" w:rsidRDefault="0070110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639"/>
      </w:tblGrid>
      <w:tr w:rsidR="00D60576" w:rsidRPr="009F0A17" w:rsidTr="00114C00">
        <w:tc>
          <w:tcPr>
            <w:tcW w:w="675" w:type="dxa"/>
            <w:shd w:val="clear" w:color="auto" w:fill="auto"/>
          </w:tcPr>
          <w:p w:rsidR="00D60576" w:rsidRPr="009F0A17" w:rsidRDefault="00D60576" w:rsidP="003C768F">
            <w:pPr>
              <w:rPr>
                <w:rFonts w:ascii="Times New Roman" w:eastAsia="Calibri" w:hAnsi="Times New Roman"/>
                <w:b/>
                <w:sz w:val="24"/>
              </w:rPr>
            </w:pPr>
            <w:r w:rsidRPr="009F0A17">
              <w:rPr>
                <w:rFonts w:ascii="Times New Roman" w:eastAsia="Calibri" w:hAnsi="Times New Roman"/>
                <w:b/>
                <w:sz w:val="24"/>
              </w:rPr>
              <w:t>9.</w:t>
            </w:r>
          </w:p>
        </w:tc>
        <w:tc>
          <w:tcPr>
            <w:tcW w:w="9639" w:type="dxa"/>
            <w:shd w:val="clear" w:color="auto" w:fill="auto"/>
          </w:tcPr>
          <w:p w:rsidR="00D60576" w:rsidRPr="009F0A17" w:rsidRDefault="00D60576" w:rsidP="003C768F">
            <w:pPr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9F0A17">
              <w:rPr>
                <w:rFonts w:ascii="Times New Roman" w:eastAsia="Calibri" w:hAnsi="Times New Roman"/>
                <w:b/>
                <w:sz w:val="24"/>
              </w:rPr>
              <w:t>Ремонт помещения МБУ «КЦСОМ»</w:t>
            </w:r>
          </w:p>
        </w:tc>
      </w:tr>
    </w:tbl>
    <w:tbl>
      <w:tblPr>
        <w:tblStyle w:val="ac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3461"/>
        <w:gridCol w:w="1242"/>
        <w:gridCol w:w="1559"/>
        <w:gridCol w:w="1701"/>
        <w:gridCol w:w="1701"/>
      </w:tblGrid>
      <w:tr w:rsidR="00114C00" w:rsidRPr="009F0A17" w:rsidTr="00114C00">
        <w:tc>
          <w:tcPr>
            <w:tcW w:w="684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9.1</w:t>
            </w:r>
          </w:p>
        </w:tc>
        <w:tc>
          <w:tcPr>
            <w:tcW w:w="3461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Ремонт помещения МБУ «КЦСОМ»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9F0A17" w:rsidRDefault="00114C00" w:rsidP="00F11FF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  <w:r w:rsidRPr="009F0A17">
              <w:t>47,6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119%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C00" w:rsidRPr="009F0A17" w:rsidTr="007E18B2">
        <w:tc>
          <w:tcPr>
            <w:tcW w:w="10348" w:type="dxa"/>
            <w:gridSpan w:val="6"/>
          </w:tcPr>
          <w:p w:rsidR="008177B0" w:rsidRPr="009F0A17" w:rsidRDefault="00114C00" w:rsidP="008177B0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выполнение муниципального задания</w:t>
            </w:r>
          </w:p>
        </w:tc>
      </w:tr>
      <w:tr w:rsidR="00114C00" w:rsidRPr="009F0A17" w:rsidTr="00114C00">
        <w:tc>
          <w:tcPr>
            <w:tcW w:w="684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3461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Оплата труда и начисления на </w:t>
            </w:r>
            <w:r w:rsidRPr="009F0A17">
              <w:rPr>
                <w:rFonts w:ascii="Times New Roman" w:eastAsia="Calibri" w:hAnsi="Times New Roman"/>
                <w:sz w:val="24"/>
              </w:rPr>
              <w:lastRenderedPageBreak/>
              <w:t>выплаты по оплате труда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9F0A17" w:rsidRDefault="00114C00" w:rsidP="00F11FF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lastRenderedPageBreak/>
              <w:t>1846,7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  <w:r w:rsidRPr="009F0A17">
              <w:t>1846,4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C00" w:rsidRPr="009F0A17" w:rsidTr="00114C00">
        <w:tc>
          <w:tcPr>
            <w:tcW w:w="684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lastRenderedPageBreak/>
              <w:t>2</w:t>
            </w:r>
          </w:p>
        </w:tc>
        <w:tc>
          <w:tcPr>
            <w:tcW w:w="3461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 xml:space="preserve">Приобретение работ, услуг (связь, содержание имущества, прочие работы, услуги) в рамках выполнения муниципального задания 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9F0A17" w:rsidRDefault="00114C00" w:rsidP="00F11FF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125,4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  <w:r w:rsidRPr="009F0A17">
              <w:t>124,5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C00" w:rsidRPr="009F0A17" w:rsidTr="00114C00">
        <w:tc>
          <w:tcPr>
            <w:tcW w:w="684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3461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Прочие расходы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9F0A17" w:rsidRDefault="00114C00" w:rsidP="00F11FF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120,0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  <w:r w:rsidRPr="009F0A17">
              <w:t>120,0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C00" w:rsidRPr="009F0A17" w:rsidTr="007E18B2">
        <w:tc>
          <w:tcPr>
            <w:tcW w:w="10348" w:type="dxa"/>
            <w:gridSpan w:val="6"/>
          </w:tcPr>
          <w:p w:rsidR="00114C00" w:rsidRPr="009F0A17" w:rsidRDefault="00114C00" w:rsidP="00045E29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приоритетных направлений (иных целей)</w:t>
            </w:r>
          </w:p>
        </w:tc>
      </w:tr>
      <w:tr w:rsidR="00114C00" w:rsidRPr="009F0A17" w:rsidTr="00114C00">
        <w:tc>
          <w:tcPr>
            <w:tcW w:w="684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3461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Приобретение работ, услуг (</w:t>
            </w:r>
            <w:proofErr w:type="spellStart"/>
            <w:r w:rsidRPr="009F0A17">
              <w:rPr>
                <w:rFonts w:ascii="Times New Roman" w:eastAsia="Calibri" w:hAnsi="Times New Roman"/>
                <w:sz w:val="24"/>
              </w:rPr>
              <w:t>ком.расходы</w:t>
            </w:r>
            <w:proofErr w:type="spellEnd"/>
            <w:r w:rsidRPr="009F0A17">
              <w:rPr>
                <w:rFonts w:ascii="Times New Roman" w:eastAsia="Calibri" w:hAnsi="Times New Roman"/>
                <w:sz w:val="24"/>
              </w:rPr>
              <w:t>, содержание имущества, прочие работы, услуги) в приоритетных направлениях (иные цели)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9F0A17" w:rsidRDefault="00114C00" w:rsidP="00F11FF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120,8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  <w:r w:rsidRPr="009F0A17">
              <w:t>118,2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C00" w:rsidRPr="009F0A17" w:rsidTr="00114C00">
        <w:tc>
          <w:tcPr>
            <w:tcW w:w="684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3461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Расходы по уплате налога на имущество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9F0A17" w:rsidRDefault="00114C00" w:rsidP="00F11FF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  <w:r w:rsidRPr="009F0A17">
              <w:t>1,5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C00" w:rsidRPr="009F0A17" w:rsidTr="00114C00">
        <w:tc>
          <w:tcPr>
            <w:tcW w:w="684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color w:val="FF0000"/>
                <w:sz w:val="24"/>
              </w:rPr>
            </w:pPr>
          </w:p>
        </w:tc>
        <w:tc>
          <w:tcPr>
            <w:tcW w:w="3461" w:type="dxa"/>
          </w:tcPr>
          <w:p w:rsidR="00114C00" w:rsidRPr="009F0A17" w:rsidRDefault="00114C00" w:rsidP="007D21AE">
            <w:pPr>
              <w:rPr>
                <w:rFonts w:ascii="Times New Roman" w:eastAsia="Calibri" w:hAnsi="Times New Roman"/>
                <w:b/>
                <w:sz w:val="24"/>
              </w:rPr>
            </w:pPr>
            <w:r w:rsidRPr="009F0A17">
              <w:rPr>
                <w:rFonts w:ascii="Times New Roman" w:eastAsia="Calibri" w:hAnsi="Times New Roman"/>
                <w:b/>
                <w:sz w:val="24"/>
              </w:rPr>
              <w:t>Всего</w:t>
            </w: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i/>
                <w:sz w:val="24"/>
              </w:rPr>
            </w:pPr>
            <w:r w:rsidRPr="009F0A17">
              <w:rPr>
                <w:rFonts w:ascii="Times New Roman" w:eastAsia="Calibri" w:hAnsi="Times New Roman"/>
                <w:i/>
                <w:sz w:val="24"/>
              </w:rPr>
              <w:t>в том числе:</w:t>
            </w: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i/>
                <w:sz w:val="24"/>
              </w:rPr>
            </w:pPr>
            <w:r w:rsidRPr="009F0A17">
              <w:rPr>
                <w:rFonts w:ascii="Times New Roman" w:eastAsia="Calibri" w:hAnsi="Times New Roman"/>
                <w:i/>
                <w:sz w:val="24"/>
              </w:rPr>
              <w:t>Областной бюджет</w:t>
            </w: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i/>
                <w:sz w:val="24"/>
              </w:rPr>
            </w:pP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9F0A17">
              <w:rPr>
                <w:rFonts w:ascii="Times New Roman" w:eastAsia="Calibri" w:hAnsi="Times New Roman"/>
                <w:b/>
                <w:i/>
                <w:sz w:val="24"/>
              </w:rPr>
              <w:t>Местный бюджет</w:t>
            </w: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i/>
                <w:sz w:val="24"/>
              </w:rPr>
            </w:pP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i/>
                <w:sz w:val="24"/>
              </w:rPr>
            </w:pPr>
            <w:r w:rsidRPr="009F0A17">
              <w:rPr>
                <w:rFonts w:ascii="Times New Roman" w:eastAsia="Calibri" w:hAnsi="Times New Roman"/>
                <w:i/>
                <w:sz w:val="24"/>
              </w:rPr>
              <w:t>Внебюджетные средства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9F0A17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4 853,05</w:t>
            </w: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1954,3</w:t>
            </w: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b/>
                <w:sz w:val="24"/>
              </w:rPr>
            </w:pPr>
            <w:r w:rsidRPr="009F0A17">
              <w:rPr>
                <w:rFonts w:ascii="Times New Roman" w:eastAsia="Calibri" w:hAnsi="Times New Roman"/>
                <w:b/>
                <w:sz w:val="24"/>
              </w:rPr>
              <w:t>2545,85</w:t>
            </w: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  <w:r w:rsidRPr="009F0A17">
              <w:rPr>
                <w:rFonts w:ascii="Times New Roman" w:eastAsia="Calibri" w:hAnsi="Times New Roman"/>
                <w:sz w:val="24"/>
              </w:rPr>
              <w:t>352,9</w:t>
            </w:r>
          </w:p>
          <w:p w:rsidR="00114C00" w:rsidRPr="009F0A17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  <w:r w:rsidRPr="009F0A17">
              <w:t>4 776,05</w:t>
            </w:r>
          </w:p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</w:p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  <w:r w:rsidRPr="009F0A17">
              <w:t>1882,5</w:t>
            </w:r>
          </w:p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</w:p>
          <w:p w:rsidR="00114C00" w:rsidRPr="009F0A17" w:rsidRDefault="00114C00" w:rsidP="003C768F">
            <w:pPr>
              <w:pStyle w:val="a9"/>
              <w:spacing w:before="0" w:beforeAutospacing="0" w:after="0" w:afterAutospacing="0"/>
              <w:rPr>
                <w:b/>
              </w:rPr>
            </w:pPr>
            <w:r w:rsidRPr="009F0A17">
              <w:rPr>
                <w:b/>
              </w:rPr>
              <w:t>2541,1</w:t>
            </w:r>
          </w:p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</w:p>
          <w:p w:rsidR="00114C00" w:rsidRPr="009F0A17" w:rsidRDefault="00114C00" w:rsidP="003C768F">
            <w:pPr>
              <w:pStyle w:val="a9"/>
              <w:spacing w:before="0" w:beforeAutospacing="0" w:after="0" w:afterAutospacing="0"/>
            </w:pPr>
            <w:r w:rsidRPr="009F0A17">
              <w:t>352,9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99,8%</w:t>
            </w:r>
          </w:p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C00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7E0678" w:rsidRDefault="007E0678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78" w:rsidRPr="009F0A17" w:rsidRDefault="007E0678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C00" w:rsidRPr="009F0A17" w:rsidTr="007E18B2">
        <w:tc>
          <w:tcPr>
            <w:tcW w:w="684" w:type="dxa"/>
          </w:tcPr>
          <w:p w:rsidR="00114C00" w:rsidRPr="009F0A17" w:rsidRDefault="00114C00" w:rsidP="003C768F">
            <w:pPr>
              <w:rPr>
                <w:rFonts w:ascii="Times New Roman" w:eastAsia="Calibri" w:hAnsi="Times New Roman"/>
                <w:color w:val="FF0000"/>
                <w:sz w:val="24"/>
              </w:rPr>
            </w:pPr>
          </w:p>
        </w:tc>
        <w:tc>
          <w:tcPr>
            <w:tcW w:w="7963" w:type="dxa"/>
            <w:gridSpan w:val="4"/>
          </w:tcPr>
          <w:p w:rsidR="00114C00" w:rsidRPr="009F0A17" w:rsidRDefault="00114C00" w:rsidP="00114C0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9F0A17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02C76" w:rsidRDefault="00A02C76" w:rsidP="005F2C23">
      <w:pPr>
        <w:ind w:right="-2" w:firstLine="709"/>
        <w:jc w:val="both"/>
        <w:rPr>
          <w:rFonts w:ascii="Times New Roman" w:hAnsi="Times New Roman"/>
          <w:sz w:val="24"/>
        </w:rPr>
      </w:pPr>
    </w:p>
    <w:p w:rsidR="005F2C23" w:rsidRPr="009F0A17" w:rsidRDefault="005F2C23" w:rsidP="005F2C23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5F2C23" w:rsidRPr="009F0A17" w:rsidRDefault="005F2C23" w:rsidP="005F2C23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9F0A17">
        <w:rPr>
          <w:rFonts w:ascii="Times New Roman" w:hAnsi="Times New Roman"/>
          <w:b/>
          <w:sz w:val="24"/>
        </w:rPr>
        <w:t>К</w:t>
      </w:r>
      <w:r w:rsidRPr="009F0A17">
        <w:rPr>
          <w:rFonts w:ascii="Times New Roman" w:hAnsi="Times New Roman"/>
          <w:sz w:val="24"/>
        </w:rPr>
        <w:t xml:space="preserve">=К1+К2+К3+К4= </w:t>
      </w:r>
      <w:r w:rsidR="00881755">
        <w:rPr>
          <w:rFonts w:ascii="Times New Roman" w:hAnsi="Times New Roman"/>
          <w:sz w:val="24"/>
        </w:rPr>
        <w:t>9</w:t>
      </w:r>
      <w:r w:rsidRPr="009F0A17">
        <w:rPr>
          <w:rFonts w:ascii="Times New Roman" w:hAnsi="Times New Roman"/>
          <w:sz w:val="24"/>
        </w:rPr>
        <w:t>+10+10+10=</w:t>
      </w:r>
      <w:r w:rsidR="00881755">
        <w:rPr>
          <w:rFonts w:ascii="Times New Roman" w:hAnsi="Times New Roman"/>
          <w:b/>
          <w:sz w:val="24"/>
        </w:rPr>
        <w:t>39</w:t>
      </w:r>
      <w:r w:rsidRPr="009F0A17">
        <w:rPr>
          <w:rFonts w:ascii="Times New Roman" w:hAnsi="Times New Roman"/>
          <w:b/>
          <w:sz w:val="24"/>
        </w:rPr>
        <w:t>.</w:t>
      </w:r>
      <w:r w:rsidRPr="009F0A17">
        <w:rPr>
          <w:rFonts w:ascii="Times New Roman" w:hAnsi="Times New Roman"/>
          <w:sz w:val="24"/>
        </w:rPr>
        <w:t xml:space="preserve"> Программу считать эффективной.</w:t>
      </w:r>
    </w:p>
    <w:p w:rsidR="00045E29" w:rsidRDefault="00045E29" w:rsidP="005F2C23">
      <w:pPr>
        <w:ind w:right="-2" w:firstLine="709"/>
        <w:jc w:val="both"/>
        <w:rPr>
          <w:rFonts w:ascii="Times New Roman" w:hAnsi="Times New Roman"/>
          <w:i/>
          <w:sz w:val="24"/>
        </w:rPr>
      </w:pPr>
    </w:p>
    <w:p w:rsidR="00313A85" w:rsidRDefault="00313A85" w:rsidP="005F2C23">
      <w:pPr>
        <w:ind w:right="-2" w:firstLine="709"/>
        <w:jc w:val="both"/>
        <w:rPr>
          <w:rFonts w:ascii="Times New Roman" w:hAnsi="Times New Roman"/>
          <w:i/>
          <w:sz w:val="24"/>
        </w:rPr>
      </w:pPr>
    </w:p>
    <w:p w:rsidR="00E56E34" w:rsidRPr="009F0A17" w:rsidRDefault="00E56E34" w:rsidP="00E56E34">
      <w:pPr>
        <w:ind w:firstLine="851"/>
        <w:jc w:val="center"/>
        <w:rPr>
          <w:rFonts w:ascii="Times New Roman" w:hAnsi="Times New Roman"/>
          <w:b/>
          <w:i/>
          <w:sz w:val="24"/>
        </w:rPr>
      </w:pPr>
      <w:r w:rsidRPr="009F0A17">
        <w:rPr>
          <w:rFonts w:ascii="Times New Roman" w:hAnsi="Times New Roman"/>
          <w:b/>
          <w:i/>
          <w:sz w:val="24"/>
        </w:rPr>
        <w:t>Ведомственная программа "Развитие физической культуры и спорта и формирование здорового образа жизни населения Калачевского муниципального района на 2014-2016 годы"</w:t>
      </w:r>
    </w:p>
    <w:p w:rsidR="00FF5DE5" w:rsidRPr="009F0A17" w:rsidRDefault="00FF5DE5" w:rsidP="00FF5DE5">
      <w:pPr>
        <w:ind w:firstLine="851"/>
        <w:jc w:val="both"/>
        <w:rPr>
          <w:rFonts w:ascii="Times New Roman" w:hAnsi="Times New Roman"/>
          <w:sz w:val="24"/>
        </w:rPr>
      </w:pPr>
    </w:p>
    <w:p w:rsidR="00C73F42" w:rsidRPr="009F0A17" w:rsidRDefault="00AD5C7D" w:rsidP="00AD5C7D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201</w:t>
      </w:r>
      <w:r w:rsidR="00C06534" w:rsidRPr="009F0A17">
        <w:rPr>
          <w:rFonts w:ascii="Times New Roman" w:hAnsi="Times New Roman"/>
          <w:sz w:val="24"/>
        </w:rPr>
        <w:t>5</w:t>
      </w:r>
      <w:r w:rsidRPr="009F0A1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367938" w:rsidRPr="009F0A17">
        <w:rPr>
          <w:rFonts w:ascii="Times New Roman" w:hAnsi="Times New Roman"/>
          <w:sz w:val="24"/>
        </w:rPr>
        <w:t xml:space="preserve">831,2 </w:t>
      </w:r>
      <w:r w:rsidRPr="009F0A17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A26DCC" w:rsidRPr="009F0A17">
        <w:rPr>
          <w:rFonts w:ascii="Times New Roman" w:hAnsi="Times New Roman"/>
          <w:sz w:val="24"/>
        </w:rPr>
        <w:t>0</w:t>
      </w:r>
      <w:r w:rsidRPr="009F0A17">
        <w:rPr>
          <w:rFonts w:ascii="Times New Roman" w:hAnsi="Times New Roman"/>
          <w:sz w:val="24"/>
        </w:rPr>
        <w:t>1.201</w:t>
      </w:r>
      <w:r w:rsidR="00367938" w:rsidRPr="009F0A17">
        <w:rPr>
          <w:rFonts w:ascii="Times New Roman" w:hAnsi="Times New Roman"/>
          <w:sz w:val="24"/>
        </w:rPr>
        <w:t>6</w:t>
      </w:r>
      <w:r w:rsidRPr="009F0A17">
        <w:rPr>
          <w:rFonts w:ascii="Times New Roman" w:hAnsi="Times New Roman"/>
          <w:sz w:val="24"/>
        </w:rPr>
        <w:t xml:space="preserve"> года в сумме </w:t>
      </w:r>
      <w:r w:rsidR="00367938" w:rsidRPr="009F0A17">
        <w:rPr>
          <w:rFonts w:ascii="Times New Roman" w:hAnsi="Times New Roman"/>
          <w:sz w:val="24"/>
        </w:rPr>
        <w:t xml:space="preserve">829,40 </w:t>
      </w:r>
      <w:r w:rsidRPr="009F0A17">
        <w:rPr>
          <w:rFonts w:ascii="Times New Roman" w:hAnsi="Times New Roman"/>
          <w:sz w:val="24"/>
        </w:rPr>
        <w:t>тыс.руб.</w:t>
      </w:r>
      <w:r w:rsidR="00367938" w:rsidRPr="009F0A17">
        <w:rPr>
          <w:rFonts w:ascii="Times New Roman" w:hAnsi="Times New Roman"/>
          <w:sz w:val="24"/>
        </w:rPr>
        <w:t xml:space="preserve"> </w:t>
      </w:r>
    </w:p>
    <w:p w:rsidR="001317A7" w:rsidRDefault="001317A7" w:rsidP="001317A7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(К1) представлен ниже:</w:t>
      </w:r>
    </w:p>
    <w:p w:rsidR="00977513" w:rsidRPr="009F0A17" w:rsidRDefault="00977513" w:rsidP="001317A7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134"/>
        <w:gridCol w:w="992"/>
        <w:gridCol w:w="1276"/>
        <w:gridCol w:w="1276"/>
      </w:tblGrid>
      <w:tr w:rsidR="00881755" w:rsidRPr="009F0A17" w:rsidTr="00881755">
        <w:trPr>
          <w:trHeight w:val="654"/>
        </w:trPr>
        <w:tc>
          <w:tcPr>
            <w:tcW w:w="675" w:type="dxa"/>
          </w:tcPr>
          <w:p w:rsidR="00881755" w:rsidRPr="009F0A17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№</w:t>
            </w:r>
          </w:p>
          <w:p w:rsidR="00881755" w:rsidRPr="009F0A17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828" w:type="dxa"/>
          </w:tcPr>
          <w:p w:rsidR="00881755" w:rsidRPr="009F0A17" w:rsidRDefault="00881755" w:rsidP="00B17FC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881755" w:rsidRPr="009F0A17" w:rsidRDefault="00881755" w:rsidP="008817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134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2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276" w:type="dxa"/>
          </w:tcPr>
          <w:p w:rsidR="00881755" w:rsidRDefault="00881755" w:rsidP="00B17FC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 % </w:t>
            </w:r>
            <w:proofErr w:type="spellStart"/>
            <w:r w:rsidRPr="009F0A17">
              <w:rPr>
                <w:rFonts w:ascii="Times New Roman" w:hAnsi="Times New Roman"/>
                <w:sz w:val="24"/>
              </w:rPr>
              <w:t>выпол</w:t>
            </w:r>
            <w:proofErr w:type="spellEnd"/>
          </w:p>
          <w:p w:rsidR="00881755" w:rsidRPr="009F0A17" w:rsidRDefault="00881755" w:rsidP="00881755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нения</w:t>
            </w:r>
          </w:p>
        </w:tc>
        <w:tc>
          <w:tcPr>
            <w:tcW w:w="1276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881755" w:rsidRPr="009F0A17" w:rsidTr="00881755">
        <w:trPr>
          <w:trHeight w:val="441"/>
        </w:trPr>
        <w:tc>
          <w:tcPr>
            <w:tcW w:w="675" w:type="dxa"/>
          </w:tcPr>
          <w:p w:rsidR="00881755" w:rsidRPr="009F0A17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881755" w:rsidRPr="009F0A17" w:rsidRDefault="00881755" w:rsidP="001317A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Численность лиц регулярно занимающихся физической культурой и спортом</w:t>
            </w:r>
          </w:p>
        </w:tc>
        <w:tc>
          <w:tcPr>
            <w:tcW w:w="1134" w:type="dxa"/>
          </w:tcPr>
          <w:p w:rsidR="00881755" w:rsidRPr="009F0A17" w:rsidRDefault="00881755" w:rsidP="00B17F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81755" w:rsidRPr="009F0A17" w:rsidRDefault="00881755" w:rsidP="00B17F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81755" w:rsidRPr="009F0A17" w:rsidRDefault="00881755" w:rsidP="00B17FC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15000</w:t>
            </w:r>
          </w:p>
        </w:tc>
        <w:tc>
          <w:tcPr>
            <w:tcW w:w="992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15804</w:t>
            </w:r>
          </w:p>
        </w:tc>
        <w:tc>
          <w:tcPr>
            <w:tcW w:w="1276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105%</w:t>
            </w:r>
          </w:p>
        </w:tc>
        <w:tc>
          <w:tcPr>
            <w:tcW w:w="1276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81755" w:rsidRPr="009F0A17" w:rsidTr="00881755">
        <w:trPr>
          <w:trHeight w:val="441"/>
        </w:trPr>
        <w:tc>
          <w:tcPr>
            <w:tcW w:w="675" w:type="dxa"/>
          </w:tcPr>
          <w:p w:rsidR="00881755" w:rsidRPr="009F0A17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881755" w:rsidRPr="009F0A17" w:rsidRDefault="00881755" w:rsidP="001317A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Количество занимающихся в  кружках, секциях, группах ОФП</w:t>
            </w:r>
          </w:p>
        </w:tc>
        <w:tc>
          <w:tcPr>
            <w:tcW w:w="1134" w:type="dxa"/>
          </w:tcPr>
          <w:p w:rsidR="00881755" w:rsidRPr="009F0A17" w:rsidRDefault="00881755" w:rsidP="00B17F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81755" w:rsidRPr="009F0A17" w:rsidRDefault="00881755" w:rsidP="00B17F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81755" w:rsidRPr="009F0A17" w:rsidRDefault="00881755" w:rsidP="00B17FC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2520</w:t>
            </w:r>
          </w:p>
        </w:tc>
        <w:tc>
          <w:tcPr>
            <w:tcW w:w="992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2240</w:t>
            </w:r>
          </w:p>
        </w:tc>
        <w:tc>
          <w:tcPr>
            <w:tcW w:w="1276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89%</w:t>
            </w:r>
          </w:p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81755" w:rsidRPr="009F0A17" w:rsidTr="00881755">
        <w:trPr>
          <w:trHeight w:val="441"/>
        </w:trPr>
        <w:tc>
          <w:tcPr>
            <w:tcW w:w="675" w:type="dxa"/>
          </w:tcPr>
          <w:p w:rsidR="00881755" w:rsidRPr="009F0A17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881755" w:rsidRPr="009F0A17" w:rsidRDefault="00881755" w:rsidP="001317A7">
            <w:pPr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 xml:space="preserve">Количество проводимых </w:t>
            </w:r>
            <w:r w:rsidRPr="009F0A17">
              <w:rPr>
                <w:rFonts w:ascii="Times New Roman" w:hAnsi="Times New Roman"/>
                <w:sz w:val="24"/>
              </w:rPr>
              <w:lastRenderedPageBreak/>
              <w:t>спортивно-массовых мероприятий</w:t>
            </w:r>
          </w:p>
        </w:tc>
        <w:tc>
          <w:tcPr>
            <w:tcW w:w="1134" w:type="dxa"/>
          </w:tcPr>
          <w:p w:rsidR="00881755" w:rsidRPr="009F0A17" w:rsidRDefault="00881755" w:rsidP="00B17F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881755" w:rsidRPr="009F0A17" w:rsidRDefault="00881755" w:rsidP="00B17F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81755" w:rsidRPr="009F0A17" w:rsidRDefault="00881755" w:rsidP="00B17FCE">
            <w:pPr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350</w:t>
            </w:r>
          </w:p>
        </w:tc>
        <w:tc>
          <w:tcPr>
            <w:tcW w:w="992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309</w:t>
            </w:r>
          </w:p>
        </w:tc>
        <w:tc>
          <w:tcPr>
            <w:tcW w:w="1276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lastRenderedPageBreak/>
              <w:t>88%</w:t>
            </w:r>
          </w:p>
        </w:tc>
        <w:tc>
          <w:tcPr>
            <w:tcW w:w="1276" w:type="dxa"/>
          </w:tcPr>
          <w:p w:rsidR="00881755" w:rsidRPr="009F0A17" w:rsidRDefault="00881755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</w:tr>
      <w:tr w:rsidR="00881755" w:rsidRPr="009F0A17" w:rsidTr="007E18B2">
        <w:trPr>
          <w:trHeight w:val="441"/>
        </w:trPr>
        <w:tc>
          <w:tcPr>
            <w:tcW w:w="675" w:type="dxa"/>
          </w:tcPr>
          <w:p w:rsidR="00881755" w:rsidRPr="009F0A17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gridSpan w:val="5"/>
          </w:tcPr>
          <w:p w:rsidR="00881755" w:rsidRPr="00881755" w:rsidRDefault="00881755" w:rsidP="0088175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</w:t>
            </w:r>
            <w:r w:rsidRPr="00881755">
              <w:rPr>
                <w:rFonts w:ascii="Times New Roman" w:hAnsi="Times New Roman"/>
                <w:b/>
                <w:sz w:val="24"/>
              </w:rPr>
              <w:t>алл</w:t>
            </w:r>
          </w:p>
        </w:tc>
        <w:tc>
          <w:tcPr>
            <w:tcW w:w="1276" w:type="dxa"/>
          </w:tcPr>
          <w:p w:rsidR="00881755" w:rsidRPr="009F0A17" w:rsidRDefault="00881755" w:rsidP="00B17FC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313A85" w:rsidRDefault="00313A85" w:rsidP="00AD5C7D">
      <w:pPr>
        <w:ind w:firstLine="851"/>
        <w:jc w:val="both"/>
        <w:rPr>
          <w:rFonts w:ascii="Times New Roman" w:hAnsi="Times New Roman"/>
          <w:sz w:val="24"/>
        </w:rPr>
      </w:pPr>
    </w:p>
    <w:p w:rsidR="00AD5C7D" w:rsidRDefault="003F6A40" w:rsidP="00AD5C7D">
      <w:pPr>
        <w:ind w:firstLine="851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В целях</w:t>
      </w:r>
      <w:r w:rsidR="00325183" w:rsidRPr="009F0A17">
        <w:rPr>
          <w:rFonts w:ascii="Times New Roman" w:hAnsi="Times New Roman"/>
          <w:sz w:val="24"/>
        </w:rPr>
        <w:t xml:space="preserve"> создания условий для занятий</w:t>
      </w:r>
      <w:r w:rsidR="00C17D90" w:rsidRPr="009F0A17">
        <w:rPr>
          <w:rFonts w:ascii="Times New Roman" w:hAnsi="Times New Roman"/>
          <w:sz w:val="24"/>
        </w:rPr>
        <w:t xml:space="preserve"> физической культурой и спортом, привлечения к занятиям физической культурой и спортом различных категорий населения с целью укрепления здоровья, профилактики заболеваний, внедрения здорового образа жизни</w:t>
      </w:r>
      <w:r w:rsidRPr="009F0A17">
        <w:rPr>
          <w:rFonts w:ascii="Times New Roman" w:hAnsi="Times New Roman"/>
          <w:sz w:val="24"/>
        </w:rPr>
        <w:t>, совершенствования организации физкультурно-спортивной работы пров</w:t>
      </w:r>
      <w:r w:rsidR="0090632C" w:rsidRPr="009F0A17">
        <w:rPr>
          <w:rFonts w:ascii="Times New Roman" w:hAnsi="Times New Roman"/>
          <w:sz w:val="24"/>
        </w:rPr>
        <w:t>едены</w:t>
      </w:r>
      <w:r w:rsidRPr="009F0A17">
        <w:rPr>
          <w:rFonts w:ascii="Times New Roman" w:hAnsi="Times New Roman"/>
          <w:sz w:val="24"/>
        </w:rPr>
        <w:t xml:space="preserve"> мероприятия в следующих направлениях</w:t>
      </w:r>
      <w:r w:rsidR="00881755">
        <w:rPr>
          <w:rFonts w:ascii="Times New Roman" w:hAnsi="Times New Roman"/>
          <w:sz w:val="24"/>
        </w:rPr>
        <w:t xml:space="preserve"> (К3)</w:t>
      </w:r>
      <w:r w:rsidRPr="009F0A17">
        <w:rPr>
          <w:rFonts w:ascii="Times New Roman" w:hAnsi="Times New Roman"/>
          <w:sz w:val="24"/>
        </w:rPr>
        <w:t>:</w:t>
      </w:r>
    </w:p>
    <w:p w:rsidR="00A02C76" w:rsidRPr="009F0A17" w:rsidRDefault="00A02C76" w:rsidP="00AD5C7D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887" w:type="dxa"/>
        <w:tblInd w:w="-34" w:type="dxa"/>
        <w:tblLook w:val="04A0" w:firstRow="1" w:lastRow="0" w:firstColumn="1" w:lastColumn="0" w:noHBand="0" w:noVBand="1"/>
      </w:tblPr>
      <w:tblGrid>
        <w:gridCol w:w="629"/>
        <w:gridCol w:w="3168"/>
        <w:gridCol w:w="1367"/>
        <w:gridCol w:w="1681"/>
        <w:gridCol w:w="1556"/>
        <w:gridCol w:w="1486"/>
      </w:tblGrid>
      <w:tr w:rsidR="00881755" w:rsidRPr="009F0A17" w:rsidTr="00881755">
        <w:trPr>
          <w:trHeight w:val="857"/>
        </w:trPr>
        <w:tc>
          <w:tcPr>
            <w:tcW w:w="629" w:type="dxa"/>
          </w:tcPr>
          <w:p w:rsidR="00881755" w:rsidRPr="009F0A17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8" w:type="dxa"/>
          </w:tcPr>
          <w:p w:rsidR="00881755" w:rsidRPr="009F0A17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7" w:type="dxa"/>
          </w:tcPr>
          <w:p w:rsidR="00881755" w:rsidRPr="009F0A17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81" w:type="dxa"/>
          </w:tcPr>
          <w:p w:rsidR="00881755" w:rsidRPr="009F0A17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6" w:type="dxa"/>
          </w:tcPr>
          <w:p w:rsidR="00881755" w:rsidRPr="009F0A17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86" w:type="dxa"/>
          </w:tcPr>
          <w:p w:rsidR="00881755" w:rsidRPr="009F0A17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881755" w:rsidRPr="009F0A17" w:rsidTr="00881755">
        <w:tc>
          <w:tcPr>
            <w:tcW w:w="629" w:type="dxa"/>
          </w:tcPr>
          <w:p w:rsidR="00881755" w:rsidRPr="009F0A17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</w:tcPr>
          <w:p w:rsidR="00881755" w:rsidRPr="009F0A17" w:rsidRDefault="00881755" w:rsidP="00786823">
            <w:pPr>
              <w:ind w:right="-5"/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1367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681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6" w:type="dxa"/>
          </w:tcPr>
          <w:p w:rsidR="00881755" w:rsidRPr="009F0A17" w:rsidRDefault="00E13738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86" w:type="dxa"/>
          </w:tcPr>
          <w:p w:rsidR="00881755" w:rsidRPr="009F0A17" w:rsidRDefault="00E13738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755" w:rsidRPr="009F0A17" w:rsidTr="00881755">
        <w:tc>
          <w:tcPr>
            <w:tcW w:w="629" w:type="dxa"/>
          </w:tcPr>
          <w:p w:rsidR="00881755" w:rsidRPr="009F0A17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8" w:type="dxa"/>
          </w:tcPr>
          <w:p w:rsidR="00881755" w:rsidRPr="009F0A17" w:rsidRDefault="00881755" w:rsidP="00786823">
            <w:pPr>
              <w:ind w:right="-5"/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1367" w:type="dxa"/>
          </w:tcPr>
          <w:p w:rsidR="00881755" w:rsidRPr="009F0A17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</w:p>
          <w:p w:rsidR="00881755" w:rsidRPr="009F0A17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108,6</w:t>
            </w:r>
          </w:p>
        </w:tc>
        <w:tc>
          <w:tcPr>
            <w:tcW w:w="1681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556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6" w:type="dxa"/>
          </w:tcPr>
          <w:p w:rsidR="00881755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38" w:rsidRPr="009F0A17" w:rsidRDefault="00E13738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755" w:rsidRPr="009F0A17" w:rsidTr="00881755">
        <w:tc>
          <w:tcPr>
            <w:tcW w:w="629" w:type="dxa"/>
          </w:tcPr>
          <w:p w:rsidR="00881755" w:rsidRPr="009F0A17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</w:tcPr>
          <w:p w:rsidR="00881755" w:rsidRDefault="00881755" w:rsidP="00786823">
            <w:pPr>
              <w:ind w:right="-5"/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Проведение спортивно-массовых мероприятий различной направленности</w:t>
            </w:r>
          </w:p>
          <w:p w:rsidR="007E0678" w:rsidRPr="009F0A17" w:rsidRDefault="007E0678" w:rsidP="00786823">
            <w:pPr>
              <w:ind w:right="-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</w:tcPr>
          <w:p w:rsidR="00881755" w:rsidRPr="009F0A17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</w:p>
          <w:p w:rsidR="00881755" w:rsidRPr="009F0A17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722,6</w:t>
            </w:r>
          </w:p>
        </w:tc>
        <w:tc>
          <w:tcPr>
            <w:tcW w:w="1681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1556" w:type="dxa"/>
          </w:tcPr>
          <w:p w:rsidR="00E13738" w:rsidRDefault="00E13738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1486" w:type="dxa"/>
          </w:tcPr>
          <w:p w:rsidR="00881755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38" w:rsidRPr="009F0A17" w:rsidRDefault="00E13738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755" w:rsidRPr="009F0A17" w:rsidTr="00881755">
        <w:tc>
          <w:tcPr>
            <w:tcW w:w="629" w:type="dxa"/>
          </w:tcPr>
          <w:p w:rsidR="00881755" w:rsidRPr="009F0A17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</w:tcPr>
          <w:p w:rsidR="00881755" w:rsidRPr="009F0A17" w:rsidRDefault="00881755" w:rsidP="00786823">
            <w:pPr>
              <w:ind w:right="-5"/>
              <w:jc w:val="both"/>
              <w:rPr>
                <w:rFonts w:ascii="Times New Roman" w:hAnsi="Times New Roman"/>
                <w:sz w:val="24"/>
              </w:rPr>
            </w:pPr>
            <w:r w:rsidRPr="009F0A17">
              <w:rPr>
                <w:rFonts w:ascii="Times New Roman" w:hAnsi="Times New Roman"/>
                <w:sz w:val="24"/>
              </w:rPr>
              <w:t>Создание необходимых условий для подготовки успешных выступлений спортсменов Калачевского муниципального района на областных и всероссийских соревнованиях</w:t>
            </w:r>
          </w:p>
        </w:tc>
        <w:tc>
          <w:tcPr>
            <w:tcW w:w="1367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681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6" w:type="dxa"/>
          </w:tcPr>
          <w:p w:rsidR="00881755" w:rsidRPr="009F0A17" w:rsidRDefault="00E13738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86" w:type="dxa"/>
          </w:tcPr>
          <w:p w:rsidR="00881755" w:rsidRPr="009F0A17" w:rsidRDefault="00E13738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755" w:rsidRPr="009F0A17" w:rsidTr="00881755">
        <w:tc>
          <w:tcPr>
            <w:tcW w:w="629" w:type="dxa"/>
          </w:tcPr>
          <w:p w:rsidR="00881755" w:rsidRPr="009F0A17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67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831,2</w:t>
            </w:r>
          </w:p>
        </w:tc>
        <w:tc>
          <w:tcPr>
            <w:tcW w:w="1681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829,4</w:t>
            </w:r>
          </w:p>
        </w:tc>
        <w:tc>
          <w:tcPr>
            <w:tcW w:w="1556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>99,8%</w:t>
            </w:r>
          </w:p>
        </w:tc>
        <w:tc>
          <w:tcPr>
            <w:tcW w:w="1486" w:type="dxa"/>
          </w:tcPr>
          <w:p w:rsidR="00881755" w:rsidRPr="009F0A17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738" w:rsidRPr="009F0A17" w:rsidTr="007E18B2">
        <w:tc>
          <w:tcPr>
            <w:tcW w:w="629" w:type="dxa"/>
          </w:tcPr>
          <w:p w:rsidR="00E13738" w:rsidRPr="009F0A17" w:rsidRDefault="00E13738" w:rsidP="00B17FC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2" w:type="dxa"/>
            <w:gridSpan w:val="4"/>
          </w:tcPr>
          <w:p w:rsidR="00E13738" w:rsidRPr="009F0A17" w:rsidRDefault="00E13738" w:rsidP="00E137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</w:t>
            </w:r>
            <w:r w:rsidRPr="009F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</w:t>
            </w:r>
          </w:p>
        </w:tc>
        <w:tc>
          <w:tcPr>
            <w:tcW w:w="1486" w:type="dxa"/>
          </w:tcPr>
          <w:p w:rsidR="00E13738" w:rsidRPr="009F0A17" w:rsidRDefault="00E13738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13A85" w:rsidRDefault="00313A85" w:rsidP="00401208">
      <w:pPr>
        <w:ind w:firstLine="709"/>
        <w:jc w:val="both"/>
        <w:rPr>
          <w:rFonts w:ascii="Times New Roman" w:hAnsi="Times New Roman"/>
          <w:sz w:val="24"/>
        </w:rPr>
      </w:pPr>
    </w:p>
    <w:p w:rsidR="00355C08" w:rsidRPr="009F0A17" w:rsidRDefault="00355C08" w:rsidP="00401208">
      <w:pPr>
        <w:ind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За 2015 год отделом по физической культуре, спорту и туризму организовано и проведено 85 спортивно-массовых мероприятия, совместно с комитетом по образованию, комитетом по культуре, отделом по делам молодежи, </w:t>
      </w:r>
      <w:proofErr w:type="spellStart"/>
      <w:r w:rsidRPr="009F0A17">
        <w:rPr>
          <w:rFonts w:ascii="Times New Roman" w:hAnsi="Times New Roman"/>
          <w:sz w:val="24"/>
        </w:rPr>
        <w:t>ДОАСАФом</w:t>
      </w:r>
      <w:proofErr w:type="spellEnd"/>
      <w:r w:rsidRPr="009F0A17">
        <w:rPr>
          <w:rFonts w:ascii="Times New Roman" w:hAnsi="Times New Roman"/>
          <w:sz w:val="24"/>
        </w:rPr>
        <w:t xml:space="preserve"> и др. организациями проведены 132 мероприятия.</w:t>
      </w:r>
    </w:p>
    <w:p w:rsidR="00355C08" w:rsidRPr="009F0A17" w:rsidRDefault="00355C08" w:rsidP="00355C08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      В начале года, в дни зимних каникул, на базе МКОУ Береславской СОШ прошли соревнования по туризму в закрытых помещениях (участвовало 82 человек</w:t>
      </w:r>
      <w:r w:rsidR="005F2C23" w:rsidRPr="009F0A17">
        <w:rPr>
          <w:rFonts w:ascii="Times New Roman" w:hAnsi="Times New Roman"/>
          <w:sz w:val="24"/>
        </w:rPr>
        <w:t>а</w:t>
      </w:r>
      <w:r w:rsidRPr="009F0A17">
        <w:rPr>
          <w:rFonts w:ascii="Times New Roman" w:hAnsi="Times New Roman"/>
          <w:sz w:val="24"/>
        </w:rPr>
        <w:t>), на базе МКОУ Калачевская ДЮСШ провели открытый новогодний турнир по дзюдо, в котором приняли участие 155 человека, на базе ДЮЦ ТАНАИС прошел открытый новогодний турнир по настольному теннису , ОФП среди спортсменов гребцов. (участвовало 86 человек).</w:t>
      </w:r>
    </w:p>
    <w:p w:rsidR="00355C08" w:rsidRPr="009F0A17" w:rsidRDefault="00355C08" w:rsidP="00355C08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       В феврале 2015 года в г. Калаче-на-Дону прошло открытое первенство района по стрельбе из пневматической винтовки на базе тира МОУ ДОД ДЮЦ «ТАНАИС», в котором приняли участие 28 человек. Победители соревнований были награждены ценными призами и грамотами отдела по ФК, спорту и туризму. </w:t>
      </w:r>
    </w:p>
    <w:p w:rsidR="00355C08" w:rsidRPr="009F0A17" w:rsidRDefault="00355C08" w:rsidP="00355C08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        На базе МКОУ Октябрьский лицей прошла традиционная районная Спартакиада допризывной молодежи на приз Героя России </w:t>
      </w:r>
      <w:proofErr w:type="spellStart"/>
      <w:r w:rsidRPr="009F0A17">
        <w:rPr>
          <w:rFonts w:ascii="Times New Roman" w:hAnsi="Times New Roman"/>
          <w:sz w:val="24"/>
        </w:rPr>
        <w:t>Басурманова</w:t>
      </w:r>
      <w:proofErr w:type="spellEnd"/>
      <w:r w:rsidRPr="009F0A17">
        <w:rPr>
          <w:rFonts w:ascii="Times New Roman" w:hAnsi="Times New Roman"/>
          <w:sz w:val="24"/>
        </w:rPr>
        <w:t xml:space="preserve"> Сергея, в которой приняли участие 13 общеобразовательных школ Калачевского муниципального района по таким видам спорта, как: стрельба, плавание, кросс, подтягивание. </w:t>
      </w:r>
    </w:p>
    <w:p w:rsidR="00355C08" w:rsidRPr="009F0A17" w:rsidRDefault="00355C08" w:rsidP="00355C08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       В г. Калаче-на-Дону, на реке Дон, прошли районные соревнования по зимней рыбной </w:t>
      </w:r>
      <w:r w:rsidRPr="009F0A17">
        <w:rPr>
          <w:rFonts w:ascii="Times New Roman" w:hAnsi="Times New Roman"/>
          <w:sz w:val="24"/>
        </w:rPr>
        <w:lastRenderedPageBreak/>
        <w:t>ловле, в которых приняли участие 52 человека. Победителям соревнований были вручены ценные призы.</w:t>
      </w:r>
    </w:p>
    <w:p w:rsidR="00355C08" w:rsidRPr="009F0A17" w:rsidRDefault="00355C08" w:rsidP="00355C08">
      <w:pPr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        В марте 2015 года на базе МОУ Октябрьский лицей была проведена 4-я районная Спартакиада жителей территориальных общественных самоуправлений Калачевского муниципального района, в ней приняли участие 160 человек из Советского, Голубинского, </w:t>
      </w:r>
      <w:proofErr w:type="spellStart"/>
      <w:r w:rsidRPr="009F0A17">
        <w:rPr>
          <w:rFonts w:ascii="Times New Roman" w:hAnsi="Times New Roman"/>
          <w:sz w:val="24"/>
        </w:rPr>
        <w:t>Логовского</w:t>
      </w:r>
      <w:proofErr w:type="spellEnd"/>
      <w:r w:rsidRPr="009F0A17">
        <w:rPr>
          <w:rFonts w:ascii="Times New Roman" w:hAnsi="Times New Roman"/>
          <w:sz w:val="24"/>
        </w:rPr>
        <w:t xml:space="preserve">, </w:t>
      </w:r>
      <w:proofErr w:type="spellStart"/>
      <w:r w:rsidRPr="009F0A17">
        <w:rPr>
          <w:rFonts w:ascii="Times New Roman" w:hAnsi="Times New Roman"/>
          <w:sz w:val="24"/>
        </w:rPr>
        <w:t>Ильевского</w:t>
      </w:r>
      <w:proofErr w:type="spellEnd"/>
      <w:r w:rsidRPr="009F0A17">
        <w:rPr>
          <w:rFonts w:ascii="Times New Roman" w:hAnsi="Times New Roman"/>
          <w:sz w:val="24"/>
        </w:rPr>
        <w:t xml:space="preserve">, Ляпичевского, Береславского сельских поселений. В итоге первое общекомандное место в очередной раз заняла команда Советского сельского поселения ТОС «Шлюзовой». 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В апреле 2015 года в г. Калаче-на-Дону был проведен открытый турнир по настольному теннису, в котором приняли участие команды из г. Элисты, Волгограда, Волжского, Урюпинска, Астрахани и др. Всего в турнире приняло участие 99 человек. 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С 25 по 29 апреля 2015 года в г. Калаче-на-Дону прошли соревнования по футболу «Футбол для всех» среди общеобразовательных школ Калачевского муниципального района. Соревнования проводились одновременно по трем возрастным группам: сельские - по зонам, городские - на стадионе «Водник». В соревнованиях приняли участие 480 человек. Победители и призеры соревнований получили в качестве призов грамоты и футбольные мячи.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В мае месяце, совместно с комиссией по делам несовершеннолетних и защите их прав, была активизирована работа по вовлечению несовершеннолетних «группы риска» в свободное от учебы время в кружки и секции. Были проведены соревнования по мини-футболу, среди городских школ сформирована сборная Калачевского муниципального района, которая в мае месяце на стадионе «Водник» представляла Калачевский муниципальный район (среди трудных подростков) в зональных областных соревнованиях между </w:t>
      </w:r>
      <w:proofErr w:type="spellStart"/>
      <w:r w:rsidRPr="009F0A17">
        <w:rPr>
          <w:rFonts w:ascii="Times New Roman" w:hAnsi="Times New Roman"/>
          <w:sz w:val="24"/>
        </w:rPr>
        <w:t>Суровикинским</w:t>
      </w:r>
      <w:proofErr w:type="spellEnd"/>
      <w:r w:rsidRPr="009F0A17">
        <w:rPr>
          <w:rFonts w:ascii="Times New Roman" w:hAnsi="Times New Roman"/>
          <w:sz w:val="24"/>
        </w:rPr>
        <w:t>, Калачевским, Чернышковским районами. Сборная команда Калачевского муниципального района заняла второе место.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В мае 2015 года проведены соревнования по туристско-краеведческому многоборью среди учащихся общеобразовательных школ района. 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9 мая 2015 года в г. Калаче-на-Дону проведена легкоатлетическая эстафета на приз газеты «Борьба», посвященная 70-ти </w:t>
      </w:r>
      <w:proofErr w:type="spellStart"/>
      <w:r w:rsidRPr="009F0A17">
        <w:rPr>
          <w:rFonts w:ascii="Times New Roman" w:hAnsi="Times New Roman"/>
          <w:sz w:val="24"/>
        </w:rPr>
        <w:t>летию</w:t>
      </w:r>
      <w:proofErr w:type="spellEnd"/>
      <w:r w:rsidRPr="009F0A17">
        <w:rPr>
          <w:rFonts w:ascii="Times New Roman" w:hAnsi="Times New Roman"/>
          <w:sz w:val="24"/>
        </w:rPr>
        <w:t xml:space="preserve"> Победы в Великой Отечественной войне, в которой приняли участие общеобразовательные школы г. Калача-на-Дону.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 В пос. Октябрьский проведен традиционный открытый турнир по волейболу, посвященный памяти майора Казакова Ю.В., в котором приняли участие команды из г. Волгограда, Котельниково, Урюпинска, пос. Городище, пос. Светлый Яр.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12 июня 2015 года проведены соревнования по настольному теннису. пляжному волейболу, шахматам, посвященные Дню России.  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В августе 2015 года в честь «Дня физкультурника», в районе проведены спортивные соревнования по гребле на байдарках и каноэ, пляжному волейболу, мини-футболу, настольному теннису, шахматам.  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На этом празднике лучшие работники в области физической культуры и спорта были награждены почетными грамотами Калачевской районной Думы и благодарственными письмами главы администрации Калачевского муниципального района, грамотами министерства спорта Волгоградской области.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 27-29 августа в г. Калаче-на-Дону в честь Дня города воинской славы были проведены традиционные областные соревнования по гребле на байдарках и каноэ, в которых приняли участие более 250 спортсменов из г. Волгограда, Волжского, Астрахани, Саратова и др. Эти соревнования отличаются отличной организацией, на них присутствовали председатель областной федерации по гребле на байдарках и каноэ Беров Владимир Иванович, воспитанник МОУ ДОД ДЮЦ «Танаис» Вишняков Константин, участник международных соревнований, Чемпионатов мира и Олимпийских игр в Пекине. По окончании соревнований они принимали участие в награждении призеров и победителей.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В сентябре 2015 года проведена районная Спартакиада допризывной молодежи, в которой приняли участие 11 общеобразовательных школ района, а по итогам соревнований </w:t>
      </w:r>
      <w:r w:rsidRPr="009F0A17">
        <w:rPr>
          <w:rFonts w:ascii="Times New Roman" w:hAnsi="Times New Roman"/>
          <w:sz w:val="24"/>
        </w:rPr>
        <w:lastRenderedPageBreak/>
        <w:t xml:space="preserve">формировалась сборная района для участия в областной Спартакиаде молодежи Волгоградской области допризывного и призывного возраста. 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14-17 сентября команда Калачевского муниципального района приняла участие в областных сельских спортивных играх Волгоградской области которые второй год подряд проходили на территории нашего района и заняла 6 общекомандное место из 33 районов. 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5-7 октября 2015 г. команда Калачевского муниципального района приняла участие в областной Спартакиаде молодежи Волгоградской области допризывного и призывного возраста, где в соревнованиях по плаванию заняла 1 командное место, а член сборной команды Калачевского муниципального района, воспитанник Октябрьского лицея, занял 1 место</w:t>
      </w:r>
      <w:r w:rsidRPr="009F0A17">
        <w:rPr>
          <w:rFonts w:ascii="Times New Roman" w:hAnsi="Times New Roman"/>
          <w:b/>
          <w:sz w:val="24"/>
        </w:rPr>
        <w:t xml:space="preserve"> в</w:t>
      </w:r>
      <w:r w:rsidRPr="009F0A17">
        <w:rPr>
          <w:rFonts w:ascii="Times New Roman" w:hAnsi="Times New Roman"/>
          <w:sz w:val="24"/>
        </w:rPr>
        <w:t xml:space="preserve"> личном первенстве по плаванию. В ноябре прошел легкоатлетический пробег «Память» г. Волгоград г.Калач-на-Дону, </w:t>
      </w:r>
      <w:proofErr w:type="spellStart"/>
      <w:r w:rsidRPr="009F0A17">
        <w:rPr>
          <w:rFonts w:ascii="Times New Roman" w:hAnsi="Times New Roman"/>
          <w:sz w:val="24"/>
        </w:rPr>
        <w:t>посвященныйо</w:t>
      </w:r>
      <w:proofErr w:type="spellEnd"/>
      <w:r w:rsidRPr="009F0A17">
        <w:rPr>
          <w:rFonts w:ascii="Times New Roman" w:hAnsi="Times New Roman"/>
          <w:sz w:val="24"/>
        </w:rPr>
        <w:t xml:space="preserve"> </w:t>
      </w:r>
      <w:proofErr w:type="spellStart"/>
      <w:r w:rsidRPr="009F0A17">
        <w:rPr>
          <w:rFonts w:ascii="Times New Roman" w:hAnsi="Times New Roman"/>
          <w:sz w:val="24"/>
        </w:rPr>
        <w:t>свобождению</w:t>
      </w:r>
      <w:proofErr w:type="spellEnd"/>
      <w:r w:rsidRPr="009F0A17">
        <w:rPr>
          <w:rFonts w:ascii="Times New Roman" w:hAnsi="Times New Roman"/>
          <w:sz w:val="24"/>
        </w:rPr>
        <w:t xml:space="preserve"> г. </w:t>
      </w:r>
      <w:proofErr w:type="spellStart"/>
      <w:r w:rsidRPr="009F0A17">
        <w:rPr>
          <w:rFonts w:ascii="Times New Roman" w:hAnsi="Times New Roman"/>
          <w:sz w:val="24"/>
        </w:rPr>
        <w:t>Калачана</w:t>
      </w:r>
      <w:proofErr w:type="spellEnd"/>
      <w:r w:rsidRPr="009F0A17">
        <w:rPr>
          <w:rFonts w:ascii="Times New Roman" w:hAnsi="Times New Roman"/>
          <w:sz w:val="24"/>
        </w:rPr>
        <w:t xml:space="preserve">- Дону от </w:t>
      </w:r>
      <w:proofErr w:type="spellStart"/>
      <w:r w:rsidRPr="009F0A17">
        <w:rPr>
          <w:rFonts w:ascii="Times New Roman" w:hAnsi="Times New Roman"/>
          <w:sz w:val="24"/>
        </w:rPr>
        <w:t>немецко</w:t>
      </w:r>
      <w:proofErr w:type="spellEnd"/>
      <w:r w:rsidRPr="009F0A17">
        <w:rPr>
          <w:rFonts w:ascii="Times New Roman" w:hAnsi="Times New Roman"/>
          <w:sz w:val="24"/>
        </w:rPr>
        <w:t xml:space="preserve"> - фашистских захватчиков с участием более 120 человек из 10-ти областей России. Участников пробега около братской могилы приветствовал председатель районного совета ветеранов Калачевского муниципального района </w:t>
      </w:r>
      <w:proofErr w:type="spellStart"/>
      <w:r w:rsidRPr="009F0A17">
        <w:rPr>
          <w:rFonts w:ascii="Times New Roman" w:hAnsi="Times New Roman"/>
          <w:sz w:val="24"/>
        </w:rPr>
        <w:t>Расшивалин</w:t>
      </w:r>
      <w:proofErr w:type="spellEnd"/>
      <w:r w:rsidRPr="009F0A17">
        <w:rPr>
          <w:rFonts w:ascii="Times New Roman" w:hAnsi="Times New Roman"/>
          <w:sz w:val="24"/>
        </w:rPr>
        <w:t xml:space="preserve"> А.В. </w:t>
      </w:r>
    </w:p>
    <w:p w:rsidR="00355C08" w:rsidRPr="009F0A17" w:rsidRDefault="00355C08" w:rsidP="00355C08">
      <w:pPr>
        <w:ind w:firstLine="705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>В конце декабря прошли спортивные по настольному теннису, борьбе дзюдо, стрельбе, ОФП, мини-футболу, посвященные празднованию нового года.</w:t>
      </w:r>
    </w:p>
    <w:p w:rsidR="005F2C23" w:rsidRDefault="005F2C23" w:rsidP="005F2C23">
      <w:pPr>
        <w:ind w:right="-2" w:firstLine="709"/>
        <w:jc w:val="both"/>
        <w:rPr>
          <w:rFonts w:ascii="Times New Roman" w:hAnsi="Times New Roman"/>
          <w:sz w:val="24"/>
        </w:rPr>
      </w:pPr>
      <w:r w:rsidRPr="009F0A17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9F0A17">
        <w:rPr>
          <w:rFonts w:ascii="Times New Roman" w:hAnsi="Times New Roman"/>
          <w:b/>
          <w:sz w:val="24"/>
        </w:rPr>
        <w:t>10 баллов</w:t>
      </w:r>
      <w:r w:rsidRPr="009F0A17">
        <w:rPr>
          <w:rFonts w:ascii="Times New Roman" w:hAnsi="Times New Roman"/>
          <w:sz w:val="24"/>
        </w:rPr>
        <w:t>.</w:t>
      </w:r>
    </w:p>
    <w:p w:rsidR="005F2C23" w:rsidRPr="009F0A17" w:rsidRDefault="00E85F9A" w:rsidP="005F2C23">
      <w:pPr>
        <w:ind w:right="-2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</w:t>
      </w:r>
      <w:r w:rsidR="005F2C23" w:rsidRPr="009F0A17">
        <w:rPr>
          <w:rFonts w:ascii="Times New Roman" w:hAnsi="Times New Roman"/>
          <w:sz w:val="24"/>
        </w:rPr>
        <w:t xml:space="preserve">оказатель оценки эффективности муниципальной программы составляет: </w:t>
      </w:r>
      <w:r w:rsidR="005F2C23" w:rsidRPr="009F0A17">
        <w:rPr>
          <w:rFonts w:ascii="Times New Roman" w:hAnsi="Times New Roman"/>
          <w:b/>
          <w:sz w:val="24"/>
        </w:rPr>
        <w:t>К</w:t>
      </w:r>
      <w:r w:rsidR="005F2C23" w:rsidRPr="009F0A17">
        <w:rPr>
          <w:rFonts w:ascii="Times New Roman" w:hAnsi="Times New Roman"/>
          <w:sz w:val="24"/>
        </w:rPr>
        <w:t>=К1+К2+К3+К4=10+10+10+10=</w:t>
      </w:r>
      <w:r w:rsidR="005F2C23" w:rsidRPr="009F0A17">
        <w:rPr>
          <w:rFonts w:ascii="Times New Roman" w:hAnsi="Times New Roman"/>
          <w:b/>
          <w:sz w:val="24"/>
        </w:rPr>
        <w:t>40.</w:t>
      </w:r>
      <w:r w:rsidR="005F2C23" w:rsidRPr="009F0A17">
        <w:rPr>
          <w:rFonts w:ascii="Times New Roman" w:hAnsi="Times New Roman"/>
          <w:sz w:val="24"/>
        </w:rPr>
        <w:t xml:space="preserve"> Программу считать эффективной.</w:t>
      </w:r>
    </w:p>
    <w:p w:rsidR="005F2C23" w:rsidRDefault="005F2C23" w:rsidP="00FA3EE7">
      <w:pPr>
        <w:jc w:val="center"/>
        <w:rPr>
          <w:rFonts w:ascii="Times New Roman" w:hAnsi="Times New Roman"/>
          <w:sz w:val="24"/>
        </w:rPr>
      </w:pPr>
    </w:p>
    <w:p w:rsidR="003B4A87" w:rsidRDefault="003B4A87" w:rsidP="00FA3EE7">
      <w:pPr>
        <w:jc w:val="center"/>
        <w:rPr>
          <w:rFonts w:ascii="Times New Roman" w:hAnsi="Times New Roman"/>
          <w:sz w:val="24"/>
        </w:rPr>
      </w:pPr>
    </w:p>
    <w:p w:rsidR="00313A85" w:rsidRDefault="00313A85" w:rsidP="00FA3EE7">
      <w:pPr>
        <w:jc w:val="center"/>
        <w:rPr>
          <w:rFonts w:ascii="Times New Roman" w:hAnsi="Times New Roman"/>
          <w:sz w:val="24"/>
        </w:rPr>
      </w:pPr>
    </w:p>
    <w:p w:rsidR="00313A85" w:rsidRDefault="00313A85" w:rsidP="00FA3EE7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 w:rsidR="00313A85" w:rsidSect="00DE4A3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4C5C"/>
    <w:multiLevelType w:val="hybridMultilevel"/>
    <w:tmpl w:val="D8C219A8"/>
    <w:lvl w:ilvl="0" w:tplc="158C18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6D4D2C"/>
    <w:multiLevelType w:val="hybridMultilevel"/>
    <w:tmpl w:val="65CA946A"/>
    <w:lvl w:ilvl="0" w:tplc="0ADE478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7B80"/>
    <w:multiLevelType w:val="hybridMultilevel"/>
    <w:tmpl w:val="756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0595E"/>
    <w:multiLevelType w:val="hybridMultilevel"/>
    <w:tmpl w:val="BB623000"/>
    <w:lvl w:ilvl="0" w:tplc="BBF2E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6787"/>
    <w:rsid w:val="00002F97"/>
    <w:rsid w:val="000050D6"/>
    <w:rsid w:val="000069E3"/>
    <w:rsid w:val="00015BB3"/>
    <w:rsid w:val="00017CFD"/>
    <w:rsid w:val="00022AAE"/>
    <w:rsid w:val="00025DD9"/>
    <w:rsid w:val="000364DC"/>
    <w:rsid w:val="00042794"/>
    <w:rsid w:val="00044997"/>
    <w:rsid w:val="00045E29"/>
    <w:rsid w:val="0004606B"/>
    <w:rsid w:val="000468BA"/>
    <w:rsid w:val="0004694D"/>
    <w:rsid w:val="000508C3"/>
    <w:rsid w:val="00050EC8"/>
    <w:rsid w:val="0005333C"/>
    <w:rsid w:val="00053617"/>
    <w:rsid w:val="00064C02"/>
    <w:rsid w:val="000666DC"/>
    <w:rsid w:val="00066CE6"/>
    <w:rsid w:val="000738A0"/>
    <w:rsid w:val="00074442"/>
    <w:rsid w:val="00076F12"/>
    <w:rsid w:val="00082560"/>
    <w:rsid w:val="000840C2"/>
    <w:rsid w:val="000939CE"/>
    <w:rsid w:val="00094C23"/>
    <w:rsid w:val="000A4947"/>
    <w:rsid w:val="000B74F2"/>
    <w:rsid w:val="000C7047"/>
    <w:rsid w:val="000D11D3"/>
    <w:rsid w:val="000D3A4F"/>
    <w:rsid w:val="000E203F"/>
    <w:rsid w:val="000E25FB"/>
    <w:rsid w:val="000E4298"/>
    <w:rsid w:val="000E45E0"/>
    <w:rsid w:val="000F4C15"/>
    <w:rsid w:val="00106590"/>
    <w:rsid w:val="00107409"/>
    <w:rsid w:val="00107688"/>
    <w:rsid w:val="00110CE0"/>
    <w:rsid w:val="00114C00"/>
    <w:rsid w:val="00116B98"/>
    <w:rsid w:val="00120A70"/>
    <w:rsid w:val="00120AA7"/>
    <w:rsid w:val="00125A59"/>
    <w:rsid w:val="001317A7"/>
    <w:rsid w:val="00135F9C"/>
    <w:rsid w:val="00140359"/>
    <w:rsid w:val="00143FB1"/>
    <w:rsid w:val="00146FF9"/>
    <w:rsid w:val="001502B5"/>
    <w:rsid w:val="00154CCF"/>
    <w:rsid w:val="00166C3F"/>
    <w:rsid w:val="0017080E"/>
    <w:rsid w:val="00170A16"/>
    <w:rsid w:val="00172253"/>
    <w:rsid w:val="00176E8A"/>
    <w:rsid w:val="00176EA1"/>
    <w:rsid w:val="001772E7"/>
    <w:rsid w:val="00181494"/>
    <w:rsid w:val="001824C8"/>
    <w:rsid w:val="001A0B4F"/>
    <w:rsid w:val="001B08EC"/>
    <w:rsid w:val="001B645A"/>
    <w:rsid w:val="001B7EBA"/>
    <w:rsid w:val="001C3144"/>
    <w:rsid w:val="001C4ABE"/>
    <w:rsid w:val="001C7787"/>
    <w:rsid w:val="001C7A9B"/>
    <w:rsid w:val="001D0CD1"/>
    <w:rsid w:val="001E0178"/>
    <w:rsid w:val="001E0DF3"/>
    <w:rsid w:val="001E3487"/>
    <w:rsid w:val="001E5E26"/>
    <w:rsid w:val="001E7A12"/>
    <w:rsid w:val="001F0D23"/>
    <w:rsid w:val="001F41E0"/>
    <w:rsid w:val="001F5CAE"/>
    <w:rsid w:val="00200949"/>
    <w:rsid w:val="00203381"/>
    <w:rsid w:val="00203B3F"/>
    <w:rsid w:val="00203F81"/>
    <w:rsid w:val="0021582A"/>
    <w:rsid w:val="00215BA9"/>
    <w:rsid w:val="0022167A"/>
    <w:rsid w:val="00221832"/>
    <w:rsid w:val="002233E6"/>
    <w:rsid w:val="00224722"/>
    <w:rsid w:val="00235667"/>
    <w:rsid w:val="0024076D"/>
    <w:rsid w:val="00240B04"/>
    <w:rsid w:val="002415F0"/>
    <w:rsid w:val="002426B9"/>
    <w:rsid w:val="0025014D"/>
    <w:rsid w:val="002504A1"/>
    <w:rsid w:val="002507DB"/>
    <w:rsid w:val="002525A3"/>
    <w:rsid w:val="00252F47"/>
    <w:rsid w:val="00253E1A"/>
    <w:rsid w:val="00254A22"/>
    <w:rsid w:val="00257FD9"/>
    <w:rsid w:val="00260521"/>
    <w:rsid w:val="00264366"/>
    <w:rsid w:val="00266C07"/>
    <w:rsid w:val="00271202"/>
    <w:rsid w:val="00275240"/>
    <w:rsid w:val="00281334"/>
    <w:rsid w:val="0028406F"/>
    <w:rsid w:val="00287AFD"/>
    <w:rsid w:val="00294E44"/>
    <w:rsid w:val="002966B7"/>
    <w:rsid w:val="002967DE"/>
    <w:rsid w:val="002A0A3C"/>
    <w:rsid w:val="002A648D"/>
    <w:rsid w:val="002A73F4"/>
    <w:rsid w:val="002B1F5E"/>
    <w:rsid w:val="002C2A63"/>
    <w:rsid w:val="002C2F9B"/>
    <w:rsid w:val="002D4FA4"/>
    <w:rsid w:val="002D64A5"/>
    <w:rsid w:val="002E5635"/>
    <w:rsid w:val="002F1C6D"/>
    <w:rsid w:val="002F71E9"/>
    <w:rsid w:val="00300746"/>
    <w:rsid w:val="00307FF9"/>
    <w:rsid w:val="00313A85"/>
    <w:rsid w:val="00317DED"/>
    <w:rsid w:val="00322677"/>
    <w:rsid w:val="00325183"/>
    <w:rsid w:val="00343855"/>
    <w:rsid w:val="0034562A"/>
    <w:rsid w:val="00353E53"/>
    <w:rsid w:val="003557CA"/>
    <w:rsid w:val="00355C08"/>
    <w:rsid w:val="0036234A"/>
    <w:rsid w:val="003645A6"/>
    <w:rsid w:val="00365CFD"/>
    <w:rsid w:val="00365D24"/>
    <w:rsid w:val="00367938"/>
    <w:rsid w:val="00370B03"/>
    <w:rsid w:val="00373C21"/>
    <w:rsid w:val="00376077"/>
    <w:rsid w:val="00383068"/>
    <w:rsid w:val="00384B87"/>
    <w:rsid w:val="00391BD7"/>
    <w:rsid w:val="003941D6"/>
    <w:rsid w:val="00396E78"/>
    <w:rsid w:val="003A67DA"/>
    <w:rsid w:val="003B1731"/>
    <w:rsid w:val="003B4924"/>
    <w:rsid w:val="003B4A87"/>
    <w:rsid w:val="003B67E0"/>
    <w:rsid w:val="003C1BF0"/>
    <w:rsid w:val="003C768F"/>
    <w:rsid w:val="003C76CC"/>
    <w:rsid w:val="003D2A34"/>
    <w:rsid w:val="003D3227"/>
    <w:rsid w:val="003D4C54"/>
    <w:rsid w:val="003E2070"/>
    <w:rsid w:val="003E224C"/>
    <w:rsid w:val="003F00C2"/>
    <w:rsid w:val="003F07A8"/>
    <w:rsid w:val="003F2AFB"/>
    <w:rsid w:val="003F3CE7"/>
    <w:rsid w:val="003F6A40"/>
    <w:rsid w:val="00400B00"/>
    <w:rsid w:val="00401208"/>
    <w:rsid w:val="00405715"/>
    <w:rsid w:val="004057A4"/>
    <w:rsid w:val="00405E69"/>
    <w:rsid w:val="0040626D"/>
    <w:rsid w:val="004068CE"/>
    <w:rsid w:val="00407883"/>
    <w:rsid w:val="00410DA8"/>
    <w:rsid w:val="00412345"/>
    <w:rsid w:val="00412F5F"/>
    <w:rsid w:val="00414BBF"/>
    <w:rsid w:val="0042113E"/>
    <w:rsid w:val="004228EF"/>
    <w:rsid w:val="004327B0"/>
    <w:rsid w:val="00436AA4"/>
    <w:rsid w:val="00440804"/>
    <w:rsid w:val="00440FC5"/>
    <w:rsid w:val="0044298F"/>
    <w:rsid w:val="004439FF"/>
    <w:rsid w:val="004547F4"/>
    <w:rsid w:val="0046295A"/>
    <w:rsid w:val="004675E4"/>
    <w:rsid w:val="0047660D"/>
    <w:rsid w:val="00476E7B"/>
    <w:rsid w:val="00480B94"/>
    <w:rsid w:val="00487EC0"/>
    <w:rsid w:val="00492191"/>
    <w:rsid w:val="00494B8A"/>
    <w:rsid w:val="00494D56"/>
    <w:rsid w:val="004A3366"/>
    <w:rsid w:val="004B2E6F"/>
    <w:rsid w:val="004B7EEA"/>
    <w:rsid w:val="004C1919"/>
    <w:rsid w:val="004C279F"/>
    <w:rsid w:val="004C2F5D"/>
    <w:rsid w:val="004D0C09"/>
    <w:rsid w:val="004D6357"/>
    <w:rsid w:val="004E082D"/>
    <w:rsid w:val="004E18C6"/>
    <w:rsid w:val="004E3298"/>
    <w:rsid w:val="004F1935"/>
    <w:rsid w:val="004F1D9A"/>
    <w:rsid w:val="004F31AE"/>
    <w:rsid w:val="004F41DA"/>
    <w:rsid w:val="004F460D"/>
    <w:rsid w:val="004F5597"/>
    <w:rsid w:val="00501CFD"/>
    <w:rsid w:val="0050357B"/>
    <w:rsid w:val="00512BC1"/>
    <w:rsid w:val="00517EAF"/>
    <w:rsid w:val="00520DBA"/>
    <w:rsid w:val="00521817"/>
    <w:rsid w:val="00523B1C"/>
    <w:rsid w:val="00543C17"/>
    <w:rsid w:val="00544DD1"/>
    <w:rsid w:val="005451A8"/>
    <w:rsid w:val="00550945"/>
    <w:rsid w:val="005518DF"/>
    <w:rsid w:val="005523F2"/>
    <w:rsid w:val="0055502A"/>
    <w:rsid w:val="00555E91"/>
    <w:rsid w:val="00556311"/>
    <w:rsid w:val="00560536"/>
    <w:rsid w:val="00561C3C"/>
    <w:rsid w:val="005620D9"/>
    <w:rsid w:val="005635E6"/>
    <w:rsid w:val="00566655"/>
    <w:rsid w:val="00571B53"/>
    <w:rsid w:val="005843F0"/>
    <w:rsid w:val="005871F4"/>
    <w:rsid w:val="00594263"/>
    <w:rsid w:val="005A24C0"/>
    <w:rsid w:val="005B23C4"/>
    <w:rsid w:val="005B4146"/>
    <w:rsid w:val="005C0264"/>
    <w:rsid w:val="005C7B85"/>
    <w:rsid w:val="005D16F6"/>
    <w:rsid w:val="005D4E17"/>
    <w:rsid w:val="005E32E7"/>
    <w:rsid w:val="005E5E03"/>
    <w:rsid w:val="005F0FA5"/>
    <w:rsid w:val="005F2C23"/>
    <w:rsid w:val="005F5ED9"/>
    <w:rsid w:val="005F6BD0"/>
    <w:rsid w:val="005F7D19"/>
    <w:rsid w:val="006010E5"/>
    <w:rsid w:val="00602AE5"/>
    <w:rsid w:val="00606532"/>
    <w:rsid w:val="00610A63"/>
    <w:rsid w:val="00612CE3"/>
    <w:rsid w:val="006214A8"/>
    <w:rsid w:val="00623648"/>
    <w:rsid w:val="006375C3"/>
    <w:rsid w:val="0064116C"/>
    <w:rsid w:val="00641A8F"/>
    <w:rsid w:val="006430F5"/>
    <w:rsid w:val="006458D8"/>
    <w:rsid w:val="00650DEB"/>
    <w:rsid w:val="0065297E"/>
    <w:rsid w:val="00653611"/>
    <w:rsid w:val="00654260"/>
    <w:rsid w:val="006615A6"/>
    <w:rsid w:val="0066495B"/>
    <w:rsid w:val="00666550"/>
    <w:rsid w:val="00672695"/>
    <w:rsid w:val="00675BD6"/>
    <w:rsid w:val="00680342"/>
    <w:rsid w:val="006805C6"/>
    <w:rsid w:val="00680C6C"/>
    <w:rsid w:val="00681857"/>
    <w:rsid w:val="00684C94"/>
    <w:rsid w:val="00687EAC"/>
    <w:rsid w:val="00691684"/>
    <w:rsid w:val="006A0B91"/>
    <w:rsid w:val="006A4732"/>
    <w:rsid w:val="006B1E33"/>
    <w:rsid w:val="006B3CF7"/>
    <w:rsid w:val="006B4C5F"/>
    <w:rsid w:val="006C0188"/>
    <w:rsid w:val="006D0FAD"/>
    <w:rsid w:val="006D6EFA"/>
    <w:rsid w:val="006E0F1C"/>
    <w:rsid w:val="006E1665"/>
    <w:rsid w:val="006E572A"/>
    <w:rsid w:val="006E6323"/>
    <w:rsid w:val="006F43A5"/>
    <w:rsid w:val="006F5A6C"/>
    <w:rsid w:val="006F6379"/>
    <w:rsid w:val="006F66E9"/>
    <w:rsid w:val="0070110A"/>
    <w:rsid w:val="00704949"/>
    <w:rsid w:val="0070740D"/>
    <w:rsid w:val="00713999"/>
    <w:rsid w:val="007141C9"/>
    <w:rsid w:val="00716D33"/>
    <w:rsid w:val="007175B2"/>
    <w:rsid w:val="00717872"/>
    <w:rsid w:val="00717A1C"/>
    <w:rsid w:val="00720C2C"/>
    <w:rsid w:val="00720CB9"/>
    <w:rsid w:val="007241C1"/>
    <w:rsid w:val="00725B51"/>
    <w:rsid w:val="00735536"/>
    <w:rsid w:val="00741439"/>
    <w:rsid w:val="00741E98"/>
    <w:rsid w:val="0075130B"/>
    <w:rsid w:val="00762802"/>
    <w:rsid w:val="00771E78"/>
    <w:rsid w:val="0077398E"/>
    <w:rsid w:val="00786823"/>
    <w:rsid w:val="00793269"/>
    <w:rsid w:val="007A3037"/>
    <w:rsid w:val="007A338F"/>
    <w:rsid w:val="007A4CE7"/>
    <w:rsid w:val="007A6F40"/>
    <w:rsid w:val="007B20D4"/>
    <w:rsid w:val="007B7FCF"/>
    <w:rsid w:val="007C1692"/>
    <w:rsid w:val="007C175C"/>
    <w:rsid w:val="007C3CE2"/>
    <w:rsid w:val="007C458A"/>
    <w:rsid w:val="007C5395"/>
    <w:rsid w:val="007D21AE"/>
    <w:rsid w:val="007D23D4"/>
    <w:rsid w:val="007D6ED2"/>
    <w:rsid w:val="007D78FF"/>
    <w:rsid w:val="007E0678"/>
    <w:rsid w:val="007E18B2"/>
    <w:rsid w:val="007E4679"/>
    <w:rsid w:val="007E68A2"/>
    <w:rsid w:val="007E7CA2"/>
    <w:rsid w:val="007F49EB"/>
    <w:rsid w:val="007F55E0"/>
    <w:rsid w:val="007F7199"/>
    <w:rsid w:val="0080178F"/>
    <w:rsid w:val="00802C8F"/>
    <w:rsid w:val="008050ED"/>
    <w:rsid w:val="00805237"/>
    <w:rsid w:val="00807569"/>
    <w:rsid w:val="00812BBC"/>
    <w:rsid w:val="00814DD9"/>
    <w:rsid w:val="00815139"/>
    <w:rsid w:val="00816E2F"/>
    <w:rsid w:val="008177B0"/>
    <w:rsid w:val="00817A81"/>
    <w:rsid w:val="00822AAC"/>
    <w:rsid w:val="00825CF1"/>
    <w:rsid w:val="00830E6B"/>
    <w:rsid w:val="00834E54"/>
    <w:rsid w:val="00836DF0"/>
    <w:rsid w:val="008421DB"/>
    <w:rsid w:val="00842A39"/>
    <w:rsid w:val="008447D2"/>
    <w:rsid w:val="00847681"/>
    <w:rsid w:val="00852214"/>
    <w:rsid w:val="0085570A"/>
    <w:rsid w:val="0086022F"/>
    <w:rsid w:val="008609BF"/>
    <w:rsid w:val="00866D23"/>
    <w:rsid w:val="008700CD"/>
    <w:rsid w:val="00870C9E"/>
    <w:rsid w:val="00872FD9"/>
    <w:rsid w:val="00876E76"/>
    <w:rsid w:val="00876FA8"/>
    <w:rsid w:val="00881755"/>
    <w:rsid w:val="008834F3"/>
    <w:rsid w:val="008846AB"/>
    <w:rsid w:val="0088531B"/>
    <w:rsid w:val="00886D61"/>
    <w:rsid w:val="008905D5"/>
    <w:rsid w:val="00890730"/>
    <w:rsid w:val="00895969"/>
    <w:rsid w:val="008B2B17"/>
    <w:rsid w:val="008B5254"/>
    <w:rsid w:val="008B53E5"/>
    <w:rsid w:val="008C019B"/>
    <w:rsid w:val="008C22ED"/>
    <w:rsid w:val="008C3873"/>
    <w:rsid w:val="008C5E16"/>
    <w:rsid w:val="008C726C"/>
    <w:rsid w:val="008D0562"/>
    <w:rsid w:val="008D11BF"/>
    <w:rsid w:val="008D492F"/>
    <w:rsid w:val="008E161D"/>
    <w:rsid w:val="008E6D9D"/>
    <w:rsid w:val="008E79D1"/>
    <w:rsid w:val="008F021B"/>
    <w:rsid w:val="008F0953"/>
    <w:rsid w:val="008F21D2"/>
    <w:rsid w:val="008F44B6"/>
    <w:rsid w:val="008F6E64"/>
    <w:rsid w:val="00901EA4"/>
    <w:rsid w:val="00905A16"/>
    <w:rsid w:val="0090632C"/>
    <w:rsid w:val="009110B1"/>
    <w:rsid w:val="00912B85"/>
    <w:rsid w:val="00912BE0"/>
    <w:rsid w:val="00924AF9"/>
    <w:rsid w:val="0092507F"/>
    <w:rsid w:val="0092658F"/>
    <w:rsid w:val="00926A7E"/>
    <w:rsid w:val="0093394F"/>
    <w:rsid w:val="00935115"/>
    <w:rsid w:val="00942E2D"/>
    <w:rsid w:val="009435F7"/>
    <w:rsid w:val="009453F7"/>
    <w:rsid w:val="00951523"/>
    <w:rsid w:val="00953765"/>
    <w:rsid w:val="00953EE7"/>
    <w:rsid w:val="009558DF"/>
    <w:rsid w:val="00957F9F"/>
    <w:rsid w:val="00963045"/>
    <w:rsid w:val="00965774"/>
    <w:rsid w:val="00975592"/>
    <w:rsid w:val="009760A7"/>
    <w:rsid w:val="00977513"/>
    <w:rsid w:val="009813DC"/>
    <w:rsid w:val="0098428F"/>
    <w:rsid w:val="00986C0F"/>
    <w:rsid w:val="009921A3"/>
    <w:rsid w:val="009959C4"/>
    <w:rsid w:val="009A1427"/>
    <w:rsid w:val="009A2767"/>
    <w:rsid w:val="009A3C16"/>
    <w:rsid w:val="009A61E2"/>
    <w:rsid w:val="009B79DF"/>
    <w:rsid w:val="009C491A"/>
    <w:rsid w:val="009D0D59"/>
    <w:rsid w:val="009D19EB"/>
    <w:rsid w:val="009D38B5"/>
    <w:rsid w:val="009D40E4"/>
    <w:rsid w:val="009E32DA"/>
    <w:rsid w:val="009F0A17"/>
    <w:rsid w:val="009F2F25"/>
    <w:rsid w:val="00A017F0"/>
    <w:rsid w:val="00A02C76"/>
    <w:rsid w:val="00A05F38"/>
    <w:rsid w:val="00A06256"/>
    <w:rsid w:val="00A07DF2"/>
    <w:rsid w:val="00A13C03"/>
    <w:rsid w:val="00A13F78"/>
    <w:rsid w:val="00A258C8"/>
    <w:rsid w:val="00A26692"/>
    <w:rsid w:val="00A26DCC"/>
    <w:rsid w:val="00A3363F"/>
    <w:rsid w:val="00A33E1E"/>
    <w:rsid w:val="00A34636"/>
    <w:rsid w:val="00A36734"/>
    <w:rsid w:val="00A43DF1"/>
    <w:rsid w:val="00A459EA"/>
    <w:rsid w:val="00A52B2B"/>
    <w:rsid w:val="00A55130"/>
    <w:rsid w:val="00A56787"/>
    <w:rsid w:val="00A60AD4"/>
    <w:rsid w:val="00A6259C"/>
    <w:rsid w:val="00A65F2F"/>
    <w:rsid w:val="00A67951"/>
    <w:rsid w:val="00A67BC9"/>
    <w:rsid w:val="00A72172"/>
    <w:rsid w:val="00A77E99"/>
    <w:rsid w:val="00A802EA"/>
    <w:rsid w:val="00A82AC1"/>
    <w:rsid w:val="00A82C8E"/>
    <w:rsid w:val="00A86AF5"/>
    <w:rsid w:val="00A876D6"/>
    <w:rsid w:val="00A919E1"/>
    <w:rsid w:val="00AA061F"/>
    <w:rsid w:val="00AA2658"/>
    <w:rsid w:val="00AA7DC0"/>
    <w:rsid w:val="00AB6E2B"/>
    <w:rsid w:val="00AC5C67"/>
    <w:rsid w:val="00AC7DA5"/>
    <w:rsid w:val="00AD5C7D"/>
    <w:rsid w:val="00AD6809"/>
    <w:rsid w:val="00AE163C"/>
    <w:rsid w:val="00AE5B56"/>
    <w:rsid w:val="00AF15AB"/>
    <w:rsid w:val="00AF1B60"/>
    <w:rsid w:val="00AF7B17"/>
    <w:rsid w:val="00B03EC4"/>
    <w:rsid w:val="00B06C57"/>
    <w:rsid w:val="00B156A0"/>
    <w:rsid w:val="00B1641B"/>
    <w:rsid w:val="00B17FCE"/>
    <w:rsid w:val="00B229CD"/>
    <w:rsid w:val="00B25A92"/>
    <w:rsid w:val="00B3272B"/>
    <w:rsid w:val="00B35661"/>
    <w:rsid w:val="00B372BC"/>
    <w:rsid w:val="00B41E9A"/>
    <w:rsid w:val="00B45859"/>
    <w:rsid w:val="00B52AD0"/>
    <w:rsid w:val="00B617E7"/>
    <w:rsid w:val="00B87D87"/>
    <w:rsid w:val="00B90BD2"/>
    <w:rsid w:val="00B91087"/>
    <w:rsid w:val="00BA15CF"/>
    <w:rsid w:val="00BA2A05"/>
    <w:rsid w:val="00BA513E"/>
    <w:rsid w:val="00BA6C7B"/>
    <w:rsid w:val="00BB019B"/>
    <w:rsid w:val="00BB22C8"/>
    <w:rsid w:val="00BB777C"/>
    <w:rsid w:val="00BB794E"/>
    <w:rsid w:val="00BC0DA6"/>
    <w:rsid w:val="00BC4BA2"/>
    <w:rsid w:val="00BC60DA"/>
    <w:rsid w:val="00BC7AFD"/>
    <w:rsid w:val="00BC7C58"/>
    <w:rsid w:val="00BD3876"/>
    <w:rsid w:val="00BD7B05"/>
    <w:rsid w:val="00BE3380"/>
    <w:rsid w:val="00BE5A03"/>
    <w:rsid w:val="00BF2985"/>
    <w:rsid w:val="00BF49C2"/>
    <w:rsid w:val="00C05B1D"/>
    <w:rsid w:val="00C06299"/>
    <w:rsid w:val="00C063A3"/>
    <w:rsid w:val="00C06534"/>
    <w:rsid w:val="00C06B07"/>
    <w:rsid w:val="00C17D90"/>
    <w:rsid w:val="00C24891"/>
    <w:rsid w:val="00C27174"/>
    <w:rsid w:val="00C32702"/>
    <w:rsid w:val="00C3389E"/>
    <w:rsid w:val="00C42260"/>
    <w:rsid w:val="00C44ACF"/>
    <w:rsid w:val="00C46E9B"/>
    <w:rsid w:val="00C47D60"/>
    <w:rsid w:val="00C50D20"/>
    <w:rsid w:val="00C55E8E"/>
    <w:rsid w:val="00C610D5"/>
    <w:rsid w:val="00C71A4E"/>
    <w:rsid w:val="00C72FCB"/>
    <w:rsid w:val="00C73F42"/>
    <w:rsid w:val="00C75125"/>
    <w:rsid w:val="00C75C4B"/>
    <w:rsid w:val="00C814C5"/>
    <w:rsid w:val="00C91178"/>
    <w:rsid w:val="00C92DE9"/>
    <w:rsid w:val="00C959D4"/>
    <w:rsid w:val="00CB7419"/>
    <w:rsid w:val="00CC7709"/>
    <w:rsid w:val="00CD200C"/>
    <w:rsid w:val="00CD3425"/>
    <w:rsid w:val="00CF3E50"/>
    <w:rsid w:val="00CF5A82"/>
    <w:rsid w:val="00D021C2"/>
    <w:rsid w:val="00D024F4"/>
    <w:rsid w:val="00D10DC1"/>
    <w:rsid w:val="00D14D20"/>
    <w:rsid w:val="00D1640D"/>
    <w:rsid w:val="00D20DA2"/>
    <w:rsid w:val="00D22671"/>
    <w:rsid w:val="00D26D5E"/>
    <w:rsid w:val="00D408D9"/>
    <w:rsid w:val="00D41F53"/>
    <w:rsid w:val="00D42294"/>
    <w:rsid w:val="00D4311A"/>
    <w:rsid w:val="00D53443"/>
    <w:rsid w:val="00D55EDA"/>
    <w:rsid w:val="00D5641E"/>
    <w:rsid w:val="00D56484"/>
    <w:rsid w:val="00D60576"/>
    <w:rsid w:val="00D723E8"/>
    <w:rsid w:val="00D73D42"/>
    <w:rsid w:val="00D77F87"/>
    <w:rsid w:val="00D85DC5"/>
    <w:rsid w:val="00D90087"/>
    <w:rsid w:val="00D954AC"/>
    <w:rsid w:val="00D95CF8"/>
    <w:rsid w:val="00DA3312"/>
    <w:rsid w:val="00DB1A1A"/>
    <w:rsid w:val="00DB6148"/>
    <w:rsid w:val="00DC0A31"/>
    <w:rsid w:val="00DC1581"/>
    <w:rsid w:val="00DC2A2A"/>
    <w:rsid w:val="00DD6A2F"/>
    <w:rsid w:val="00DD6BEA"/>
    <w:rsid w:val="00DE0C2B"/>
    <w:rsid w:val="00DE4A34"/>
    <w:rsid w:val="00E00043"/>
    <w:rsid w:val="00E012B2"/>
    <w:rsid w:val="00E0396A"/>
    <w:rsid w:val="00E04AE5"/>
    <w:rsid w:val="00E06AA6"/>
    <w:rsid w:val="00E13738"/>
    <w:rsid w:val="00E20AD4"/>
    <w:rsid w:val="00E23DBB"/>
    <w:rsid w:val="00E24726"/>
    <w:rsid w:val="00E32BCA"/>
    <w:rsid w:val="00E34510"/>
    <w:rsid w:val="00E34C08"/>
    <w:rsid w:val="00E3729C"/>
    <w:rsid w:val="00E37659"/>
    <w:rsid w:val="00E42E63"/>
    <w:rsid w:val="00E50FC6"/>
    <w:rsid w:val="00E56382"/>
    <w:rsid w:val="00E56E34"/>
    <w:rsid w:val="00E57778"/>
    <w:rsid w:val="00E57A2E"/>
    <w:rsid w:val="00E60B2E"/>
    <w:rsid w:val="00E61AEF"/>
    <w:rsid w:val="00E626C9"/>
    <w:rsid w:val="00E75C13"/>
    <w:rsid w:val="00E76431"/>
    <w:rsid w:val="00E80CC0"/>
    <w:rsid w:val="00E81ACD"/>
    <w:rsid w:val="00E85EF9"/>
    <w:rsid w:val="00E85F9A"/>
    <w:rsid w:val="00EA06FF"/>
    <w:rsid w:val="00EA11F5"/>
    <w:rsid w:val="00EA4D9B"/>
    <w:rsid w:val="00EB0C71"/>
    <w:rsid w:val="00EB4B2D"/>
    <w:rsid w:val="00EC2BDC"/>
    <w:rsid w:val="00EC62B6"/>
    <w:rsid w:val="00EC7856"/>
    <w:rsid w:val="00ED4FAE"/>
    <w:rsid w:val="00ED6AF0"/>
    <w:rsid w:val="00ED7C48"/>
    <w:rsid w:val="00EE0782"/>
    <w:rsid w:val="00EE1D64"/>
    <w:rsid w:val="00EE2598"/>
    <w:rsid w:val="00EE43B9"/>
    <w:rsid w:val="00EE5A4D"/>
    <w:rsid w:val="00EE7D3D"/>
    <w:rsid w:val="00EF0933"/>
    <w:rsid w:val="00EF4EF3"/>
    <w:rsid w:val="00F036B2"/>
    <w:rsid w:val="00F103F7"/>
    <w:rsid w:val="00F11380"/>
    <w:rsid w:val="00F11FFE"/>
    <w:rsid w:val="00F1280D"/>
    <w:rsid w:val="00F154A1"/>
    <w:rsid w:val="00F17761"/>
    <w:rsid w:val="00F30A0E"/>
    <w:rsid w:val="00F3795C"/>
    <w:rsid w:val="00F42915"/>
    <w:rsid w:val="00F45275"/>
    <w:rsid w:val="00F46A64"/>
    <w:rsid w:val="00F501F2"/>
    <w:rsid w:val="00F534F8"/>
    <w:rsid w:val="00F5548C"/>
    <w:rsid w:val="00F55ADB"/>
    <w:rsid w:val="00F57790"/>
    <w:rsid w:val="00F62410"/>
    <w:rsid w:val="00F62A2C"/>
    <w:rsid w:val="00F72D2B"/>
    <w:rsid w:val="00F806B3"/>
    <w:rsid w:val="00F833BF"/>
    <w:rsid w:val="00F835DE"/>
    <w:rsid w:val="00F84FE7"/>
    <w:rsid w:val="00F85DBE"/>
    <w:rsid w:val="00F86780"/>
    <w:rsid w:val="00F908EC"/>
    <w:rsid w:val="00F917D7"/>
    <w:rsid w:val="00F91D8F"/>
    <w:rsid w:val="00F94085"/>
    <w:rsid w:val="00F94F50"/>
    <w:rsid w:val="00F96925"/>
    <w:rsid w:val="00FA142C"/>
    <w:rsid w:val="00FA170C"/>
    <w:rsid w:val="00FA243A"/>
    <w:rsid w:val="00FA3163"/>
    <w:rsid w:val="00FA3EE7"/>
    <w:rsid w:val="00FA5394"/>
    <w:rsid w:val="00FB4CA2"/>
    <w:rsid w:val="00FC3BF5"/>
    <w:rsid w:val="00FC5DBE"/>
    <w:rsid w:val="00FC6584"/>
    <w:rsid w:val="00FD0B98"/>
    <w:rsid w:val="00FE55A2"/>
    <w:rsid w:val="00FF0D66"/>
    <w:rsid w:val="00FF1B9B"/>
    <w:rsid w:val="00FF5DE5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3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4A34"/>
  </w:style>
  <w:style w:type="character" w:customStyle="1" w:styleId="WW-Absatz-Standardschriftart">
    <w:name w:val="WW-Absatz-Standardschriftart"/>
    <w:rsid w:val="00DE4A34"/>
  </w:style>
  <w:style w:type="character" w:customStyle="1" w:styleId="WW-Absatz-Standardschriftart1">
    <w:name w:val="WW-Absatz-Standardschriftart1"/>
    <w:rsid w:val="00DE4A34"/>
  </w:style>
  <w:style w:type="character" w:customStyle="1" w:styleId="WW-Absatz-Standardschriftart11">
    <w:name w:val="WW-Absatz-Standardschriftart11"/>
    <w:rsid w:val="00DE4A34"/>
  </w:style>
  <w:style w:type="character" w:customStyle="1" w:styleId="WW-Absatz-Standardschriftart111">
    <w:name w:val="WW-Absatz-Standardschriftart111"/>
    <w:rsid w:val="00DE4A34"/>
  </w:style>
  <w:style w:type="character" w:customStyle="1" w:styleId="WW-Absatz-Standardschriftart1111">
    <w:name w:val="WW-Absatz-Standardschriftart1111"/>
    <w:rsid w:val="00DE4A34"/>
  </w:style>
  <w:style w:type="character" w:customStyle="1" w:styleId="WW-Absatz-Standardschriftart11111">
    <w:name w:val="WW-Absatz-Standardschriftart11111"/>
    <w:rsid w:val="00DE4A34"/>
  </w:style>
  <w:style w:type="character" w:customStyle="1" w:styleId="WW-Absatz-Standardschriftart111111">
    <w:name w:val="WW-Absatz-Standardschriftart111111"/>
    <w:rsid w:val="00DE4A34"/>
  </w:style>
  <w:style w:type="character" w:customStyle="1" w:styleId="WW-Absatz-Standardschriftart1111111">
    <w:name w:val="WW-Absatz-Standardschriftart1111111"/>
    <w:rsid w:val="00DE4A34"/>
  </w:style>
  <w:style w:type="character" w:customStyle="1" w:styleId="WW-Absatz-Standardschriftart11111111">
    <w:name w:val="WW-Absatz-Standardschriftart11111111"/>
    <w:rsid w:val="00DE4A34"/>
  </w:style>
  <w:style w:type="paragraph" w:customStyle="1" w:styleId="a3">
    <w:name w:val="Заголовок"/>
    <w:basedOn w:val="a"/>
    <w:next w:val="a4"/>
    <w:rsid w:val="00DE4A3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DE4A34"/>
    <w:pPr>
      <w:spacing w:after="120"/>
    </w:pPr>
  </w:style>
  <w:style w:type="paragraph" w:styleId="a5">
    <w:name w:val="List"/>
    <w:basedOn w:val="a4"/>
    <w:semiHidden/>
    <w:rsid w:val="00DE4A34"/>
    <w:rPr>
      <w:rFonts w:cs="Tahoma"/>
    </w:rPr>
  </w:style>
  <w:style w:type="paragraph" w:customStyle="1" w:styleId="1">
    <w:name w:val="Название1"/>
    <w:basedOn w:val="a"/>
    <w:rsid w:val="00DE4A3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E4A34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A33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3F"/>
    <w:rPr>
      <w:rFonts w:ascii="Tahoma" w:eastAsia="Lucida Sans Unicode" w:hAnsi="Tahoma" w:cs="Tahoma"/>
      <w:kern w:val="1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959C4"/>
    <w:rPr>
      <w:color w:val="126D99"/>
      <w:u w:val="single"/>
    </w:rPr>
  </w:style>
  <w:style w:type="paragraph" w:styleId="a9">
    <w:name w:val="Normal (Web)"/>
    <w:basedOn w:val="a"/>
    <w:unhideWhenUsed/>
    <w:rsid w:val="009959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Strong"/>
    <w:basedOn w:val="a0"/>
    <w:uiPriority w:val="22"/>
    <w:qFormat/>
    <w:rsid w:val="009959C4"/>
    <w:rPr>
      <w:b/>
      <w:bCs/>
    </w:rPr>
  </w:style>
  <w:style w:type="paragraph" w:styleId="ab">
    <w:name w:val="List Paragraph"/>
    <w:basedOn w:val="a"/>
    <w:uiPriority w:val="34"/>
    <w:qFormat/>
    <w:rsid w:val="008F6E6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02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FF7C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A3EE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B35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1r">
    <w:name w:val="fn1r"/>
    <w:basedOn w:val="a"/>
    <w:rsid w:val="00A05F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ad">
    <w:name w:val="Знак"/>
    <w:basedOn w:val="a"/>
    <w:rsid w:val="00A05F38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Cs w:val="20"/>
      <w:lang w:val="en-GB" w:eastAsia="en-US"/>
    </w:rPr>
  </w:style>
  <w:style w:type="paragraph" w:styleId="ae">
    <w:name w:val="No Spacing"/>
    <w:uiPriority w:val="99"/>
    <w:qFormat/>
    <w:rsid w:val="0086022F"/>
    <w:rPr>
      <w:rFonts w:asciiTheme="minorHAnsi" w:hAnsiTheme="minorHAnsi" w:cstheme="minorBidi"/>
      <w:sz w:val="22"/>
      <w:szCs w:val="22"/>
    </w:rPr>
  </w:style>
  <w:style w:type="paragraph" w:customStyle="1" w:styleId="af">
    <w:name w:val="Прижатый влево"/>
    <w:basedOn w:val="a"/>
    <w:next w:val="a"/>
    <w:uiPriority w:val="99"/>
    <w:rsid w:val="00FD0B98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</w:rPr>
  </w:style>
  <w:style w:type="paragraph" w:customStyle="1" w:styleId="ConsPlusNormal">
    <w:name w:val="ConsPlusNormal"/>
    <w:rsid w:val="00240B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120A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0">
    <w:name w:val="Style20"/>
    <w:basedOn w:val="a"/>
    <w:rsid w:val="00C55E8E"/>
    <w:pPr>
      <w:suppressAutoHyphens w:val="0"/>
      <w:autoSpaceDE w:val="0"/>
      <w:autoSpaceDN w:val="0"/>
      <w:adjustRightInd w:val="0"/>
      <w:spacing w:line="269" w:lineRule="exact"/>
    </w:pPr>
    <w:rPr>
      <w:rFonts w:ascii="Times New Roman" w:eastAsia="Times New Roman" w:hAnsi="Times New Roman"/>
      <w:kern w:val="0"/>
      <w:sz w:val="24"/>
    </w:rPr>
  </w:style>
  <w:style w:type="character" w:customStyle="1" w:styleId="FontStyle28">
    <w:name w:val="Font Style28"/>
    <w:basedOn w:val="a0"/>
    <w:rsid w:val="00C55E8E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88531B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</w:rPr>
  </w:style>
  <w:style w:type="paragraph" w:customStyle="1" w:styleId="s16">
    <w:name w:val="s_16"/>
    <w:basedOn w:val="a"/>
    <w:rsid w:val="00135F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2526">
                  <w:marLeft w:val="3525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86C"/>
                        <w:right w:val="none" w:sz="0" w:space="0" w:color="auto"/>
                      </w:divBdr>
                      <w:divsChild>
                        <w:div w:id="141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9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C881-CC7A-4D27-BB2A-7248A33E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14537</Words>
  <Characters>82867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КВВ</cp:lastModifiedBy>
  <cp:revision>15</cp:revision>
  <cp:lastPrinted>2016-12-13T08:35:00Z</cp:lastPrinted>
  <dcterms:created xsi:type="dcterms:W3CDTF">2016-05-18T13:32:00Z</dcterms:created>
  <dcterms:modified xsi:type="dcterms:W3CDTF">2016-12-16T07:39:00Z</dcterms:modified>
</cp:coreProperties>
</file>