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     </w:t>
      </w:r>
      <w:r w:rsidR="00132007" w:rsidRPr="00132007">
        <w:rPr>
          <w:b/>
          <w:bCs/>
          <w:sz w:val="24"/>
          <w:szCs w:val="24"/>
        </w:rPr>
        <w:t xml:space="preserve">   </w:t>
      </w:r>
      <w:r w:rsidR="008865DF">
        <w:rPr>
          <w:b/>
          <w:bCs/>
          <w:sz w:val="24"/>
          <w:szCs w:val="24"/>
        </w:rPr>
        <w:t xml:space="preserve">ПРОЕКТ </w:t>
      </w:r>
    </w:p>
    <w:p w:rsidR="00623492" w:rsidRPr="008C446A" w:rsidRDefault="00623492" w:rsidP="00623492">
      <w:pPr>
        <w:jc w:val="center"/>
      </w:pPr>
    </w:p>
    <w:p w:rsidR="00623492" w:rsidRDefault="00333A26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21671550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C7D82" w:rsidRDefault="00623492" w:rsidP="00623492">
      <w:pPr>
        <w:ind w:left="-284" w:right="-143" w:firstLine="142"/>
        <w:rPr>
          <w:b/>
          <w:bCs/>
          <w:sz w:val="28"/>
          <w:szCs w:val="28"/>
        </w:rPr>
      </w:pPr>
      <w:r w:rsidRPr="005C7D82">
        <w:rPr>
          <w:b/>
          <w:bCs/>
          <w:sz w:val="28"/>
          <w:szCs w:val="28"/>
        </w:rPr>
        <w:t>о</w:t>
      </w:r>
      <w:r w:rsidR="008865DF">
        <w:rPr>
          <w:b/>
          <w:bCs/>
          <w:sz w:val="28"/>
          <w:szCs w:val="28"/>
        </w:rPr>
        <w:t xml:space="preserve">т                    </w:t>
      </w:r>
      <w:r w:rsidR="006E01E8" w:rsidRPr="005C7D82">
        <w:rPr>
          <w:b/>
          <w:bCs/>
          <w:sz w:val="28"/>
          <w:szCs w:val="28"/>
        </w:rPr>
        <w:t xml:space="preserve">  </w:t>
      </w:r>
      <w:r w:rsidRPr="005C7D82">
        <w:rPr>
          <w:b/>
          <w:bCs/>
          <w:sz w:val="28"/>
          <w:szCs w:val="28"/>
        </w:rPr>
        <w:t>№</w:t>
      </w:r>
      <w:r w:rsidR="008865DF">
        <w:rPr>
          <w:b/>
          <w:bCs/>
          <w:sz w:val="28"/>
          <w:szCs w:val="28"/>
        </w:rPr>
        <w:t xml:space="preserve"> </w:t>
      </w:r>
    </w:p>
    <w:p w:rsidR="00623492" w:rsidRPr="00A465D3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A06EF4" w:rsidRPr="00BE41CD">
        <w:rPr>
          <w:b/>
          <w:sz w:val="24"/>
          <w:szCs w:val="24"/>
        </w:rPr>
        <w:t xml:space="preserve"> п. </w:t>
      </w:r>
      <w:proofErr w:type="spellStart"/>
      <w:r w:rsidR="00A06EF4" w:rsidRPr="00BE41CD">
        <w:rPr>
          <w:b/>
          <w:sz w:val="24"/>
          <w:szCs w:val="24"/>
        </w:rPr>
        <w:t>Волгодонской</w:t>
      </w:r>
      <w:proofErr w:type="spellEnd"/>
      <w:r w:rsidR="00A06EF4" w:rsidRPr="00BE41CD">
        <w:rPr>
          <w:b/>
          <w:sz w:val="24"/>
          <w:szCs w:val="24"/>
        </w:rPr>
        <w:t>, ул. Советская, №19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proofErr w:type="spellStart"/>
      <w:r w:rsidRPr="00BE41CD">
        <w:rPr>
          <w:sz w:val="24"/>
          <w:szCs w:val="24"/>
        </w:rPr>
        <w:t>Врио</w:t>
      </w:r>
      <w:proofErr w:type="spellEnd"/>
      <w:r w:rsidRPr="00BE41CD">
        <w:rPr>
          <w:sz w:val="24"/>
          <w:szCs w:val="24"/>
        </w:rPr>
        <w:t xml:space="preserve"> Главы Советского сельского поселения Калачевского муниципального района Глушенко Т.Ф.,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 xml:space="preserve">Волгоградская область, Калачевский район, п. </w:t>
      </w:r>
      <w:proofErr w:type="spellStart"/>
      <w:r w:rsidRPr="00BE41CD">
        <w:rPr>
          <w:sz w:val="24"/>
          <w:szCs w:val="24"/>
        </w:rPr>
        <w:t>Волгодонской</w:t>
      </w:r>
      <w:proofErr w:type="spellEnd"/>
      <w:r w:rsidRPr="00BE41CD">
        <w:rPr>
          <w:sz w:val="24"/>
          <w:szCs w:val="24"/>
        </w:rPr>
        <w:t>, ул. Советская, №19, общей площадью – 707м</w:t>
      </w:r>
      <w:r w:rsidRPr="00BE41CD">
        <w:rPr>
          <w:sz w:val="24"/>
          <w:szCs w:val="24"/>
          <w:vertAlign w:val="superscript"/>
        </w:rPr>
        <w:t>2</w:t>
      </w:r>
      <w:r w:rsidRPr="00BE41CD">
        <w:rPr>
          <w:sz w:val="24"/>
          <w:szCs w:val="24"/>
        </w:rPr>
        <w:t xml:space="preserve"> (кадастровый номер 34:09:040105:397), находящегося у администрации Советского сельского поселения Кал</w:t>
      </w:r>
      <w:r w:rsidR="004B6C70">
        <w:rPr>
          <w:sz w:val="24"/>
          <w:szCs w:val="24"/>
        </w:rPr>
        <w:t xml:space="preserve">ачевского муниципального района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государственной регистрации 34:09:040105:3</w:t>
      </w:r>
      <w:r w:rsidR="00A03036">
        <w:rPr>
          <w:sz w:val="24"/>
          <w:szCs w:val="24"/>
        </w:rPr>
        <w:t>97-34/115/2019-1 от 27.02.2019г</w:t>
      </w:r>
      <w:r w:rsidR="004B6C70">
        <w:rPr>
          <w:sz w:val="24"/>
          <w:szCs w:val="24"/>
        </w:rPr>
        <w:t xml:space="preserve">.,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>татах публичных  слушаний  от 27</w:t>
      </w:r>
      <w:bookmarkStart w:id="0" w:name="_GoBack"/>
      <w:bookmarkEnd w:id="0"/>
      <w:r w:rsidRPr="00BE41CD">
        <w:rPr>
          <w:sz w:val="24"/>
          <w:szCs w:val="24"/>
        </w:rPr>
        <w:t xml:space="preserve"> июня 2019г,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Уставом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Калачевского муниципального района Волгоградской области,</w:t>
      </w:r>
      <w:proofErr w:type="gramEnd"/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A75FC2" w:rsidRPr="00BE41CD" w:rsidRDefault="008A2E11" w:rsidP="00132007">
      <w:pPr>
        <w:pStyle w:val="ac"/>
        <w:numPr>
          <w:ilvl w:val="0"/>
          <w:numId w:val="29"/>
        </w:numPr>
        <w:ind w:left="0" w:firstLine="360"/>
        <w:jc w:val="both"/>
        <w:rPr>
          <w:rFonts w:eastAsiaTheme="minorEastAsia"/>
        </w:rPr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A06EF4" w:rsidRPr="00BE41CD">
        <w:t xml:space="preserve">м по адресу </w:t>
      </w:r>
      <w:r w:rsidR="00A75FC2" w:rsidRPr="00BE41CD">
        <w:t>объекту: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п. </w:t>
      </w:r>
      <w:proofErr w:type="spellStart"/>
      <w:r w:rsidR="00BE41CD">
        <w:t>Волгодонской</w:t>
      </w:r>
      <w:proofErr w:type="spellEnd"/>
      <w:r w:rsidR="00A06EF4" w:rsidRPr="00BE41CD">
        <w:t xml:space="preserve">, </w:t>
      </w:r>
      <w:r w:rsidR="00BE41CD">
        <w:t xml:space="preserve"> </w:t>
      </w:r>
      <w:r w:rsidR="00A06EF4" w:rsidRPr="00BE41CD">
        <w:t>ул. Советская, №19</w:t>
      </w:r>
      <w:r w:rsidR="00A75FC2" w:rsidRPr="00BE41CD">
        <w:t>,  по  следующим параметрам разрешенного строительства:</w:t>
      </w:r>
    </w:p>
    <w:p w:rsidR="00A75FC2" w:rsidRPr="00BE41CD" w:rsidRDefault="00A75FC2" w:rsidP="00132007">
      <w:pPr>
        <w:numPr>
          <w:ilvl w:val="0"/>
          <w:numId w:val="27"/>
        </w:numPr>
        <w:tabs>
          <w:tab w:val="num" w:pos="0"/>
        </w:tabs>
        <w:suppressAutoHyphens/>
        <w:ind w:left="0" w:firstLine="360"/>
        <w:jc w:val="both"/>
        <w:rPr>
          <w:sz w:val="24"/>
          <w:szCs w:val="24"/>
        </w:rPr>
      </w:pPr>
      <w:r w:rsidRPr="00BE41CD">
        <w:rPr>
          <w:sz w:val="24"/>
          <w:szCs w:val="24"/>
        </w:rPr>
        <w:t>1</w:t>
      </w:r>
      <w:r w:rsidR="00A06EF4" w:rsidRPr="00BE41CD">
        <w:rPr>
          <w:sz w:val="24"/>
          <w:szCs w:val="24"/>
        </w:rPr>
        <w:t>.1</w:t>
      </w:r>
      <w:r w:rsidRPr="00BE41CD">
        <w:rPr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A06EF4" w:rsidRPr="00BE41CD">
        <w:rPr>
          <w:sz w:val="24"/>
          <w:szCs w:val="24"/>
        </w:rPr>
        <w:t xml:space="preserve"> – 0 метров</w:t>
      </w:r>
      <w:r w:rsidRPr="00BE41CD">
        <w:rPr>
          <w:sz w:val="24"/>
          <w:szCs w:val="24"/>
        </w:rPr>
        <w:t>:</w:t>
      </w:r>
    </w:p>
    <w:p w:rsidR="00A75FC2" w:rsidRPr="00BE41CD" w:rsidRDefault="00A06EF4" w:rsidP="00132007">
      <w:pPr>
        <w:numPr>
          <w:ilvl w:val="0"/>
          <w:numId w:val="27"/>
        </w:numPr>
        <w:tabs>
          <w:tab w:val="num" w:pos="0"/>
        </w:tabs>
        <w:suppressAutoHyphens/>
        <w:ind w:left="0" w:firstLine="360"/>
        <w:jc w:val="both"/>
        <w:rPr>
          <w:sz w:val="24"/>
          <w:szCs w:val="24"/>
        </w:rPr>
      </w:pPr>
      <w:r w:rsidRPr="00BE41CD">
        <w:rPr>
          <w:sz w:val="24"/>
          <w:szCs w:val="24"/>
        </w:rPr>
        <w:t>1.2 максимальный процент застройки в границах земельного участка – 100%.</w:t>
      </w:r>
      <w:r w:rsidR="00A75FC2" w:rsidRPr="00BE41CD">
        <w:rPr>
          <w:sz w:val="24"/>
          <w:szCs w:val="24"/>
        </w:rPr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E41CD">
        <w:rPr>
          <w:bCs/>
          <w:szCs w:val="24"/>
        </w:rPr>
        <w:t xml:space="preserve"> Контроль исполнения  настоящего  постановления  возложить на первого   </w:t>
      </w:r>
      <w:r w:rsidR="005C7D82" w:rsidRPr="00BE41CD">
        <w:rPr>
          <w:color w:val="FF0000"/>
          <w:szCs w:val="24"/>
        </w:rPr>
        <w:t xml:space="preserve"> </w:t>
      </w:r>
      <w:r w:rsidR="005C7D82" w:rsidRPr="00BE41CD">
        <w:rPr>
          <w:bCs/>
          <w:szCs w:val="24"/>
        </w:rPr>
        <w:t>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CC64-4F76-4612-848E-EDEF9393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12</cp:revision>
  <cp:lastPrinted>2019-06-03T07:11:00Z</cp:lastPrinted>
  <dcterms:created xsi:type="dcterms:W3CDTF">2019-03-28T18:53:00Z</dcterms:created>
  <dcterms:modified xsi:type="dcterms:W3CDTF">2019-06-10T08:33:00Z</dcterms:modified>
</cp:coreProperties>
</file>