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C23" w:rsidRDefault="00CD2C23" w:rsidP="00CD2C23"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2644140</wp:posOffset>
            </wp:positionH>
            <wp:positionV relativeFrom="paragraph">
              <wp:posOffset>-396240</wp:posOffset>
            </wp:positionV>
            <wp:extent cx="390525" cy="523875"/>
            <wp:effectExtent l="19050" t="0" r="9525" b="0"/>
            <wp:wrapSquare wrapText="bothSides"/>
            <wp:docPr id="1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D2C23" w:rsidRPr="005D23E2" w:rsidRDefault="00CD2C23" w:rsidP="00CD2C23">
      <w:pPr>
        <w:pStyle w:val="3"/>
        <w:rPr>
          <w:rFonts w:ascii="Times New Roman" w:hAnsi="Times New Roman"/>
          <w:bCs w:val="0"/>
        </w:rPr>
      </w:pPr>
      <w:r>
        <w:rPr>
          <w:rFonts w:ascii="Times New Roman" w:hAnsi="Times New Roman"/>
          <w:bCs w:val="0"/>
        </w:rPr>
        <w:t xml:space="preserve">                                                  </w:t>
      </w:r>
      <w:r w:rsidRPr="005D23E2">
        <w:rPr>
          <w:rFonts w:ascii="Times New Roman" w:hAnsi="Times New Roman"/>
          <w:bCs w:val="0"/>
        </w:rPr>
        <w:t>АДМИНИСТРАЦИЯ</w:t>
      </w:r>
    </w:p>
    <w:p w:rsidR="00CD2C23" w:rsidRPr="005D23E2" w:rsidRDefault="00CD2C23" w:rsidP="00CD2C23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КАЛАЧЕ</w:t>
      </w:r>
      <w:r w:rsidRPr="005D23E2">
        <w:rPr>
          <w:b/>
          <w:bCs/>
          <w:sz w:val="26"/>
          <w:szCs w:val="26"/>
        </w:rPr>
        <w:t>ВСКОГО  МУНИЦИПАЛЬНОГО  РАЙОНА</w:t>
      </w:r>
    </w:p>
    <w:p w:rsidR="00CD2C23" w:rsidRPr="005D23E2" w:rsidRDefault="00CD2C23" w:rsidP="00CD2C23">
      <w:pPr>
        <w:jc w:val="center"/>
        <w:rPr>
          <w:b/>
          <w:bCs/>
          <w:sz w:val="26"/>
          <w:szCs w:val="26"/>
        </w:rPr>
      </w:pPr>
      <w:r w:rsidRPr="005D23E2">
        <w:rPr>
          <w:b/>
          <w:bCs/>
          <w:sz w:val="26"/>
          <w:szCs w:val="26"/>
        </w:rPr>
        <w:t>ВОЛГОГРАДСКОЙ  ОБЛАСТИ</w:t>
      </w:r>
    </w:p>
    <w:p w:rsidR="00CD2C23" w:rsidRPr="005D23E2" w:rsidRDefault="00D601ED" w:rsidP="00CD2C23">
      <w:pPr>
        <w:jc w:val="both"/>
        <w:rPr>
          <w:b/>
          <w:bCs/>
          <w:sz w:val="26"/>
          <w:szCs w:val="26"/>
        </w:rPr>
      </w:pPr>
      <w:r>
        <w:rPr>
          <w:b/>
          <w:bCs/>
          <w:noProof/>
          <w:sz w:val="26"/>
          <w:szCs w:val="26"/>
        </w:rPr>
        <w:pict>
          <v:line id="_x0000_s1026" style="position:absolute;left:0;text-align:left;z-index:251658240" from="1.35pt,8.3pt" to="462.15pt,8.3pt" o:allowincell="f" strokeweight="4.5pt">
            <v:stroke linestyle="thickThin"/>
          </v:line>
        </w:pict>
      </w:r>
    </w:p>
    <w:p w:rsidR="00CD2C23" w:rsidRPr="00FE06B0" w:rsidRDefault="00CD2C23" w:rsidP="00CD2C23">
      <w:pPr>
        <w:pStyle w:val="3"/>
        <w:jc w:val="center"/>
        <w:rPr>
          <w:sz w:val="28"/>
          <w:szCs w:val="28"/>
        </w:rPr>
      </w:pPr>
      <w:r w:rsidRPr="00FE06B0">
        <w:rPr>
          <w:sz w:val="28"/>
          <w:szCs w:val="28"/>
        </w:rPr>
        <w:t>ПОСТАНОВЛЕНИЕ</w:t>
      </w:r>
    </w:p>
    <w:p w:rsidR="00CD2C23" w:rsidRPr="00FE06B0" w:rsidRDefault="00CD2C23" w:rsidP="00CD2C23"/>
    <w:p w:rsidR="00CD2C23" w:rsidRPr="00FE06B0" w:rsidRDefault="0020782B" w:rsidP="00CD2C23">
      <w:pPr>
        <w:pStyle w:val="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19.08.</w:t>
      </w:r>
      <w:r w:rsidR="00CD2C23">
        <w:rPr>
          <w:rFonts w:ascii="Times New Roman" w:hAnsi="Times New Roman"/>
          <w:sz w:val="28"/>
          <w:szCs w:val="28"/>
        </w:rPr>
        <w:t>2013</w:t>
      </w:r>
      <w:r w:rsidR="00CD2C23" w:rsidRPr="00FE06B0">
        <w:rPr>
          <w:rFonts w:ascii="Times New Roman" w:hAnsi="Times New Roman"/>
          <w:sz w:val="28"/>
          <w:szCs w:val="28"/>
        </w:rPr>
        <w:t xml:space="preserve"> г.       №_</w:t>
      </w:r>
      <w:r>
        <w:rPr>
          <w:rFonts w:ascii="Times New Roman" w:hAnsi="Times New Roman"/>
          <w:sz w:val="28"/>
          <w:szCs w:val="28"/>
        </w:rPr>
        <w:t>1560</w:t>
      </w:r>
    </w:p>
    <w:p w:rsidR="00CD2C23" w:rsidRDefault="00CD2C23" w:rsidP="00CD2C23">
      <w:pPr>
        <w:jc w:val="center"/>
      </w:pPr>
    </w:p>
    <w:p w:rsidR="00CD2C23" w:rsidRDefault="00CD2C23" w:rsidP="00CD2C23">
      <w:pPr>
        <w:pStyle w:val="a3"/>
        <w:rPr>
          <w:b/>
          <w:sz w:val="28"/>
          <w:szCs w:val="28"/>
        </w:rPr>
      </w:pPr>
    </w:p>
    <w:p w:rsidR="00CD2C23" w:rsidRDefault="00CD2C23" w:rsidP="00CD2C23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и дополнений  в Устав муниципального казенного дошкольного</w:t>
      </w:r>
    </w:p>
    <w:p w:rsidR="00404D7E" w:rsidRDefault="00CD2C23" w:rsidP="00CD2C23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образовательного учреждения «Детский  сад «Березка» </w:t>
      </w:r>
    </w:p>
    <w:p w:rsidR="00CD2C23" w:rsidRDefault="00CD2C23" w:rsidP="00CD2C23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х. </w:t>
      </w:r>
      <w:proofErr w:type="spellStart"/>
      <w:r>
        <w:rPr>
          <w:b/>
          <w:sz w:val="28"/>
          <w:szCs w:val="28"/>
        </w:rPr>
        <w:t>Пятиизбянский</w:t>
      </w:r>
      <w:proofErr w:type="spellEnd"/>
      <w:r>
        <w:rPr>
          <w:b/>
          <w:sz w:val="28"/>
          <w:szCs w:val="28"/>
        </w:rPr>
        <w:t>»  Калачевского муниципального района</w:t>
      </w:r>
    </w:p>
    <w:p w:rsidR="00CD2C23" w:rsidRDefault="00CD2C23" w:rsidP="00CD2C23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Волгоградской области</w:t>
      </w:r>
    </w:p>
    <w:p w:rsidR="00CD2C23" w:rsidRDefault="00CD2C23" w:rsidP="00CD2C23">
      <w:pPr>
        <w:pStyle w:val="a3"/>
        <w:jc w:val="center"/>
        <w:rPr>
          <w:b/>
          <w:sz w:val="28"/>
          <w:szCs w:val="28"/>
        </w:rPr>
      </w:pPr>
    </w:p>
    <w:p w:rsidR="00CD2C23" w:rsidRPr="007137A6" w:rsidRDefault="00CD2C23" w:rsidP="00CD2C23">
      <w:pPr>
        <w:pStyle w:val="a3"/>
        <w:ind w:firstLine="708"/>
        <w:jc w:val="both"/>
        <w:rPr>
          <w:sz w:val="24"/>
          <w:szCs w:val="24"/>
        </w:rPr>
      </w:pPr>
      <w:proofErr w:type="gramStart"/>
      <w:r w:rsidRPr="007137A6">
        <w:rPr>
          <w:sz w:val="24"/>
          <w:szCs w:val="24"/>
        </w:rPr>
        <w:t>В соответствии с Гражданским кодексом Российской Федерации, Законом Российской Федерации «Об образовании» от 10.07.1992 г. № 3266-1, на основании Приказ</w:t>
      </w:r>
      <w:r w:rsidR="000E1459">
        <w:rPr>
          <w:sz w:val="24"/>
          <w:szCs w:val="24"/>
        </w:rPr>
        <w:t>а</w:t>
      </w:r>
      <w:r w:rsidRPr="007137A6">
        <w:rPr>
          <w:sz w:val="24"/>
          <w:szCs w:val="24"/>
        </w:rPr>
        <w:t xml:space="preserve"> Министерства образования и науки РФ от 27 октября 2011 г. N 2562 «Об утверждении Типового положения о дошкольном образовательном учреждении»,</w:t>
      </w:r>
      <w:r w:rsidRPr="007137A6">
        <w:rPr>
          <w:b/>
          <w:sz w:val="24"/>
          <w:szCs w:val="24"/>
        </w:rPr>
        <w:t xml:space="preserve"> </w:t>
      </w:r>
      <w:r w:rsidRPr="007137A6">
        <w:rPr>
          <w:sz w:val="24"/>
          <w:szCs w:val="24"/>
        </w:rPr>
        <w:t>в соответствии с постановлением администрации Калачевского муниципального района от 23.06.2011г. № 946 «Об утверждении Порядка создания, реорганизации, изменения типа и ликвидации</w:t>
      </w:r>
      <w:proofErr w:type="gramEnd"/>
      <w:r w:rsidRPr="007137A6">
        <w:rPr>
          <w:sz w:val="24"/>
          <w:szCs w:val="24"/>
        </w:rPr>
        <w:t xml:space="preserve"> муниципальных учреждений Калачевского муниципального района, а также утверждения уставов муниципальных учреждений и внесения в них изменений», руководствуясь Уставом Калачевского муниципального района Волгоградской области,</w:t>
      </w:r>
    </w:p>
    <w:p w:rsidR="00CD2C23" w:rsidRPr="007137A6" w:rsidRDefault="00CD2C23" w:rsidP="00CD2C23">
      <w:pPr>
        <w:pStyle w:val="a3"/>
        <w:ind w:firstLine="708"/>
        <w:jc w:val="both"/>
        <w:rPr>
          <w:sz w:val="24"/>
          <w:szCs w:val="24"/>
        </w:rPr>
      </w:pPr>
    </w:p>
    <w:p w:rsidR="00CD2C23" w:rsidRPr="007137A6" w:rsidRDefault="00CD2C23" w:rsidP="00CD2C23">
      <w:pPr>
        <w:pStyle w:val="a3"/>
        <w:jc w:val="both"/>
        <w:rPr>
          <w:b/>
          <w:sz w:val="24"/>
          <w:szCs w:val="24"/>
        </w:rPr>
      </w:pPr>
      <w:proofErr w:type="spellStart"/>
      <w:proofErr w:type="gramStart"/>
      <w:r w:rsidRPr="007137A6">
        <w:rPr>
          <w:b/>
          <w:sz w:val="24"/>
          <w:szCs w:val="24"/>
        </w:rPr>
        <w:t>п</w:t>
      </w:r>
      <w:proofErr w:type="spellEnd"/>
      <w:proofErr w:type="gramEnd"/>
      <w:r w:rsidRPr="007137A6">
        <w:rPr>
          <w:b/>
          <w:sz w:val="24"/>
          <w:szCs w:val="24"/>
        </w:rPr>
        <w:t xml:space="preserve"> о с т а </w:t>
      </w:r>
      <w:proofErr w:type="spellStart"/>
      <w:r w:rsidRPr="007137A6">
        <w:rPr>
          <w:b/>
          <w:sz w:val="24"/>
          <w:szCs w:val="24"/>
        </w:rPr>
        <w:t>н</w:t>
      </w:r>
      <w:proofErr w:type="spellEnd"/>
      <w:r w:rsidRPr="007137A6">
        <w:rPr>
          <w:b/>
          <w:sz w:val="24"/>
          <w:szCs w:val="24"/>
        </w:rPr>
        <w:t xml:space="preserve"> о в л я ю:</w:t>
      </w:r>
    </w:p>
    <w:p w:rsidR="00CD2C23" w:rsidRPr="007137A6" w:rsidRDefault="00CD2C23" w:rsidP="00CD2C23">
      <w:pPr>
        <w:pStyle w:val="a3"/>
        <w:jc w:val="both"/>
        <w:rPr>
          <w:b/>
          <w:sz w:val="24"/>
          <w:szCs w:val="24"/>
        </w:rPr>
      </w:pPr>
    </w:p>
    <w:p w:rsidR="00CD2C23" w:rsidRPr="007137A6" w:rsidRDefault="00CD2C23" w:rsidP="005B297D">
      <w:pPr>
        <w:pStyle w:val="a3"/>
        <w:jc w:val="both"/>
        <w:rPr>
          <w:sz w:val="24"/>
          <w:szCs w:val="24"/>
        </w:rPr>
      </w:pPr>
      <w:r w:rsidRPr="007137A6">
        <w:rPr>
          <w:sz w:val="24"/>
          <w:szCs w:val="24"/>
        </w:rPr>
        <w:t>1.  Внести   изменения  и дополнения  в  Устав муниципального казенного    дошкольног</w:t>
      </w:r>
      <w:r>
        <w:rPr>
          <w:sz w:val="24"/>
          <w:szCs w:val="24"/>
        </w:rPr>
        <w:t>о образовательного учреждения «Детский сад</w:t>
      </w:r>
      <w:r w:rsidR="00404D7E">
        <w:rPr>
          <w:sz w:val="24"/>
          <w:szCs w:val="24"/>
        </w:rPr>
        <w:t xml:space="preserve"> </w:t>
      </w:r>
      <w:r w:rsidR="00404D7E" w:rsidRPr="00404D7E">
        <w:rPr>
          <w:sz w:val="24"/>
          <w:szCs w:val="24"/>
        </w:rPr>
        <w:t xml:space="preserve">«Березка» х. </w:t>
      </w:r>
      <w:proofErr w:type="spellStart"/>
      <w:r w:rsidR="00404D7E" w:rsidRPr="00404D7E">
        <w:rPr>
          <w:sz w:val="24"/>
          <w:szCs w:val="24"/>
        </w:rPr>
        <w:t>Пятиизбянский</w:t>
      </w:r>
      <w:proofErr w:type="spellEnd"/>
      <w:r>
        <w:rPr>
          <w:sz w:val="24"/>
          <w:szCs w:val="24"/>
        </w:rPr>
        <w:t xml:space="preserve">» Калачевского муниципального района </w:t>
      </w:r>
      <w:r w:rsidRPr="007137A6">
        <w:rPr>
          <w:sz w:val="24"/>
          <w:szCs w:val="24"/>
        </w:rPr>
        <w:t>Волгогр</w:t>
      </w:r>
      <w:r w:rsidR="005B297D">
        <w:rPr>
          <w:sz w:val="24"/>
          <w:szCs w:val="24"/>
        </w:rPr>
        <w:t>адской   области и утвердить их</w:t>
      </w:r>
      <w:r w:rsidRPr="007137A6">
        <w:rPr>
          <w:sz w:val="24"/>
          <w:szCs w:val="24"/>
        </w:rPr>
        <w:t xml:space="preserve"> согласно приложению (Приложение).</w:t>
      </w:r>
    </w:p>
    <w:p w:rsidR="00CD2C23" w:rsidRPr="007137A6" w:rsidRDefault="00CD2C23" w:rsidP="005B297D">
      <w:pPr>
        <w:pStyle w:val="a3"/>
        <w:tabs>
          <w:tab w:val="left" w:pos="8789"/>
        </w:tabs>
        <w:jc w:val="both"/>
        <w:rPr>
          <w:sz w:val="24"/>
          <w:szCs w:val="24"/>
        </w:rPr>
      </w:pPr>
    </w:p>
    <w:p w:rsidR="00CD2C23" w:rsidRPr="007137A6" w:rsidRDefault="00CD2C23" w:rsidP="00CD2C23">
      <w:pPr>
        <w:pStyle w:val="a3"/>
        <w:tabs>
          <w:tab w:val="left" w:pos="8789"/>
        </w:tabs>
        <w:jc w:val="both"/>
        <w:rPr>
          <w:sz w:val="24"/>
          <w:szCs w:val="24"/>
        </w:rPr>
      </w:pPr>
      <w:r w:rsidRPr="007137A6">
        <w:rPr>
          <w:sz w:val="24"/>
          <w:szCs w:val="24"/>
        </w:rPr>
        <w:t xml:space="preserve">2.  Руководителю        муниципального           казенного           дошкольного  </w:t>
      </w:r>
      <w:r>
        <w:rPr>
          <w:sz w:val="24"/>
          <w:szCs w:val="24"/>
        </w:rPr>
        <w:t xml:space="preserve"> образовательного  учреждения «Детский сад</w:t>
      </w:r>
      <w:r w:rsidR="000E1459">
        <w:rPr>
          <w:sz w:val="24"/>
          <w:szCs w:val="24"/>
        </w:rPr>
        <w:t xml:space="preserve"> </w:t>
      </w:r>
      <w:r w:rsidR="000E1459" w:rsidRPr="00404D7E">
        <w:rPr>
          <w:sz w:val="24"/>
          <w:szCs w:val="24"/>
        </w:rPr>
        <w:t xml:space="preserve">«Березка» х. </w:t>
      </w:r>
      <w:proofErr w:type="spellStart"/>
      <w:r w:rsidR="000E1459" w:rsidRPr="00404D7E">
        <w:rPr>
          <w:sz w:val="24"/>
          <w:szCs w:val="24"/>
        </w:rPr>
        <w:t>Пятиизбянский</w:t>
      </w:r>
      <w:proofErr w:type="spellEnd"/>
      <w:r>
        <w:rPr>
          <w:sz w:val="24"/>
          <w:szCs w:val="24"/>
        </w:rPr>
        <w:t xml:space="preserve">»  Калачевского  муниципального района </w:t>
      </w:r>
      <w:r w:rsidRPr="007137A6">
        <w:rPr>
          <w:sz w:val="24"/>
          <w:szCs w:val="24"/>
        </w:rPr>
        <w:t xml:space="preserve"> Волгоградской    области  зарегистрировать в МИ ФНС № 5 по Волгоградской области вносимые изменения и дополнения в соответствии с законодательством.</w:t>
      </w:r>
    </w:p>
    <w:p w:rsidR="00CD2C23" w:rsidRPr="007137A6" w:rsidRDefault="00CD2C23" w:rsidP="00CD2C23">
      <w:pPr>
        <w:pStyle w:val="a3"/>
        <w:tabs>
          <w:tab w:val="left" w:pos="8789"/>
        </w:tabs>
        <w:jc w:val="both"/>
        <w:rPr>
          <w:sz w:val="24"/>
          <w:szCs w:val="24"/>
        </w:rPr>
      </w:pPr>
    </w:p>
    <w:p w:rsidR="00CD2C23" w:rsidRPr="007137A6" w:rsidRDefault="00CD2C23" w:rsidP="00CD2C23">
      <w:pPr>
        <w:pStyle w:val="a3"/>
        <w:tabs>
          <w:tab w:val="left" w:pos="8789"/>
        </w:tabs>
        <w:jc w:val="both"/>
        <w:rPr>
          <w:sz w:val="24"/>
          <w:szCs w:val="24"/>
        </w:rPr>
      </w:pPr>
      <w:r w:rsidRPr="007137A6">
        <w:rPr>
          <w:sz w:val="24"/>
          <w:szCs w:val="24"/>
        </w:rPr>
        <w:t>3.  Настоящее  постановление  подлежит  официальному опубликованию.</w:t>
      </w:r>
    </w:p>
    <w:p w:rsidR="00CD2C23" w:rsidRPr="007137A6" w:rsidRDefault="00CD2C23" w:rsidP="00CD2C23">
      <w:pPr>
        <w:pStyle w:val="a3"/>
        <w:tabs>
          <w:tab w:val="left" w:pos="8789"/>
        </w:tabs>
        <w:jc w:val="both"/>
        <w:rPr>
          <w:sz w:val="24"/>
          <w:szCs w:val="24"/>
        </w:rPr>
      </w:pPr>
    </w:p>
    <w:p w:rsidR="00CD2C23" w:rsidRPr="007137A6" w:rsidRDefault="00CD2C23" w:rsidP="00CD2C23">
      <w:pPr>
        <w:pStyle w:val="a3"/>
        <w:tabs>
          <w:tab w:val="left" w:pos="8647"/>
          <w:tab w:val="left" w:pos="8789"/>
        </w:tabs>
        <w:jc w:val="both"/>
        <w:rPr>
          <w:sz w:val="24"/>
          <w:szCs w:val="24"/>
        </w:rPr>
      </w:pPr>
      <w:r w:rsidRPr="007137A6">
        <w:rPr>
          <w:sz w:val="24"/>
          <w:szCs w:val="24"/>
        </w:rPr>
        <w:t xml:space="preserve">4. Контроль  исполнения  настоящего  постановления  </w:t>
      </w:r>
      <w:r w:rsidR="004C5106">
        <w:rPr>
          <w:sz w:val="24"/>
          <w:szCs w:val="24"/>
        </w:rPr>
        <w:t>оставляю за собой.</w:t>
      </w:r>
    </w:p>
    <w:p w:rsidR="00CD2C23" w:rsidRPr="003773EE" w:rsidRDefault="00CD2C23" w:rsidP="00CD2C23">
      <w:pPr>
        <w:pStyle w:val="a3"/>
        <w:jc w:val="both"/>
        <w:rPr>
          <w:sz w:val="28"/>
          <w:szCs w:val="28"/>
        </w:rPr>
      </w:pPr>
    </w:p>
    <w:p w:rsidR="00CD2C23" w:rsidRPr="003773EE" w:rsidRDefault="00CD2C23" w:rsidP="00CD2C23">
      <w:pPr>
        <w:pStyle w:val="a3"/>
        <w:jc w:val="both"/>
        <w:rPr>
          <w:b/>
          <w:sz w:val="28"/>
          <w:szCs w:val="28"/>
        </w:rPr>
      </w:pPr>
      <w:r w:rsidRPr="003773EE">
        <w:rPr>
          <w:b/>
          <w:sz w:val="28"/>
          <w:szCs w:val="28"/>
        </w:rPr>
        <w:t xml:space="preserve">Глава администрации </w:t>
      </w:r>
    </w:p>
    <w:p w:rsidR="00CD2C23" w:rsidRPr="003773EE" w:rsidRDefault="00CD2C23" w:rsidP="00CD2C23">
      <w:pPr>
        <w:pStyle w:val="a3"/>
        <w:jc w:val="both"/>
        <w:rPr>
          <w:sz w:val="28"/>
          <w:szCs w:val="28"/>
        </w:rPr>
      </w:pPr>
      <w:r w:rsidRPr="003773EE">
        <w:rPr>
          <w:b/>
          <w:sz w:val="28"/>
          <w:szCs w:val="28"/>
        </w:rPr>
        <w:t>Калачевского муниципального ра</w:t>
      </w:r>
      <w:r>
        <w:rPr>
          <w:b/>
          <w:sz w:val="28"/>
          <w:szCs w:val="28"/>
        </w:rPr>
        <w:t xml:space="preserve">йона                        </w:t>
      </w:r>
      <w:r w:rsidRPr="003773EE">
        <w:rPr>
          <w:b/>
          <w:sz w:val="28"/>
          <w:szCs w:val="28"/>
        </w:rPr>
        <w:t xml:space="preserve"> Т. И. </w:t>
      </w:r>
      <w:proofErr w:type="spellStart"/>
      <w:r w:rsidRPr="003773EE">
        <w:rPr>
          <w:b/>
          <w:sz w:val="28"/>
          <w:szCs w:val="28"/>
        </w:rPr>
        <w:t>Нургалеев</w:t>
      </w:r>
      <w:proofErr w:type="spellEnd"/>
      <w:r w:rsidRPr="003773EE">
        <w:rPr>
          <w:b/>
          <w:sz w:val="28"/>
          <w:szCs w:val="28"/>
        </w:rPr>
        <w:t xml:space="preserve">                             </w:t>
      </w:r>
    </w:p>
    <w:p w:rsidR="00CD2C23" w:rsidRPr="003773EE" w:rsidRDefault="00CD2C23" w:rsidP="00CD2C23">
      <w:pPr>
        <w:rPr>
          <w:sz w:val="28"/>
          <w:szCs w:val="28"/>
        </w:rPr>
      </w:pPr>
    </w:p>
    <w:p w:rsidR="00293479" w:rsidRDefault="00CD2C23" w:rsidP="00CD2C23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</w:t>
      </w:r>
      <w:r w:rsidR="00A43171">
        <w:rPr>
          <w:sz w:val="24"/>
          <w:szCs w:val="24"/>
        </w:rPr>
        <w:t xml:space="preserve">                      </w:t>
      </w:r>
    </w:p>
    <w:p w:rsidR="00293479" w:rsidRDefault="00293479" w:rsidP="00CD2C23">
      <w:pPr>
        <w:jc w:val="center"/>
        <w:rPr>
          <w:sz w:val="24"/>
          <w:szCs w:val="24"/>
        </w:rPr>
      </w:pPr>
    </w:p>
    <w:p w:rsidR="00293479" w:rsidRDefault="00293479" w:rsidP="00CD2C23">
      <w:pPr>
        <w:jc w:val="center"/>
        <w:rPr>
          <w:sz w:val="24"/>
          <w:szCs w:val="24"/>
        </w:rPr>
      </w:pPr>
    </w:p>
    <w:p w:rsidR="00BE5D95" w:rsidRPr="00CC795F" w:rsidRDefault="00BE5D95" w:rsidP="00BE5D95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2573DB">
        <w:rPr>
          <w:sz w:val="24"/>
          <w:szCs w:val="24"/>
        </w:rPr>
        <w:t xml:space="preserve">                               </w:t>
      </w:r>
      <w:r>
        <w:rPr>
          <w:sz w:val="24"/>
          <w:szCs w:val="24"/>
        </w:rPr>
        <w:t xml:space="preserve">                     УТВЕРЖДЕН</w:t>
      </w:r>
    </w:p>
    <w:p w:rsidR="00BE5D95" w:rsidRPr="00CC795F" w:rsidRDefault="00BE5D95" w:rsidP="00BE5D95">
      <w:pPr>
        <w:pStyle w:val="a4"/>
        <w:ind w:left="0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Постановлением </w:t>
      </w:r>
      <w:r w:rsidRPr="00CC795F">
        <w:rPr>
          <w:sz w:val="24"/>
        </w:rPr>
        <w:t xml:space="preserve"> Главы             </w:t>
      </w:r>
    </w:p>
    <w:p w:rsidR="00BE5D95" w:rsidRPr="00CC795F" w:rsidRDefault="00BE5D95" w:rsidP="00BE5D95">
      <w:pPr>
        <w:pStyle w:val="a4"/>
        <w:ind w:left="0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</w:t>
      </w:r>
      <w:r w:rsidRPr="00CC795F">
        <w:rPr>
          <w:sz w:val="24"/>
        </w:rPr>
        <w:t xml:space="preserve">администрации         Калачевского  </w:t>
      </w:r>
    </w:p>
    <w:p w:rsidR="00BE5D95" w:rsidRPr="00CC795F" w:rsidRDefault="00BE5D95" w:rsidP="00BE5D95">
      <w:pPr>
        <w:pStyle w:val="a4"/>
        <w:ind w:left="0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</w:t>
      </w:r>
      <w:r w:rsidRPr="00CC795F">
        <w:rPr>
          <w:sz w:val="24"/>
        </w:rPr>
        <w:t xml:space="preserve">муниципального района   </w:t>
      </w:r>
    </w:p>
    <w:p w:rsidR="00BE5D95" w:rsidRPr="00CC795F" w:rsidRDefault="00BE5D95" w:rsidP="00BE5D95">
      <w:pPr>
        <w:pStyle w:val="a4"/>
        <w:ind w:left="0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</w:t>
      </w:r>
      <w:r w:rsidRPr="00CC795F">
        <w:rPr>
          <w:sz w:val="24"/>
        </w:rPr>
        <w:t xml:space="preserve">Волгоградской области                                                       </w:t>
      </w:r>
    </w:p>
    <w:p w:rsidR="00BE5D95" w:rsidRPr="00CC795F" w:rsidRDefault="00BE5D95" w:rsidP="00BE5D95">
      <w:pPr>
        <w:pStyle w:val="a4"/>
        <w:ind w:left="0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</w:t>
      </w:r>
      <w:r w:rsidRPr="00CC795F">
        <w:rPr>
          <w:sz w:val="24"/>
        </w:rPr>
        <w:t>от  ________2013г  №______</w:t>
      </w:r>
    </w:p>
    <w:p w:rsidR="00BE5D95" w:rsidRPr="00CC795F" w:rsidRDefault="00BE5D95" w:rsidP="00BE5D95">
      <w:pPr>
        <w:pStyle w:val="a4"/>
        <w:jc w:val="center"/>
        <w:rPr>
          <w:sz w:val="24"/>
        </w:rPr>
      </w:pPr>
      <w:r>
        <w:rPr>
          <w:sz w:val="24"/>
        </w:rPr>
        <w:t xml:space="preserve">        </w:t>
      </w:r>
      <w:r w:rsidRPr="00CC795F">
        <w:rPr>
          <w:sz w:val="24"/>
        </w:rPr>
        <w:t xml:space="preserve">Глава  администрации Калачевского </w:t>
      </w:r>
    </w:p>
    <w:p w:rsidR="00BE5D95" w:rsidRPr="00CC795F" w:rsidRDefault="00BE5D95" w:rsidP="00BE5D95">
      <w:pPr>
        <w:pStyle w:val="a4"/>
        <w:ind w:left="0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</w:t>
      </w:r>
      <w:r w:rsidRPr="00CC795F">
        <w:rPr>
          <w:sz w:val="24"/>
        </w:rPr>
        <w:t xml:space="preserve">муниципального района  </w:t>
      </w:r>
    </w:p>
    <w:p w:rsidR="00BE5D95" w:rsidRPr="00CC795F" w:rsidRDefault="00BE5D95" w:rsidP="00BE5D95">
      <w:pPr>
        <w:pStyle w:val="a4"/>
        <w:ind w:left="0"/>
        <w:rPr>
          <w:sz w:val="24"/>
        </w:rPr>
      </w:pPr>
      <w:r>
        <w:rPr>
          <w:sz w:val="24"/>
        </w:rPr>
        <w:t xml:space="preserve">                                                                                         </w:t>
      </w:r>
      <w:r w:rsidRPr="00CC795F">
        <w:rPr>
          <w:sz w:val="24"/>
        </w:rPr>
        <w:t xml:space="preserve">    Волгоградской области                                              </w:t>
      </w:r>
    </w:p>
    <w:p w:rsidR="00BE5D95" w:rsidRPr="00C86D8D" w:rsidRDefault="00BE5D95" w:rsidP="00BE5D95">
      <w:pPr>
        <w:pStyle w:val="a4"/>
        <w:jc w:val="center"/>
        <w:rPr>
          <w:sz w:val="24"/>
        </w:rPr>
      </w:pPr>
      <w:r>
        <w:rPr>
          <w:sz w:val="24"/>
        </w:rPr>
        <w:t xml:space="preserve">    </w:t>
      </w:r>
      <w:r w:rsidRPr="00CC795F">
        <w:rPr>
          <w:sz w:val="24"/>
        </w:rPr>
        <w:t xml:space="preserve"> _______________ </w:t>
      </w:r>
      <w:proofErr w:type="spellStart"/>
      <w:r w:rsidRPr="00CC795F">
        <w:rPr>
          <w:sz w:val="24"/>
        </w:rPr>
        <w:t>Т.И.Нургалеев</w:t>
      </w:r>
      <w:proofErr w:type="spellEnd"/>
      <w:r w:rsidRPr="00CC795F">
        <w:rPr>
          <w:sz w:val="24"/>
        </w:rPr>
        <w:t xml:space="preserve">                                                   </w:t>
      </w:r>
      <w:r>
        <w:rPr>
          <w:sz w:val="24"/>
        </w:rPr>
        <w:t xml:space="preserve">                             </w:t>
      </w:r>
    </w:p>
    <w:p w:rsidR="00BE5D95" w:rsidRDefault="00BE5D95" w:rsidP="00BE5D95"/>
    <w:p w:rsidR="00BE5D95" w:rsidRDefault="00BE5D95" w:rsidP="00BE5D95"/>
    <w:p w:rsidR="00312CDD" w:rsidRDefault="00312CDD" w:rsidP="00CD2C23"/>
    <w:p w:rsidR="00CD2C23" w:rsidRDefault="00CD2C23" w:rsidP="00CD2C23"/>
    <w:p w:rsidR="00CD2C23" w:rsidRDefault="00CD2C23" w:rsidP="00CD2C23">
      <w:pPr>
        <w:pStyle w:val="a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Изменения и дополнения</w:t>
      </w:r>
      <w:r w:rsidRPr="00954A5E">
        <w:rPr>
          <w:b/>
          <w:sz w:val="24"/>
          <w:szCs w:val="24"/>
        </w:rPr>
        <w:t xml:space="preserve"> </w:t>
      </w:r>
    </w:p>
    <w:p w:rsidR="00CD2C23" w:rsidRPr="00954A5E" w:rsidRDefault="00CD2C23" w:rsidP="00CD2C23">
      <w:pPr>
        <w:pStyle w:val="a3"/>
        <w:jc w:val="center"/>
        <w:rPr>
          <w:b/>
          <w:sz w:val="24"/>
          <w:szCs w:val="24"/>
        </w:rPr>
      </w:pPr>
      <w:r w:rsidRPr="00954A5E">
        <w:rPr>
          <w:b/>
          <w:sz w:val="24"/>
          <w:szCs w:val="24"/>
        </w:rPr>
        <w:t xml:space="preserve"> в Устав </w:t>
      </w:r>
      <w:proofErr w:type="gramStart"/>
      <w:r w:rsidRPr="00954A5E">
        <w:rPr>
          <w:b/>
          <w:sz w:val="24"/>
          <w:szCs w:val="24"/>
        </w:rPr>
        <w:t>муниципального</w:t>
      </w:r>
      <w:proofErr w:type="gramEnd"/>
      <w:r w:rsidRPr="00954A5E">
        <w:rPr>
          <w:b/>
          <w:sz w:val="24"/>
          <w:szCs w:val="24"/>
        </w:rPr>
        <w:t xml:space="preserve"> казенного дошкольного</w:t>
      </w:r>
    </w:p>
    <w:p w:rsidR="00CD2C23" w:rsidRPr="00954A5E" w:rsidRDefault="00CD2C23" w:rsidP="00CD2C23">
      <w:pPr>
        <w:pStyle w:val="a3"/>
        <w:jc w:val="center"/>
        <w:rPr>
          <w:b/>
          <w:sz w:val="24"/>
          <w:szCs w:val="24"/>
        </w:rPr>
      </w:pPr>
      <w:r w:rsidRPr="00954A5E">
        <w:rPr>
          <w:b/>
          <w:sz w:val="24"/>
          <w:szCs w:val="24"/>
        </w:rPr>
        <w:t xml:space="preserve">образовательного учреждения </w:t>
      </w:r>
      <w:r>
        <w:rPr>
          <w:b/>
          <w:sz w:val="24"/>
          <w:szCs w:val="24"/>
        </w:rPr>
        <w:t>«Детский сад</w:t>
      </w:r>
      <w:r w:rsidR="00FE6929">
        <w:rPr>
          <w:b/>
          <w:sz w:val="24"/>
          <w:szCs w:val="24"/>
        </w:rPr>
        <w:t xml:space="preserve"> «</w:t>
      </w:r>
      <w:r w:rsidR="00A43171">
        <w:rPr>
          <w:b/>
          <w:sz w:val="24"/>
          <w:szCs w:val="24"/>
        </w:rPr>
        <w:t xml:space="preserve">Березка» х. </w:t>
      </w:r>
      <w:proofErr w:type="spellStart"/>
      <w:r w:rsidR="00A43171">
        <w:rPr>
          <w:b/>
          <w:sz w:val="24"/>
          <w:szCs w:val="24"/>
        </w:rPr>
        <w:t>Пятиизбянский</w:t>
      </w:r>
      <w:proofErr w:type="spellEnd"/>
      <w:r>
        <w:rPr>
          <w:b/>
          <w:sz w:val="24"/>
          <w:szCs w:val="24"/>
        </w:rPr>
        <w:t>»</w:t>
      </w:r>
    </w:p>
    <w:p w:rsidR="00CD2C23" w:rsidRPr="00954A5E" w:rsidRDefault="00CD2C23" w:rsidP="00CD2C23">
      <w:pPr>
        <w:pStyle w:val="a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Калачевского муниципального района </w:t>
      </w:r>
      <w:r w:rsidRPr="00954A5E">
        <w:rPr>
          <w:b/>
          <w:sz w:val="24"/>
          <w:szCs w:val="24"/>
        </w:rPr>
        <w:t>Волгоградской области</w:t>
      </w:r>
    </w:p>
    <w:p w:rsidR="00CD2C23" w:rsidRPr="00954A5E" w:rsidRDefault="00CD2C23" w:rsidP="00CD2C23">
      <w:pPr>
        <w:jc w:val="both"/>
        <w:rPr>
          <w:sz w:val="24"/>
          <w:szCs w:val="24"/>
        </w:rPr>
      </w:pPr>
    </w:p>
    <w:p w:rsidR="00CD2C23" w:rsidRDefault="00CD2C23" w:rsidP="00CD2C23"/>
    <w:p w:rsidR="00CD2C23" w:rsidRDefault="00CD2C23" w:rsidP="00CD2C23"/>
    <w:p w:rsidR="00CD2C23" w:rsidRDefault="00CD2C23" w:rsidP="00CD2C23">
      <w:pPr>
        <w:pStyle w:val="a3"/>
        <w:tabs>
          <w:tab w:val="left" w:pos="878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3E2D29">
        <w:rPr>
          <w:sz w:val="24"/>
          <w:szCs w:val="24"/>
        </w:rPr>
        <w:t>В разделе 1 «Общие положения»</w:t>
      </w:r>
      <w:r>
        <w:rPr>
          <w:sz w:val="24"/>
          <w:szCs w:val="24"/>
        </w:rPr>
        <w:t>:</w:t>
      </w:r>
    </w:p>
    <w:p w:rsidR="00CD2C23" w:rsidRDefault="00CD2C23" w:rsidP="00CD2C23">
      <w:pPr>
        <w:pStyle w:val="a3"/>
        <w:tabs>
          <w:tab w:val="left" w:pos="8789"/>
        </w:tabs>
        <w:jc w:val="both"/>
        <w:rPr>
          <w:sz w:val="24"/>
          <w:szCs w:val="24"/>
        </w:rPr>
      </w:pPr>
    </w:p>
    <w:p w:rsidR="00CD2C23" w:rsidRDefault="00CD2C23" w:rsidP="00CD2C23">
      <w:pPr>
        <w:pStyle w:val="a3"/>
        <w:tabs>
          <w:tab w:val="left" w:pos="8789"/>
        </w:tabs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3E2D29">
        <w:rPr>
          <w:sz w:val="24"/>
          <w:szCs w:val="24"/>
        </w:rPr>
        <w:t xml:space="preserve"> в п</w:t>
      </w:r>
      <w:r w:rsidR="0010334D">
        <w:rPr>
          <w:sz w:val="24"/>
          <w:szCs w:val="24"/>
        </w:rPr>
        <w:t xml:space="preserve">ункте </w:t>
      </w:r>
      <w:r w:rsidR="00FA34B5">
        <w:rPr>
          <w:sz w:val="24"/>
          <w:szCs w:val="24"/>
        </w:rPr>
        <w:t xml:space="preserve"> </w:t>
      </w:r>
      <w:r w:rsidRPr="003E2D29">
        <w:rPr>
          <w:sz w:val="24"/>
          <w:szCs w:val="24"/>
        </w:rPr>
        <w:t>1.12.</w:t>
      </w:r>
      <w:r>
        <w:rPr>
          <w:sz w:val="24"/>
          <w:szCs w:val="24"/>
        </w:rPr>
        <w:t xml:space="preserve"> подпункте </w:t>
      </w:r>
      <w:r w:rsidR="00A43171">
        <w:rPr>
          <w:sz w:val="24"/>
          <w:szCs w:val="24"/>
        </w:rPr>
        <w:t>2 исключить второй</w:t>
      </w:r>
      <w:r w:rsidRPr="003E2D29">
        <w:rPr>
          <w:sz w:val="24"/>
          <w:szCs w:val="24"/>
        </w:rPr>
        <w:t xml:space="preserve"> абзац</w:t>
      </w:r>
      <w:r w:rsidR="009E7653">
        <w:rPr>
          <w:sz w:val="24"/>
          <w:szCs w:val="24"/>
        </w:rPr>
        <w:t xml:space="preserve">: </w:t>
      </w:r>
      <w:proofErr w:type="gramStart"/>
      <w:r w:rsidR="009E7653">
        <w:rPr>
          <w:sz w:val="24"/>
          <w:szCs w:val="24"/>
        </w:rPr>
        <w:t>«</w:t>
      </w:r>
      <w:r w:rsidR="009E7653" w:rsidRPr="00A4771C">
        <w:rPr>
          <w:b/>
          <w:sz w:val="28"/>
          <w:szCs w:val="28"/>
        </w:rPr>
        <w:t>-</w:t>
      </w:r>
      <w:proofErr w:type="gramEnd"/>
      <w:r w:rsidR="009E7653" w:rsidRPr="009E7653">
        <w:rPr>
          <w:sz w:val="24"/>
          <w:szCs w:val="24"/>
        </w:rPr>
        <w:t>свидетельства о государственной аккредитации (с приложениями);</w:t>
      </w:r>
      <w:r w:rsidR="009E7653">
        <w:rPr>
          <w:sz w:val="24"/>
          <w:szCs w:val="24"/>
        </w:rPr>
        <w:t>».</w:t>
      </w:r>
    </w:p>
    <w:p w:rsidR="00AC4FD9" w:rsidRPr="009E7653" w:rsidRDefault="00AC4FD9" w:rsidP="00CD2C23">
      <w:pPr>
        <w:pStyle w:val="a3"/>
        <w:tabs>
          <w:tab w:val="left" w:pos="8789"/>
        </w:tabs>
        <w:jc w:val="both"/>
        <w:rPr>
          <w:sz w:val="24"/>
          <w:szCs w:val="24"/>
        </w:rPr>
      </w:pPr>
    </w:p>
    <w:p w:rsidR="00CD2C23" w:rsidRDefault="00CD2C23" w:rsidP="00CD2C23">
      <w:pPr>
        <w:pStyle w:val="a3"/>
        <w:tabs>
          <w:tab w:val="left" w:pos="8789"/>
        </w:tabs>
        <w:jc w:val="both"/>
        <w:rPr>
          <w:sz w:val="24"/>
          <w:szCs w:val="24"/>
        </w:rPr>
      </w:pPr>
      <w:r w:rsidRPr="003E2D29">
        <w:rPr>
          <w:sz w:val="24"/>
          <w:szCs w:val="24"/>
        </w:rPr>
        <w:t xml:space="preserve">2. Раздел 3 </w:t>
      </w:r>
      <w:r w:rsidR="00FA34B5" w:rsidRPr="003E2D29">
        <w:rPr>
          <w:sz w:val="24"/>
          <w:szCs w:val="24"/>
        </w:rPr>
        <w:t>«Организация образовательного процесса»</w:t>
      </w:r>
      <w:r w:rsidR="00FA34B5">
        <w:rPr>
          <w:sz w:val="24"/>
          <w:szCs w:val="24"/>
        </w:rPr>
        <w:t xml:space="preserve">  </w:t>
      </w:r>
      <w:r w:rsidRPr="003E2D29">
        <w:rPr>
          <w:sz w:val="24"/>
          <w:szCs w:val="24"/>
        </w:rPr>
        <w:t>изложить в новой редакции:</w:t>
      </w:r>
    </w:p>
    <w:p w:rsidR="00CD2C23" w:rsidRDefault="00CD2C23" w:rsidP="00CD2C23">
      <w:pPr>
        <w:pStyle w:val="a3"/>
        <w:tabs>
          <w:tab w:val="left" w:pos="8789"/>
        </w:tabs>
        <w:jc w:val="both"/>
        <w:rPr>
          <w:sz w:val="24"/>
          <w:szCs w:val="24"/>
        </w:rPr>
      </w:pPr>
    </w:p>
    <w:p w:rsidR="00CD2C23" w:rsidRPr="003E2D29" w:rsidRDefault="00AC4FD9" w:rsidP="00FA34B5">
      <w:pPr>
        <w:pStyle w:val="a3"/>
        <w:tabs>
          <w:tab w:val="left" w:pos="8789"/>
        </w:tabs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="00CD2C23" w:rsidRPr="003E2D29">
        <w:rPr>
          <w:sz w:val="24"/>
          <w:szCs w:val="24"/>
        </w:rPr>
        <w:t>3.1. Порядок комплектования Детского сада детьми определяется Учредителем в соответствии с законодательством Российской Федерации и закрепляется в настоящем Уставе.</w:t>
      </w:r>
    </w:p>
    <w:p w:rsidR="00CD2C23" w:rsidRPr="003E2D29" w:rsidRDefault="00CD2C23" w:rsidP="00CD2C23">
      <w:pPr>
        <w:pStyle w:val="a3"/>
        <w:jc w:val="both"/>
        <w:rPr>
          <w:sz w:val="24"/>
          <w:szCs w:val="24"/>
        </w:rPr>
      </w:pPr>
      <w:r w:rsidRPr="003E2D29">
        <w:rPr>
          <w:sz w:val="24"/>
          <w:szCs w:val="24"/>
        </w:rPr>
        <w:t>3.2. Прием детей в Детский сад:</w:t>
      </w:r>
    </w:p>
    <w:p w:rsidR="00CD2C23" w:rsidRPr="003E2D29" w:rsidRDefault="00CD2C23" w:rsidP="00CD2C23">
      <w:pPr>
        <w:pStyle w:val="a3"/>
        <w:jc w:val="both"/>
        <w:rPr>
          <w:sz w:val="24"/>
          <w:szCs w:val="24"/>
        </w:rPr>
      </w:pPr>
      <w:r w:rsidRPr="003E2D29">
        <w:rPr>
          <w:sz w:val="24"/>
          <w:szCs w:val="24"/>
        </w:rPr>
        <w:t>3.2.1. Прием детей в Детский сад в возрасте от 2 месяцев (при наличии групп соответствующего возраста в учреждении) до 7 лет, проживающих на территории Калачевского муниципального района, осуществляется на основании медицинского заключения о состоянии здоровья ребенка,</w:t>
      </w:r>
      <w:r>
        <w:rPr>
          <w:sz w:val="24"/>
          <w:szCs w:val="24"/>
        </w:rPr>
        <w:t xml:space="preserve"> заявления и </w:t>
      </w:r>
      <w:r w:rsidRPr="003E2D29">
        <w:rPr>
          <w:sz w:val="24"/>
          <w:szCs w:val="24"/>
        </w:rPr>
        <w:t xml:space="preserve"> документов, удостоверяющих личность одного из родителей (законных представителей). </w:t>
      </w:r>
    </w:p>
    <w:p w:rsidR="00CD2C23" w:rsidRPr="003E2D29" w:rsidRDefault="00CD2C23" w:rsidP="00CD2C23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3.2.2. </w:t>
      </w:r>
      <w:r w:rsidRPr="003E2D29">
        <w:rPr>
          <w:sz w:val="24"/>
          <w:szCs w:val="24"/>
        </w:rPr>
        <w:t xml:space="preserve">Доукомплектование воспитанниками подведомственных учреждений осуществляется в течение учебного года в установленном порядке. </w:t>
      </w:r>
    </w:p>
    <w:p w:rsidR="00CD2C23" w:rsidRPr="003E2D29" w:rsidRDefault="00CD2C23" w:rsidP="00CD2C23">
      <w:pPr>
        <w:pStyle w:val="a3"/>
        <w:jc w:val="both"/>
        <w:rPr>
          <w:sz w:val="24"/>
          <w:szCs w:val="24"/>
        </w:rPr>
      </w:pPr>
      <w:r w:rsidRPr="003E2D29">
        <w:rPr>
          <w:sz w:val="24"/>
          <w:szCs w:val="24"/>
        </w:rPr>
        <w:t>3.2.3. При приеме ребенка в Детский сад в обязательном порядке заключается договор между родителями (законными представителями) воспитанника и руководителем учреждения в двух экземплярах с выдачей одного экземпляра родителям (законным представителям).</w:t>
      </w:r>
    </w:p>
    <w:p w:rsidR="00CD2C23" w:rsidRPr="003E2D29" w:rsidRDefault="00CD2C23" w:rsidP="00CD2C23">
      <w:pPr>
        <w:pStyle w:val="a3"/>
        <w:jc w:val="both"/>
        <w:rPr>
          <w:sz w:val="24"/>
          <w:szCs w:val="24"/>
        </w:rPr>
      </w:pPr>
      <w:r w:rsidRPr="003E2D29">
        <w:rPr>
          <w:sz w:val="24"/>
          <w:szCs w:val="24"/>
        </w:rPr>
        <w:t>3.2.4. Прием детей, не посещающих Детский сад, в группы кратковременного пребывания осуществляется на основании заявления родителей (законных представителей), путевки-направления комитета по  образованию, договора между руководителем Детским садом и родителями (законными представителями) и медицинского заключения о состоянии здоровья ребенка.</w:t>
      </w:r>
    </w:p>
    <w:p w:rsidR="00CD2C23" w:rsidRPr="003E2D29" w:rsidRDefault="00CD2C23" w:rsidP="00CD2C23">
      <w:pPr>
        <w:pStyle w:val="a3"/>
        <w:jc w:val="both"/>
        <w:rPr>
          <w:sz w:val="24"/>
          <w:szCs w:val="24"/>
        </w:rPr>
      </w:pPr>
      <w:r w:rsidRPr="003E2D29">
        <w:rPr>
          <w:sz w:val="24"/>
          <w:szCs w:val="24"/>
        </w:rPr>
        <w:t>3.2.5.Контингент воспитанников формируется в соответствии с их возрастом; количество групп определяется комитетом по образованию в зависимости от санитарных норм и условий образовательного учреждения.</w:t>
      </w:r>
    </w:p>
    <w:p w:rsidR="00CD2C23" w:rsidRPr="003E2D29" w:rsidRDefault="00CD2C23" w:rsidP="00CD2C23">
      <w:pPr>
        <w:pStyle w:val="a3"/>
        <w:jc w:val="both"/>
        <w:rPr>
          <w:sz w:val="24"/>
          <w:szCs w:val="24"/>
        </w:rPr>
      </w:pPr>
      <w:r w:rsidRPr="003E2D29">
        <w:rPr>
          <w:sz w:val="24"/>
          <w:szCs w:val="24"/>
        </w:rPr>
        <w:lastRenderedPageBreak/>
        <w:t>3.2.6. В группу могут включаться как дети одного возраста, так и дети смежных возрастов (разновозрастная группа).</w:t>
      </w:r>
    </w:p>
    <w:p w:rsidR="00CD2C23" w:rsidRPr="003E2D29" w:rsidRDefault="00CD2C23" w:rsidP="00CD2C23">
      <w:pPr>
        <w:pStyle w:val="a3"/>
        <w:jc w:val="both"/>
        <w:rPr>
          <w:sz w:val="24"/>
          <w:szCs w:val="24"/>
        </w:rPr>
      </w:pPr>
      <w:r w:rsidRPr="003E2D29">
        <w:rPr>
          <w:sz w:val="24"/>
          <w:szCs w:val="24"/>
        </w:rPr>
        <w:t xml:space="preserve">3.2.7. Количество детей в группах дошкольной организации </w:t>
      </w:r>
      <w:proofErr w:type="spellStart"/>
      <w:r w:rsidRPr="003E2D29">
        <w:rPr>
          <w:sz w:val="24"/>
          <w:szCs w:val="24"/>
        </w:rPr>
        <w:t>общеразвивающей</w:t>
      </w:r>
      <w:proofErr w:type="spellEnd"/>
      <w:r w:rsidRPr="003E2D29">
        <w:rPr>
          <w:sz w:val="24"/>
          <w:szCs w:val="24"/>
        </w:rPr>
        <w:t xml:space="preserve"> направленности определяется из расчета площади групповой (игровой) – для ясельных групп не менее 2,5 квадратных метров на 1 ребенка, в дошкольных группах не менее 2,0 квадратных метров на одного ребенка.</w:t>
      </w:r>
    </w:p>
    <w:p w:rsidR="00CD2C23" w:rsidRPr="003E2D29" w:rsidRDefault="00CD2C23" w:rsidP="00CD2C23">
      <w:pPr>
        <w:pStyle w:val="a3"/>
        <w:jc w:val="both"/>
        <w:rPr>
          <w:sz w:val="24"/>
          <w:szCs w:val="24"/>
        </w:rPr>
      </w:pPr>
      <w:r w:rsidRPr="003E2D29">
        <w:rPr>
          <w:sz w:val="24"/>
          <w:szCs w:val="24"/>
        </w:rPr>
        <w:t>3.2.8. При приеме ребенка в учреждение руководитель обязан ознакомить родителей (законных представителей) с уставом учреждения и другими документами, регламентирующими организацию образовательного процесса в учреждении.</w:t>
      </w:r>
    </w:p>
    <w:p w:rsidR="00CD2C23" w:rsidRPr="003E2D29" w:rsidRDefault="00CD2C23" w:rsidP="00CD2C23">
      <w:pPr>
        <w:pStyle w:val="a3"/>
        <w:jc w:val="both"/>
        <w:rPr>
          <w:sz w:val="24"/>
          <w:szCs w:val="24"/>
        </w:rPr>
      </w:pPr>
      <w:r w:rsidRPr="003E2D29">
        <w:rPr>
          <w:sz w:val="24"/>
          <w:szCs w:val="24"/>
        </w:rPr>
        <w:t>3.2.9. По состоянию на 1 сентября каждого года руководитель Детский сад издает приказ о зачислении вновь поступивших детей и утверждает количественный состав сформированных групп. При поступлении ребенка в учреждение в течение года издается приказ о его зачислении, оформляются личные дела воспитанников.</w:t>
      </w:r>
    </w:p>
    <w:p w:rsidR="00CD2C23" w:rsidRPr="003E2D29" w:rsidRDefault="00CD2C23" w:rsidP="00CD2C23">
      <w:pPr>
        <w:pStyle w:val="a3"/>
        <w:jc w:val="both"/>
        <w:rPr>
          <w:sz w:val="24"/>
          <w:szCs w:val="24"/>
        </w:rPr>
      </w:pPr>
      <w:r w:rsidRPr="003E2D29">
        <w:rPr>
          <w:sz w:val="24"/>
          <w:szCs w:val="24"/>
        </w:rPr>
        <w:t>3.2.10. Обязательной документацией по комплектованию учреждения являются списки детей по группам, которые утверждает руководитель учреждения.</w:t>
      </w:r>
    </w:p>
    <w:p w:rsidR="00CD2C23" w:rsidRPr="003E2D29" w:rsidRDefault="00CD2C23" w:rsidP="00CD2C23">
      <w:pPr>
        <w:pStyle w:val="a3"/>
        <w:jc w:val="both"/>
        <w:rPr>
          <w:sz w:val="24"/>
          <w:szCs w:val="24"/>
        </w:rPr>
      </w:pPr>
      <w:r w:rsidRPr="003E2D29">
        <w:rPr>
          <w:sz w:val="24"/>
          <w:szCs w:val="24"/>
        </w:rPr>
        <w:t xml:space="preserve">3.2.11. Для регистрации сведений о детях и родителях (законных представителях) и </w:t>
      </w:r>
      <w:proofErr w:type="gramStart"/>
      <w:r w:rsidRPr="003E2D29">
        <w:rPr>
          <w:sz w:val="24"/>
          <w:szCs w:val="24"/>
        </w:rPr>
        <w:t>контроля за</w:t>
      </w:r>
      <w:proofErr w:type="gramEnd"/>
      <w:r w:rsidRPr="003E2D29">
        <w:rPr>
          <w:sz w:val="24"/>
          <w:szCs w:val="24"/>
        </w:rPr>
        <w:t xml:space="preserve"> движением контингента детей в учреждении ведется Книга учета движения детей, которая должна быть пронумерована, прошнурована и скреплена печатью учреждения.</w:t>
      </w:r>
    </w:p>
    <w:p w:rsidR="00CD2C23" w:rsidRPr="003E2D29" w:rsidRDefault="00CD2C23" w:rsidP="00CD2C23">
      <w:pPr>
        <w:jc w:val="both"/>
        <w:rPr>
          <w:rFonts w:eastAsia="Calibri"/>
          <w:sz w:val="24"/>
          <w:szCs w:val="24"/>
          <w:lang w:eastAsia="en-US"/>
        </w:rPr>
      </w:pPr>
      <w:r w:rsidRPr="003E2D29">
        <w:rPr>
          <w:rFonts w:eastAsia="Calibri"/>
          <w:sz w:val="24"/>
          <w:szCs w:val="24"/>
          <w:lang w:eastAsia="en-US"/>
        </w:rPr>
        <w:t>3.3. Право внеочередного приема в МДОУ имеют:</w:t>
      </w:r>
    </w:p>
    <w:p w:rsidR="00CD2C23" w:rsidRPr="003E2D29" w:rsidRDefault="00CD2C23" w:rsidP="00CD2C23">
      <w:pPr>
        <w:jc w:val="both"/>
        <w:rPr>
          <w:rFonts w:eastAsia="Calibri"/>
          <w:sz w:val="24"/>
          <w:szCs w:val="24"/>
          <w:lang w:eastAsia="en-US"/>
        </w:rPr>
      </w:pPr>
      <w:r w:rsidRPr="003E2D29">
        <w:rPr>
          <w:rFonts w:eastAsia="Calibri"/>
          <w:sz w:val="24"/>
          <w:szCs w:val="24"/>
          <w:lang w:eastAsia="en-US"/>
        </w:rPr>
        <w:t>- дети судей;</w:t>
      </w:r>
    </w:p>
    <w:p w:rsidR="00CD2C23" w:rsidRPr="003E2D29" w:rsidRDefault="00CD2C23" w:rsidP="00CD2C23">
      <w:pPr>
        <w:jc w:val="both"/>
        <w:rPr>
          <w:rFonts w:eastAsia="Calibri"/>
          <w:sz w:val="24"/>
          <w:szCs w:val="24"/>
          <w:lang w:eastAsia="en-US"/>
        </w:rPr>
      </w:pPr>
      <w:r w:rsidRPr="003E2D29">
        <w:rPr>
          <w:rFonts w:eastAsia="Calibri"/>
          <w:sz w:val="24"/>
          <w:szCs w:val="24"/>
          <w:lang w:eastAsia="en-US"/>
        </w:rPr>
        <w:t>- дети прокуроров, следователей Следственного комитета при прокуратуре Российской Федерации;</w:t>
      </w:r>
    </w:p>
    <w:p w:rsidR="00CD2C23" w:rsidRPr="003E2D29" w:rsidRDefault="00CD2C23" w:rsidP="00CD2C23">
      <w:pPr>
        <w:jc w:val="both"/>
        <w:rPr>
          <w:rFonts w:eastAsia="Calibri"/>
          <w:sz w:val="24"/>
          <w:szCs w:val="24"/>
          <w:lang w:eastAsia="en-US"/>
        </w:rPr>
      </w:pPr>
      <w:r w:rsidRPr="003E2D29">
        <w:rPr>
          <w:rFonts w:eastAsia="Calibri"/>
          <w:sz w:val="24"/>
          <w:szCs w:val="24"/>
          <w:lang w:eastAsia="en-US"/>
        </w:rPr>
        <w:t>- дети граждан, подвергшихся воздействию радиации чернобыльской катастрофы: граждан, получивших или перенесших лучевую болезнь и другие заболевания, связанные с радиационным воздействием вследствие чернобыльской катастрофы или с работами по ликвидации последствий катастрофы на Чернобыльской АЭС, инвалидов вследствие чернобыльской катастрофы;</w:t>
      </w:r>
    </w:p>
    <w:p w:rsidR="00CD2C23" w:rsidRPr="003E2D29" w:rsidRDefault="00CD2C23" w:rsidP="00CD2C23">
      <w:pPr>
        <w:jc w:val="both"/>
        <w:rPr>
          <w:rFonts w:eastAsia="Calibri"/>
          <w:sz w:val="24"/>
          <w:szCs w:val="24"/>
          <w:lang w:eastAsia="en-US"/>
        </w:rPr>
      </w:pPr>
      <w:r w:rsidRPr="003E2D29">
        <w:rPr>
          <w:rFonts w:eastAsia="Calibri"/>
          <w:sz w:val="24"/>
          <w:szCs w:val="24"/>
          <w:lang w:eastAsia="en-US"/>
        </w:rPr>
        <w:t>- дети сотрудников органов наркоконтроля;</w:t>
      </w:r>
    </w:p>
    <w:p w:rsidR="00CD2C23" w:rsidRPr="003E2D29" w:rsidRDefault="00CD2C23" w:rsidP="00CD2C23">
      <w:pPr>
        <w:jc w:val="both"/>
        <w:rPr>
          <w:rFonts w:eastAsia="Calibri"/>
          <w:sz w:val="24"/>
          <w:szCs w:val="24"/>
          <w:lang w:eastAsia="en-US"/>
        </w:rPr>
      </w:pPr>
      <w:r w:rsidRPr="003E2D29">
        <w:rPr>
          <w:rFonts w:eastAsia="Calibri"/>
          <w:sz w:val="24"/>
          <w:szCs w:val="24"/>
          <w:lang w:eastAsia="en-US"/>
        </w:rPr>
        <w:t>- дети военнослужащих и сотрудников органов внутренних дел, уголовно-исполнительной системы, непосредственно участвовавших в борьбе с терроризмом на территории республики Дагестан и погибших (пропавших без вести), умерших, ставших инвалидами в связи с выполнением служебных обязанностей;</w:t>
      </w:r>
    </w:p>
    <w:p w:rsidR="00CD2C23" w:rsidRPr="003E2D29" w:rsidRDefault="00CD2C23" w:rsidP="00CD2C23">
      <w:pPr>
        <w:jc w:val="both"/>
        <w:rPr>
          <w:rFonts w:eastAsia="Calibri"/>
          <w:sz w:val="24"/>
          <w:szCs w:val="24"/>
          <w:lang w:eastAsia="en-US"/>
        </w:rPr>
      </w:pPr>
      <w:r w:rsidRPr="003E2D29">
        <w:rPr>
          <w:rFonts w:eastAsia="Calibri"/>
          <w:sz w:val="24"/>
          <w:szCs w:val="24"/>
          <w:lang w:eastAsia="en-US"/>
        </w:rPr>
        <w:t xml:space="preserve">- дети военнослужащих и сотрудников федеральных органов исполнительной власти, участвующих в </w:t>
      </w:r>
      <w:proofErr w:type="spellStart"/>
      <w:r w:rsidRPr="003E2D29">
        <w:rPr>
          <w:rFonts w:eastAsia="Calibri"/>
          <w:sz w:val="24"/>
          <w:szCs w:val="24"/>
          <w:lang w:eastAsia="en-US"/>
        </w:rPr>
        <w:t>контртеррористических</w:t>
      </w:r>
      <w:proofErr w:type="spellEnd"/>
      <w:r w:rsidRPr="003E2D29">
        <w:rPr>
          <w:rFonts w:eastAsia="Calibri"/>
          <w:sz w:val="24"/>
          <w:szCs w:val="24"/>
          <w:lang w:eastAsia="en-US"/>
        </w:rPr>
        <w:t xml:space="preserve"> операциях и обеспечивающих правопорядок и общественную безопасность на территории </w:t>
      </w:r>
      <w:proofErr w:type="spellStart"/>
      <w:r w:rsidRPr="003E2D29">
        <w:rPr>
          <w:rFonts w:eastAsia="Calibri"/>
          <w:sz w:val="24"/>
          <w:szCs w:val="24"/>
          <w:lang w:eastAsia="en-US"/>
        </w:rPr>
        <w:t>Северо-Кавказского</w:t>
      </w:r>
      <w:proofErr w:type="spellEnd"/>
      <w:r w:rsidRPr="003E2D29">
        <w:rPr>
          <w:rFonts w:eastAsia="Calibri"/>
          <w:sz w:val="24"/>
          <w:szCs w:val="24"/>
          <w:lang w:eastAsia="en-US"/>
        </w:rPr>
        <w:t xml:space="preserve"> региона Российской Федерации.</w:t>
      </w:r>
    </w:p>
    <w:p w:rsidR="00CD2C23" w:rsidRPr="003E2D29" w:rsidRDefault="00CD2C23" w:rsidP="00CD2C23">
      <w:pPr>
        <w:jc w:val="both"/>
        <w:rPr>
          <w:rFonts w:eastAsia="Calibri"/>
          <w:sz w:val="24"/>
          <w:szCs w:val="24"/>
          <w:lang w:eastAsia="en-US"/>
        </w:rPr>
      </w:pPr>
      <w:r w:rsidRPr="003E2D29">
        <w:rPr>
          <w:rFonts w:eastAsia="Calibri"/>
          <w:sz w:val="24"/>
          <w:szCs w:val="24"/>
          <w:lang w:eastAsia="en-US"/>
        </w:rPr>
        <w:t>3.4. Право первоочередного приема в МДОУ имеют:</w:t>
      </w:r>
    </w:p>
    <w:p w:rsidR="00CD2C23" w:rsidRPr="003E2D29" w:rsidRDefault="00CD2C23" w:rsidP="00CD2C23">
      <w:pPr>
        <w:jc w:val="both"/>
        <w:rPr>
          <w:rFonts w:eastAsia="Calibri"/>
          <w:sz w:val="24"/>
          <w:szCs w:val="24"/>
          <w:lang w:eastAsia="en-US"/>
        </w:rPr>
      </w:pPr>
      <w:r w:rsidRPr="003E2D29">
        <w:rPr>
          <w:rFonts w:eastAsia="Calibri"/>
          <w:sz w:val="24"/>
          <w:szCs w:val="24"/>
          <w:lang w:eastAsia="en-US"/>
        </w:rPr>
        <w:t>- дети-инвалиды (при наличии соответствующих условий их содержания);</w:t>
      </w:r>
    </w:p>
    <w:p w:rsidR="00CD2C23" w:rsidRPr="003E2D29" w:rsidRDefault="00CD2C23" w:rsidP="00CD2C23">
      <w:pPr>
        <w:jc w:val="both"/>
        <w:rPr>
          <w:rFonts w:eastAsia="Calibri"/>
          <w:sz w:val="24"/>
          <w:szCs w:val="24"/>
          <w:lang w:eastAsia="en-US"/>
        </w:rPr>
      </w:pPr>
      <w:r w:rsidRPr="003E2D29">
        <w:rPr>
          <w:rFonts w:eastAsia="Calibri"/>
          <w:sz w:val="24"/>
          <w:szCs w:val="24"/>
          <w:lang w:eastAsia="en-US"/>
        </w:rPr>
        <w:t>- дети родителей-инвалидов I и II групп;</w:t>
      </w:r>
    </w:p>
    <w:p w:rsidR="00CD2C23" w:rsidRPr="003E2D29" w:rsidRDefault="00CD2C23" w:rsidP="00CD2C23">
      <w:pPr>
        <w:jc w:val="both"/>
        <w:rPr>
          <w:rFonts w:eastAsia="Calibri"/>
          <w:sz w:val="24"/>
          <w:szCs w:val="24"/>
          <w:lang w:eastAsia="en-US"/>
        </w:rPr>
      </w:pPr>
      <w:r w:rsidRPr="003E2D29">
        <w:rPr>
          <w:rFonts w:eastAsia="Calibri"/>
          <w:sz w:val="24"/>
          <w:szCs w:val="24"/>
          <w:lang w:eastAsia="en-US"/>
        </w:rPr>
        <w:t>- дети-сироты и дети, оставшиеся без попечения родителей, находящиеся в приемных семьях;</w:t>
      </w:r>
    </w:p>
    <w:p w:rsidR="00CD2C23" w:rsidRPr="003E2D29" w:rsidRDefault="00CD2C23" w:rsidP="00CD2C23">
      <w:pPr>
        <w:jc w:val="both"/>
        <w:rPr>
          <w:rFonts w:eastAsia="Calibri"/>
          <w:sz w:val="24"/>
          <w:szCs w:val="24"/>
          <w:lang w:eastAsia="en-US"/>
        </w:rPr>
      </w:pPr>
      <w:r w:rsidRPr="003E2D29">
        <w:rPr>
          <w:rFonts w:eastAsia="Calibri"/>
          <w:sz w:val="24"/>
          <w:szCs w:val="24"/>
          <w:lang w:eastAsia="en-US"/>
        </w:rPr>
        <w:t>- дети из многодетных семей;</w:t>
      </w:r>
    </w:p>
    <w:p w:rsidR="00CD2C23" w:rsidRDefault="00CD2C23" w:rsidP="00CD2C23">
      <w:pPr>
        <w:jc w:val="both"/>
        <w:rPr>
          <w:rFonts w:eastAsia="Calibri"/>
          <w:sz w:val="24"/>
          <w:szCs w:val="24"/>
          <w:lang w:eastAsia="en-US"/>
        </w:rPr>
      </w:pPr>
      <w:r w:rsidRPr="003E2D29">
        <w:rPr>
          <w:rFonts w:eastAsia="Calibri"/>
          <w:sz w:val="24"/>
          <w:szCs w:val="24"/>
          <w:lang w:eastAsia="en-US"/>
        </w:rPr>
        <w:t xml:space="preserve">- дети сотрудников полиции; дети сотрудников полиции, погибших (умерших) вследствие увечья или иного повреждения здоровья, полученных в связи с выполнением служебных обязанностей; дети сотрудников полиции, умерших вследствие заболевания, полученного в период прохождения службы в полиции; дети граждан Российской Федерации, уволенных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полиции; дети граждан Российской Федерации, умерших в течение одного года после увольнения со службы в полиции вследствие увечья или иного повреждения здоровья, полученных в связи с выполнением </w:t>
      </w:r>
      <w:r w:rsidRPr="003E2D29">
        <w:rPr>
          <w:rFonts w:eastAsia="Calibri"/>
          <w:sz w:val="24"/>
          <w:szCs w:val="24"/>
          <w:lang w:eastAsia="en-US"/>
        </w:rPr>
        <w:lastRenderedPageBreak/>
        <w:t>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</w:t>
      </w:r>
      <w:r w:rsidR="005469EF">
        <w:rPr>
          <w:rFonts w:eastAsia="Calibri"/>
          <w:sz w:val="24"/>
          <w:szCs w:val="24"/>
          <w:lang w:eastAsia="en-US"/>
        </w:rPr>
        <w:t>лиции;</w:t>
      </w:r>
    </w:p>
    <w:p w:rsidR="00CD2C23" w:rsidRPr="006A2BF1" w:rsidRDefault="00CD2C23" w:rsidP="00CD2C23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  <w:r w:rsidRPr="006A2BF1">
        <w:rPr>
          <w:sz w:val="24"/>
          <w:szCs w:val="24"/>
        </w:rPr>
        <w:t>- детям других категорий граждан в случаях, предусмотренных федеральным законодательством.</w:t>
      </w:r>
    </w:p>
    <w:p w:rsidR="00CD2C23" w:rsidRPr="003E2D29" w:rsidRDefault="00CD2C23" w:rsidP="00CD2C23">
      <w:pPr>
        <w:jc w:val="both"/>
        <w:rPr>
          <w:rFonts w:eastAsia="Calibri"/>
          <w:sz w:val="24"/>
          <w:szCs w:val="24"/>
          <w:lang w:eastAsia="en-US"/>
        </w:rPr>
      </w:pPr>
      <w:r w:rsidRPr="003E2D29">
        <w:rPr>
          <w:rFonts w:eastAsia="Calibri"/>
          <w:sz w:val="24"/>
          <w:szCs w:val="24"/>
          <w:lang w:eastAsia="en-US"/>
        </w:rPr>
        <w:t>3.5.</w:t>
      </w:r>
      <w:r w:rsidRPr="003E2D29">
        <w:rPr>
          <w:rFonts w:eastAsia="Calibri"/>
          <w:b/>
          <w:sz w:val="24"/>
          <w:szCs w:val="24"/>
          <w:lang w:eastAsia="en-US"/>
        </w:rPr>
        <w:t xml:space="preserve"> </w:t>
      </w:r>
      <w:r w:rsidRPr="003E2D29">
        <w:rPr>
          <w:rFonts w:eastAsia="Calibri"/>
          <w:sz w:val="24"/>
          <w:szCs w:val="24"/>
          <w:lang w:eastAsia="en-US"/>
        </w:rPr>
        <w:t>Перевод, отчисление (исключение) воспитанников из Детского сада:</w:t>
      </w:r>
    </w:p>
    <w:p w:rsidR="00CD2C23" w:rsidRPr="003E2D29" w:rsidRDefault="00CD2C23" w:rsidP="00CD2C23">
      <w:pPr>
        <w:jc w:val="both"/>
        <w:rPr>
          <w:rFonts w:eastAsia="Calibri"/>
          <w:sz w:val="24"/>
          <w:szCs w:val="24"/>
          <w:lang w:eastAsia="en-US"/>
        </w:rPr>
      </w:pPr>
      <w:r w:rsidRPr="003E2D29">
        <w:rPr>
          <w:rFonts w:eastAsia="Calibri"/>
          <w:sz w:val="24"/>
          <w:szCs w:val="24"/>
          <w:lang w:eastAsia="en-US"/>
        </w:rPr>
        <w:t>3.5.1. Перевод детей из одного учреждения в другое производится комиссией по комплектованию комитета по  образованию на основании заявления родителей.</w:t>
      </w:r>
    </w:p>
    <w:p w:rsidR="00CD2C23" w:rsidRPr="003E2D29" w:rsidRDefault="00CD2C23" w:rsidP="00CD2C23">
      <w:pPr>
        <w:jc w:val="both"/>
        <w:rPr>
          <w:rFonts w:eastAsia="Calibri"/>
          <w:sz w:val="24"/>
          <w:szCs w:val="24"/>
          <w:lang w:eastAsia="en-US"/>
        </w:rPr>
      </w:pPr>
      <w:r w:rsidRPr="003E2D29">
        <w:rPr>
          <w:rFonts w:eastAsia="Calibri"/>
          <w:sz w:val="24"/>
          <w:szCs w:val="24"/>
          <w:lang w:eastAsia="en-US"/>
        </w:rPr>
        <w:t>3.5.2. Перевод ребенка из одного Детский сад в другое по желанию родителей (законных представителей) осуществляется при наличии свободных мест в соответствующих возрастных группах.</w:t>
      </w:r>
    </w:p>
    <w:p w:rsidR="00CD2C23" w:rsidRPr="003E2D29" w:rsidRDefault="00CD2C23" w:rsidP="00CD2C23">
      <w:pPr>
        <w:jc w:val="both"/>
        <w:rPr>
          <w:rFonts w:eastAsia="Calibri"/>
          <w:sz w:val="24"/>
          <w:szCs w:val="24"/>
          <w:lang w:eastAsia="en-US"/>
        </w:rPr>
      </w:pPr>
      <w:r w:rsidRPr="003E2D29">
        <w:rPr>
          <w:rFonts w:eastAsia="Calibri"/>
          <w:sz w:val="24"/>
          <w:szCs w:val="24"/>
          <w:lang w:eastAsia="en-US"/>
        </w:rPr>
        <w:t>3.5.3. При отсутствии свободных мест для перевода ребенка, посещающего Детский сад, в другое учреждение родители (законные представители) должны самостоятельно найти родителей (законных представителей) другого ребенка данного возраста, желающих произвести обмен местами в учреждениях. Родители (законные представители) должны лично обратиться в комитет по образованию  с заявлением о желании произвести обмен.</w:t>
      </w:r>
    </w:p>
    <w:p w:rsidR="00CD2C23" w:rsidRPr="003E2D29" w:rsidRDefault="00CD2C23" w:rsidP="00CD2C23">
      <w:pPr>
        <w:jc w:val="both"/>
        <w:rPr>
          <w:rFonts w:eastAsia="Calibri"/>
          <w:sz w:val="24"/>
          <w:szCs w:val="24"/>
          <w:lang w:eastAsia="en-US"/>
        </w:rPr>
      </w:pPr>
      <w:r w:rsidRPr="003E2D29">
        <w:rPr>
          <w:rFonts w:eastAsia="Calibri"/>
          <w:sz w:val="24"/>
          <w:szCs w:val="24"/>
          <w:lang w:eastAsia="en-US"/>
        </w:rPr>
        <w:t>3.5.4. Отчисление (исключение) детей из списка воспитанников Детский сад в случае расторжения договора с родителями (законными представителями) на основании заявления родителей (законных представителей) в течение учебного года оформляется приказом руководителя учреждения.</w:t>
      </w:r>
    </w:p>
    <w:p w:rsidR="00CD2C23" w:rsidRPr="003E2D29" w:rsidRDefault="00CD2C23" w:rsidP="00CD2C23">
      <w:pPr>
        <w:jc w:val="both"/>
        <w:rPr>
          <w:rFonts w:eastAsia="Calibri"/>
          <w:sz w:val="24"/>
          <w:szCs w:val="24"/>
          <w:lang w:eastAsia="en-US"/>
        </w:rPr>
      </w:pPr>
      <w:r w:rsidRPr="003E2D29">
        <w:rPr>
          <w:rFonts w:eastAsia="Calibri"/>
          <w:sz w:val="24"/>
          <w:szCs w:val="24"/>
          <w:lang w:eastAsia="en-US"/>
        </w:rPr>
        <w:t>3.5.5. Руководитель Детского сада обязан своевременно принимать меры по отчислению детей, не посещающих  Детский сад без уважительной причины.</w:t>
      </w:r>
    </w:p>
    <w:p w:rsidR="00CD2C23" w:rsidRPr="003E2D29" w:rsidRDefault="00CD2C23" w:rsidP="00CD2C23">
      <w:pPr>
        <w:jc w:val="both"/>
        <w:rPr>
          <w:rFonts w:eastAsia="Calibri"/>
          <w:b/>
          <w:sz w:val="24"/>
          <w:szCs w:val="24"/>
          <w:lang w:eastAsia="en-US"/>
        </w:rPr>
      </w:pPr>
      <w:r w:rsidRPr="003E2D29">
        <w:rPr>
          <w:rFonts w:eastAsia="Calibri"/>
          <w:sz w:val="24"/>
          <w:szCs w:val="24"/>
          <w:lang w:eastAsia="en-US"/>
        </w:rPr>
        <w:t>3.6.</w:t>
      </w:r>
      <w:r w:rsidRPr="003E2D29">
        <w:rPr>
          <w:rFonts w:eastAsia="Calibri"/>
          <w:b/>
          <w:sz w:val="24"/>
          <w:szCs w:val="24"/>
          <w:lang w:eastAsia="en-US"/>
        </w:rPr>
        <w:t xml:space="preserve"> </w:t>
      </w:r>
      <w:r w:rsidRPr="003E2D29">
        <w:rPr>
          <w:rFonts w:eastAsia="Calibri"/>
          <w:sz w:val="24"/>
          <w:szCs w:val="24"/>
          <w:lang w:eastAsia="en-US"/>
        </w:rPr>
        <w:t>Сохранения места в Детский сад за воспитанниками:</w:t>
      </w:r>
    </w:p>
    <w:p w:rsidR="00CD2C23" w:rsidRPr="003E2D29" w:rsidRDefault="00CD2C23" w:rsidP="00CD2C23">
      <w:pPr>
        <w:jc w:val="both"/>
        <w:rPr>
          <w:rFonts w:eastAsia="Calibri"/>
          <w:sz w:val="24"/>
          <w:szCs w:val="24"/>
          <w:lang w:eastAsia="en-US"/>
        </w:rPr>
      </w:pPr>
      <w:r w:rsidRPr="003E2D29">
        <w:rPr>
          <w:rFonts w:eastAsia="Calibri"/>
          <w:sz w:val="24"/>
          <w:szCs w:val="24"/>
          <w:lang w:eastAsia="en-US"/>
        </w:rPr>
        <w:t>3.6.1. За ребенком сохраняется место в Детском саду в случаях:</w:t>
      </w:r>
    </w:p>
    <w:p w:rsidR="00CD2C23" w:rsidRPr="003E2D29" w:rsidRDefault="00CD2C23" w:rsidP="00CD2C23">
      <w:pPr>
        <w:jc w:val="both"/>
        <w:rPr>
          <w:rFonts w:eastAsia="Calibri"/>
          <w:sz w:val="24"/>
          <w:szCs w:val="24"/>
          <w:lang w:eastAsia="en-US"/>
        </w:rPr>
      </w:pPr>
      <w:r w:rsidRPr="003E2D29">
        <w:rPr>
          <w:rFonts w:eastAsia="Calibri"/>
          <w:sz w:val="24"/>
          <w:szCs w:val="24"/>
          <w:lang w:eastAsia="en-US"/>
        </w:rPr>
        <w:t>- пропуска по болезни (согласно представленной медицинской справке);</w:t>
      </w:r>
    </w:p>
    <w:p w:rsidR="00CD2C23" w:rsidRPr="003E2D29" w:rsidRDefault="00CD2C23" w:rsidP="00CD2C23">
      <w:pPr>
        <w:jc w:val="both"/>
        <w:rPr>
          <w:rFonts w:eastAsia="Calibri"/>
          <w:sz w:val="24"/>
          <w:szCs w:val="24"/>
          <w:lang w:eastAsia="en-US"/>
        </w:rPr>
      </w:pPr>
      <w:r w:rsidRPr="003E2D29">
        <w:rPr>
          <w:rFonts w:eastAsia="Calibri"/>
          <w:sz w:val="24"/>
          <w:szCs w:val="24"/>
          <w:lang w:eastAsia="en-US"/>
        </w:rPr>
        <w:t>- во время летнего оздоровительного периода до 75 дней по заявлению родителей (законных представителей) о сохранении места в учреждении;</w:t>
      </w:r>
    </w:p>
    <w:p w:rsidR="00CD2C23" w:rsidRPr="003E2D29" w:rsidRDefault="00CD2C23" w:rsidP="00CD2C23">
      <w:pPr>
        <w:jc w:val="both"/>
        <w:rPr>
          <w:rFonts w:eastAsia="Calibri"/>
          <w:sz w:val="24"/>
          <w:szCs w:val="24"/>
          <w:lang w:eastAsia="en-US"/>
        </w:rPr>
      </w:pPr>
      <w:r w:rsidRPr="003E2D29">
        <w:rPr>
          <w:rFonts w:eastAsia="Calibri"/>
          <w:sz w:val="24"/>
          <w:szCs w:val="24"/>
          <w:lang w:eastAsia="en-US"/>
        </w:rPr>
        <w:t>- в период основного и дополнительного отпуска родителей (законных представителей), но не более 2 месяцев в год (при предоставлении справки с места работы);</w:t>
      </w:r>
    </w:p>
    <w:p w:rsidR="00CD2C23" w:rsidRPr="003E2D29" w:rsidRDefault="00CD2C23" w:rsidP="00CD2C23">
      <w:pPr>
        <w:jc w:val="both"/>
        <w:rPr>
          <w:rFonts w:eastAsia="Calibri"/>
          <w:sz w:val="24"/>
          <w:szCs w:val="24"/>
          <w:lang w:eastAsia="en-US"/>
        </w:rPr>
      </w:pPr>
      <w:r w:rsidRPr="003E2D29">
        <w:rPr>
          <w:rFonts w:eastAsia="Calibri"/>
          <w:sz w:val="24"/>
          <w:szCs w:val="24"/>
          <w:lang w:eastAsia="en-US"/>
        </w:rPr>
        <w:t>- в период прохождения санаторно-курортного лечения;</w:t>
      </w:r>
    </w:p>
    <w:p w:rsidR="00CD2C23" w:rsidRPr="003E2D29" w:rsidRDefault="00CD2C23" w:rsidP="00CD2C23">
      <w:pPr>
        <w:jc w:val="both"/>
        <w:rPr>
          <w:rFonts w:eastAsia="Calibri"/>
          <w:sz w:val="24"/>
          <w:szCs w:val="24"/>
          <w:lang w:eastAsia="en-US"/>
        </w:rPr>
      </w:pPr>
      <w:r w:rsidRPr="003E2D29">
        <w:rPr>
          <w:rFonts w:eastAsia="Calibri"/>
          <w:sz w:val="24"/>
          <w:szCs w:val="24"/>
          <w:lang w:eastAsia="en-US"/>
        </w:rPr>
        <w:t>- пропуска по причине карантина в Детском саду;</w:t>
      </w:r>
    </w:p>
    <w:p w:rsidR="00CD2C23" w:rsidRPr="003E2D29" w:rsidRDefault="00CD2C23" w:rsidP="00CD2C23">
      <w:pPr>
        <w:jc w:val="both"/>
        <w:rPr>
          <w:rFonts w:eastAsia="Calibri"/>
          <w:sz w:val="24"/>
          <w:szCs w:val="24"/>
          <w:lang w:eastAsia="en-US"/>
        </w:rPr>
      </w:pPr>
      <w:r w:rsidRPr="003E2D29">
        <w:rPr>
          <w:rFonts w:eastAsia="Calibri"/>
          <w:sz w:val="24"/>
          <w:szCs w:val="24"/>
          <w:lang w:eastAsia="en-US"/>
        </w:rPr>
        <w:t>- в период закрытия дошкольного образовательного учреждения на ремонтные и (или) аварийные работы;</w:t>
      </w:r>
    </w:p>
    <w:p w:rsidR="00CD2C23" w:rsidRPr="003E2D29" w:rsidRDefault="00CD2C23" w:rsidP="00CD2C23">
      <w:pPr>
        <w:jc w:val="both"/>
        <w:rPr>
          <w:rFonts w:eastAsia="Calibri"/>
          <w:sz w:val="24"/>
          <w:szCs w:val="24"/>
          <w:lang w:eastAsia="en-US"/>
        </w:rPr>
      </w:pPr>
      <w:r w:rsidRPr="003E2D29">
        <w:rPr>
          <w:rFonts w:eastAsia="Calibri"/>
          <w:sz w:val="24"/>
          <w:szCs w:val="24"/>
          <w:lang w:eastAsia="en-US"/>
        </w:rPr>
        <w:t>- в период регистрации родителей (законных представителей) в Центре занятости населения в случае временной приостановки работы (простоя) не по вине работника на предприятии, где работают родители (законные представители), при условии документального подтверждения статуса безработного, периода простоя предприятия, но не более 3 месяцев в год.</w:t>
      </w:r>
    </w:p>
    <w:p w:rsidR="00CD2C23" w:rsidRPr="003E2D29" w:rsidRDefault="00CD2C23" w:rsidP="00CD2C23">
      <w:pPr>
        <w:jc w:val="both"/>
        <w:rPr>
          <w:rFonts w:eastAsia="Calibri"/>
          <w:sz w:val="24"/>
          <w:szCs w:val="24"/>
          <w:lang w:eastAsia="en-US"/>
        </w:rPr>
      </w:pPr>
      <w:r w:rsidRPr="003E2D29">
        <w:rPr>
          <w:rFonts w:eastAsia="Calibri"/>
          <w:sz w:val="24"/>
          <w:szCs w:val="24"/>
          <w:lang w:eastAsia="en-US"/>
        </w:rPr>
        <w:t>3.7. В случае непосещения ребенком Детского сада в течение 30 календарных дней по прочим причинам, не указанным в пункте 3.6.1., руководитель Детского сада направляет родителям письменное уведомление об отчислении ребенка из Детского сада и по истечении 14 календарных дней оформляет отчисление приказом Детского сада, место выбывшего ребенка предоставляется другому ребенку.</w:t>
      </w:r>
    </w:p>
    <w:p w:rsidR="00CD2C23" w:rsidRPr="003E2D29" w:rsidRDefault="00CD2C23" w:rsidP="00CD2C23">
      <w:pPr>
        <w:jc w:val="both"/>
        <w:rPr>
          <w:sz w:val="24"/>
          <w:szCs w:val="24"/>
        </w:rPr>
      </w:pPr>
      <w:r w:rsidRPr="003E2D29">
        <w:rPr>
          <w:sz w:val="24"/>
          <w:szCs w:val="24"/>
        </w:rPr>
        <w:t xml:space="preserve">3.8. Режим работы Детского сада и длительность пребывания в нем детей определяются настоящим Уставом.  </w:t>
      </w:r>
    </w:p>
    <w:p w:rsidR="00CD2C23" w:rsidRPr="003E2D29" w:rsidRDefault="00CD2C23" w:rsidP="00CD2C23">
      <w:pPr>
        <w:jc w:val="both"/>
        <w:rPr>
          <w:sz w:val="24"/>
          <w:szCs w:val="24"/>
        </w:rPr>
      </w:pPr>
      <w:r w:rsidRPr="003E2D29">
        <w:rPr>
          <w:sz w:val="24"/>
          <w:szCs w:val="24"/>
        </w:rPr>
        <w:t xml:space="preserve">3.9. Режим работы  Детского сада устанавливается,   </w:t>
      </w:r>
      <w:proofErr w:type="gramStart"/>
      <w:r w:rsidRPr="003E2D29">
        <w:rPr>
          <w:sz w:val="24"/>
          <w:szCs w:val="24"/>
        </w:rPr>
        <w:t>исходя  из потребностей   семей  и  возможностей бюджетного финансирования Детского сада  и является</w:t>
      </w:r>
      <w:proofErr w:type="gramEnd"/>
      <w:r w:rsidRPr="003E2D29">
        <w:rPr>
          <w:sz w:val="24"/>
          <w:szCs w:val="24"/>
        </w:rPr>
        <w:t xml:space="preserve">  следующим:</w:t>
      </w:r>
    </w:p>
    <w:p w:rsidR="00CD2C23" w:rsidRPr="003E2D29" w:rsidRDefault="00CD2C23" w:rsidP="00CD2C23">
      <w:pPr>
        <w:jc w:val="both"/>
        <w:rPr>
          <w:sz w:val="24"/>
          <w:szCs w:val="24"/>
        </w:rPr>
      </w:pPr>
      <w:r w:rsidRPr="003E2D29">
        <w:rPr>
          <w:sz w:val="24"/>
          <w:szCs w:val="24"/>
        </w:rPr>
        <w:t>-   пятидневная рабочая неделя;</w:t>
      </w:r>
    </w:p>
    <w:p w:rsidR="00CD2C23" w:rsidRPr="003E2D29" w:rsidRDefault="00CD2C23" w:rsidP="00CD2C23">
      <w:pPr>
        <w:jc w:val="both"/>
        <w:rPr>
          <w:sz w:val="24"/>
          <w:szCs w:val="24"/>
        </w:rPr>
      </w:pPr>
      <w:r>
        <w:rPr>
          <w:sz w:val="24"/>
          <w:szCs w:val="24"/>
        </w:rPr>
        <w:t>-   длительность ра</w:t>
      </w:r>
      <w:r w:rsidR="004D10EF">
        <w:rPr>
          <w:sz w:val="24"/>
          <w:szCs w:val="24"/>
        </w:rPr>
        <w:t xml:space="preserve">боты: 9 </w:t>
      </w:r>
      <w:r w:rsidRPr="003E2D29">
        <w:rPr>
          <w:sz w:val="24"/>
          <w:szCs w:val="24"/>
        </w:rPr>
        <w:t>часов.</w:t>
      </w:r>
    </w:p>
    <w:p w:rsidR="00CD2C23" w:rsidRPr="003E2D29" w:rsidRDefault="00CD2C23" w:rsidP="00CD2C23">
      <w:pPr>
        <w:jc w:val="both"/>
        <w:rPr>
          <w:sz w:val="24"/>
          <w:szCs w:val="24"/>
        </w:rPr>
      </w:pPr>
      <w:r w:rsidRPr="003E2D29">
        <w:rPr>
          <w:sz w:val="24"/>
          <w:szCs w:val="24"/>
        </w:rPr>
        <w:t>Ежедневный график ра</w:t>
      </w:r>
      <w:r>
        <w:rPr>
          <w:sz w:val="24"/>
          <w:szCs w:val="24"/>
        </w:rPr>
        <w:t>боты   Детского сада: с  7</w:t>
      </w:r>
      <w:r w:rsidR="001219E4">
        <w:rPr>
          <w:sz w:val="24"/>
          <w:szCs w:val="24"/>
        </w:rPr>
        <w:t xml:space="preserve"> час.3</w:t>
      </w:r>
      <w:r w:rsidRPr="003E2D29">
        <w:rPr>
          <w:sz w:val="24"/>
          <w:szCs w:val="24"/>
        </w:rPr>
        <w:t>0мин. д</w:t>
      </w:r>
      <w:r w:rsidR="001219E4">
        <w:rPr>
          <w:sz w:val="24"/>
          <w:szCs w:val="24"/>
        </w:rPr>
        <w:t>о 16</w:t>
      </w:r>
      <w:r>
        <w:rPr>
          <w:sz w:val="24"/>
          <w:szCs w:val="24"/>
        </w:rPr>
        <w:t xml:space="preserve"> час. 3</w:t>
      </w:r>
      <w:r w:rsidRPr="003E2D29">
        <w:rPr>
          <w:sz w:val="24"/>
          <w:szCs w:val="24"/>
        </w:rPr>
        <w:t>0</w:t>
      </w:r>
      <w:r>
        <w:rPr>
          <w:sz w:val="24"/>
          <w:szCs w:val="24"/>
        </w:rPr>
        <w:t xml:space="preserve"> </w:t>
      </w:r>
      <w:r w:rsidRPr="003E2D29">
        <w:rPr>
          <w:sz w:val="24"/>
          <w:szCs w:val="24"/>
        </w:rPr>
        <w:t>мин.</w:t>
      </w:r>
    </w:p>
    <w:p w:rsidR="00CD2C23" w:rsidRPr="003E2D29" w:rsidRDefault="00CD2C23" w:rsidP="00CD2C23">
      <w:pPr>
        <w:jc w:val="both"/>
        <w:rPr>
          <w:sz w:val="24"/>
          <w:szCs w:val="24"/>
        </w:rPr>
      </w:pPr>
      <w:r w:rsidRPr="003E2D29">
        <w:rPr>
          <w:sz w:val="24"/>
          <w:szCs w:val="24"/>
        </w:rPr>
        <w:t>3.10. Режим работы групп  Детского сада:</w:t>
      </w:r>
    </w:p>
    <w:p w:rsidR="00CD2C23" w:rsidRPr="003E2D29" w:rsidRDefault="00CD2C23" w:rsidP="00CD2C23">
      <w:pPr>
        <w:jc w:val="both"/>
        <w:rPr>
          <w:sz w:val="24"/>
          <w:szCs w:val="24"/>
        </w:rPr>
      </w:pPr>
      <w:r w:rsidRPr="003E2D29">
        <w:rPr>
          <w:sz w:val="24"/>
          <w:szCs w:val="24"/>
        </w:rPr>
        <w:t>-пятидневная рабочая неделя;</w:t>
      </w:r>
    </w:p>
    <w:p w:rsidR="00CD2C23" w:rsidRDefault="00CD2C23" w:rsidP="00CD2C23">
      <w:pPr>
        <w:jc w:val="both"/>
        <w:rPr>
          <w:sz w:val="24"/>
          <w:szCs w:val="24"/>
        </w:rPr>
      </w:pPr>
      <w:r w:rsidRPr="003E2D29">
        <w:rPr>
          <w:sz w:val="24"/>
          <w:szCs w:val="24"/>
        </w:rPr>
        <w:lastRenderedPageBreak/>
        <w:t>-</w:t>
      </w:r>
      <w:r>
        <w:rPr>
          <w:sz w:val="24"/>
          <w:szCs w:val="24"/>
        </w:rPr>
        <w:t>длительность работы:  с 7</w:t>
      </w:r>
      <w:r w:rsidR="001219E4">
        <w:rPr>
          <w:sz w:val="24"/>
          <w:szCs w:val="24"/>
        </w:rPr>
        <w:t xml:space="preserve"> час. 3</w:t>
      </w:r>
      <w:r w:rsidRPr="003E2D29">
        <w:rPr>
          <w:sz w:val="24"/>
          <w:szCs w:val="24"/>
        </w:rPr>
        <w:t xml:space="preserve">0 мин. до </w:t>
      </w:r>
      <w:r w:rsidR="001219E4">
        <w:rPr>
          <w:sz w:val="24"/>
          <w:szCs w:val="24"/>
        </w:rPr>
        <w:t>16</w:t>
      </w:r>
      <w:r>
        <w:rPr>
          <w:sz w:val="24"/>
          <w:szCs w:val="24"/>
        </w:rPr>
        <w:t xml:space="preserve"> час. 30 мин.</w:t>
      </w:r>
      <w:r w:rsidRPr="003E2D29">
        <w:rPr>
          <w:sz w:val="24"/>
          <w:szCs w:val="24"/>
        </w:rPr>
        <w:t xml:space="preserve"> </w:t>
      </w:r>
    </w:p>
    <w:p w:rsidR="00CD2C23" w:rsidRPr="003E2D29" w:rsidRDefault="00CD2C23" w:rsidP="00CD2C23">
      <w:pPr>
        <w:jc w:val="both"/>
        <w:rPr>
          <w:sz w:val="24"/>
          <w:szCs w:val="24"/>
        </w:rPr>
      </w:pPr>
      <w:r w:rsidRPr="003E2D29">
        <w:rPr>
          <w:sz w:val="24"/>
          <w:szCs w:val="24"/>
        </w:rPr>
        <w:t>3.11. Допускается посещение детьми Детского сада по индивидуальному графику,    который должен быть определен в договоре между Детским садом и родителями  (законными представителями) ребенка.</w:t>
      </w:r>
    </w:p>
    <w:p w:rsidR="00CD2C23" w:rsidRPr="003E2D29" w:rsidRDefault="00CD2C23" w:rsidP="00CD2C23">
      <w:pPr>
        <w:jc w:val="both"/>
        <w:rPr>
          <w:sz w:val="24"/>
          <w:szCs w:val="24"/>
        </w:rPr>
      </w:pPr>
      <w:r w:rsidRPr="003E2D29">
        <w:rPr>
          <w:sz w:val="24"/>
          <w:szCs w:val="24"/>
        </w:rPr>
        <w:t>3.12. По запросам родителей (законных представителей) возможна организация групп кратковременного пребывания детей в Детском саду, а также организация других дополнительных услуг.</w:t>
      </w:r>
    </w:p>
    <w:p w:rsidR="00CD2C23" w:rsidRPr="003E2D29" w:rsidRDefault="00CD2C23" w:rsidP="00CD2C23">
      <w:pPr>
        <w:jc w:val="both"/>
        <w:rPr>
          <w:sz w:val="24"/>
          <w:szCs w:val="24"/>
        </w:rPr>
      </w:pPr>
      <w:r w:rsidRPr="003E2D29">
        <w:rPr>
          <w:sz w:val="24"/>
          <w:szCs w:val="24"/>
        </w:rPr>
        <w:t>3.13. Учредитель может вносить изменения в организацию работы групп Детского сада (направленность, режим функционирования и длительность пребывания детей).</w:t>
      </w:r>
    </w:p>
    <w:p w:rsidR="00CD2C23" w:rsidRPr="003E2D29" w:rsidRDefault="00CD2C23" w:rsidP="00CD2C23">
      <w:pPr>
        <w:jc w:val="both"/>
        <w:rPr>
          <w:sz w:val="24"/>
          <w:szCs w:val="24"/>
        </w:rPr>
      </w:pPr>
      <w:r w:rsidRPr="003E2D29">
        <w:rPr>
          <w:sz w:val="24"/>
          <w:szCs w:val="24"/>
        </w:rPr>
        <w:t>3.14.Тестирование детей при приеме в Детский сад, переводе их в следующую возрастную группу не проводится.</w:t>
      </w:r>
    </w:p>
    <w:p w:rsidR="00CD2C23" w:rsidRPr="003E2D29" w:rsidRDefault="00CD2C23" w:rsidP="00CD2C23">
      <w:pPr>
        <w:jc w:val="both"/>
        <w:rPr>
          <w:sz w:val="24"/>
          <w:szCs w:val="24"/>
        </w:rPr>
      </w:pPr>
      <w:r w:rsidRPr="003E2D29">
        <w:rPr>
          <w:sz w:val="24"/>
          <w:szCs w:val="24"/>
        </w:rPr>
        <w:t>3.15.Медицинское обслуживание воспитанников Детского сада обеспечивают органы здравоохранения на основании договора. Детский сад обязан предоставить помещение с соответствующими условиями для работы медицинского персонала.</w:t>
      </w:r>
    </w:p>
    <w:p w:rsidR="00CD2C23" w:rsidRPr="003E2D29" w:rsidRDefault="00CD2C23" w:rsidP="00CD2C23">
      <w:pPr>
        <w:jc w:val="both"/>
        <w:rPr>
          <w:sz w:val="24"/>
          <w:szCs w:val="24"/>
        </w:rPr>
      </w:pPr>
      <w:r w:rsidRPr="003E2D29">
        <w:rPr>
          <w:sz w:val="24"/>
          <w:szCs w:val="24"/>
        </w:rPr>
        <w:t>3.16.Работники Детского сада в обязательном порядке проходят  периодическое медицинское обследование. Медицинское обследование работников Детского сада проводится за счет Учредителя.</w:t>
      </w:r>
    </w:p>
    <w:p w:rsidR="00CD2C23" w:rsidRPr="003E2D29" w:rsidRDefault="00CD2C23" w:rsidP="00CD2C23">
      <w:pPr>
        <w:jc w:val="both"/>
        <w:rPr>
          <w:sz w:val="24"/>
          <w:szCs w:val="24"/>
        </w:rPr>
      </w:pPr>
      <w:r w:rsidRPr="003E2D29">
        <w:rPr>
          <w:sz w:val="24"/>
          <w:szCs w:val="24"/>
        </w:rPr>
        <w:t>3.17. Организация питания  в Детском саду  возлагается на  Детский сад.</w:t>
      </w:r>
    </w:p>
    <w:p w:rsidR="00CD2C23" w:rsidRPr="003E2D29" w:rsidRDefault="00CD2C23" w:rsidP="00CD2C23">
      <w:pPr>
        <w:jc w:val="both"/>
        <w:rPr>
          <w:sz w:val="24"/>
          <w:szCs w:val="24"/>
        </w:rPr>
      </w:pPr>
      <w:r w:rsidRPr="003E2D29">
        <w:rPr>
          <w:sz w:val="24"/>
          <w:szCs w:val="24"/>
        </w:rPr>
        <w:t>3.18. Детский сад обеспечивает гарантированное, сбалансированное питание детей в соответствии с их возрастом и временем пребывания в Детском саду по нормам, утвержденным санитарно-эпидемиологическими правилами  и нормативами.</w:t>
      </w:r>
    </w:p>
    <w:p w:rsidR="00CD2C23" w:rsidRDefault="00CD2C23" w:rsidP="00CD2C23">
      <w:pPr>
        <w:jc w:val="both"/>
        <w:rPr>
          <w:sz w:val="24"/>
          <w:szCs w:val="24"/>
        </w:rPr>
      </w:pPr>
      <w:r w:rsidRPr="003E2D29">
        <w:rPr>
          <w:sz w:val="24"/>
          <w:szCs w:val="24"/>
        </w:rPr>
        <w:t>3.19. В Детском саду  установлено трехразовое питание детей</w:t>
      </w:r>
      <w:r>
        <w:rPr>
          <w:sz w:val="24"/>
          <w:szCs w:val="24"/>
        </w:rPr>
        <w:t>»</w:t>
      </w:r>
      <w:r w:rsidRPr="003E2D29">
        <w:rPr>
          <w:sz w:val="24"/>
          <w:szCs w:val="24"/>
        </w:rPr>
        <w:t>.</w:t>
      </w:r>
    </w:p>
    <w:p w:rsidR="00CD2C23" w:rsidRPr="003E2D29" w:rsidRDefault="00CD2C23" w:rsidP="00CD2C23">
      <w:pPr>
        <w:jc w:val="both"/>
        <w:rPr>
          <w:sz w:val="24"/>
          <w:szCs w:val="24"/>
        </w:rPr>
      </w:pPr>
    </w:p>
    <w:p w:rsidR="00AF4D4C" w:rsidRDefault="00C9676A" w:rsidP="00AF4D4C">
      <w:pPr>
        <w:pStyle w:val="a3"/>
        <w:tabs>
          <w:tab w:val="left" w:pos="8789"/>
        </w:tabs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AF4D4C">
        <w:rPr>
          <w:sz w:val="24"/>
          <w:szCs w:val="24"/>
        </w:rPr>
        <w:t>. В р</w:t>
      </w:r>
      <w:r w:rsidR="00D90AE8">
        <w:rPr>
          <w:sz w:val="24"/>
          <w:szCs w:val="24"/>
        </w:rPr>
        <w:t>аздел</w:t>
      </w:r>
      <w:r>
        <w:rPr>
          <w:sz w:val="24"/>
          <w:szCs w:val="24"/>
        </w:rPr>
        <w:t xml:space="preserve">е </w:t>
      </w:r>
      <w:r w:rsidR="00D90AE8">
        <w:rPr>
          <w:sz w:val="24"/>
          <w:szCs w:val="24"/>
        </w:rPr>
        <w:t xml:space="preserve"> 4</w:t>
      </w:r>
      <w:r w:rsidR="00AF4D4C" w:rsidRPr="003E2D29">
        <w:rPr>
          <w:sz w:val="24"/>
          <w:szCs w:val="24"/>
        </w:rPr>
        <w:t xml:space="preserve"> «Организация образовательного процесса»</w:t>
      </w:r>
      <w:r>
        <w:rPr>
          <w:sz w:val="24"/>
          <w:szCs w:val="24"/>
        </w:rPr>
        <w:t>:</w:t>
      </w:r>
      <w:r w:rsidR="00AF4D4C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</w:p>
    <w:p w:rsidR="00AF4D4C" w:rsidRDefault="00AF4D4C" w:rsidP="00CD2C23">
      <w:pPr>
        <w:jc w:val="both"/>
        <w:rPr>
          <w:sz w:val="24"/>
          <w:szCs w:val="24"/>
        </w:rPr>
      </w:pPr>
    </w:p>
    <w:p w:rsidR="00A01634" w:rsidRDefault="00A01634" w:rsidP="00CD2C23">
      <w:p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3420D5">
        <w:rPr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 w:rsidR="00C9676A">
        <w:rPr>
          <w:sz w:val="24"/>
          <w:szCs w:val="24"/>
        </w:rPr>
        <w:t>ункт 4.12.  исключить.</w:t>
      </w:r>
    </w:p>
    <w:p w:rsidR="00A01634" w:rsidRDefault="00A01634" w:rsidP="00CD2C23">
      <w:pPr>
        <w:jc w:val="both"/>
        <w:rPr>
          <w:sz w:val="24"/>
          <w:szCs w:val="24"/>
        </w:rPr>
      </w:pPr>
    </w:p>
    <w:p w:rsidR="00C9676A" w:rsidRDefault="00C9676A" w:rsidP="00C9676A">
      <w:pPr>
        <w:pStyle w:val="a3"/>
        <w:tabs>
          <w:tab w:val="left" w:pos="8789"/>
        </w:tabs>
        <w:jc w:val="both"/>
        <w:rPr>
          <w:sz w:val="24"/>
          <w:szCs w:val="24"/>
        </w:rPr>
      </w:pPr>
      <w:r>
        <w:rPr>
          <w:sz w:val="24"/>
          <w:szCs w:val="24"/>
        </w:rPr>
        <w:t>4. В разделе  5</w:t>
      </w:r>
      <w:r w:rsidRPr="003E2D29">
        <w:rPr>
          <w:sz w:val="24"/>
          <w:szCs w:val="24"/>
        </w:rPr>
        <w:t xml:space="preserve"> </w:t>
      </w:r>
      <w:r w:rsidR="003420D5" w:rsidRPr="00BB4BBF">
        <w:rPr>
          <w:sz w:val="24"/>
          <w:szCs w:val="24"/>
        </w:rPr>
        <w:t>«Участники образовательного процесса, работники</w:t>
      </w:r>
      <w:r w:rsidR="003420D5">
        <w:rPr>
          <w:sz w:val="24"/>
          <w:szCs w:val="24"/>
        </w:rPr>
        <w:t xml:space="preserve"> </w:t>
      </w:r>
      <w:r w:rsidR="003420D5" w:rsidRPr="00BB4BBF">
        <w:rPr>
          <w:sz w:val="24"/>
          <w:szCs w:val="24"/>
        </w:rPr>
        <w:t>Детского сада, их права и обязанности</w:t>
      </w:r>
      <w:r w:rsidRPr="003E2D29">
        <w:rPr>
          <w:sz w:val="24"/>
          <w:szCs w:val="24"/>
        </w:rPr>
        <w:t>»</w:t>
      </w:r>
      <w:r>
        <w:rPr>
          <w:sz w:val="24"/>
          <w:szCs w:val="24"/>
        </w:rPr>
        <w:t xml:space="preserve">:   </w:t>
      </w:r>
    </w:p>
    <w:p w:rsidR="00A01634" w:rsidRDefault="00A01634" w:rsidP="00CD2C23">
      <w:pPr>
        <w:jc w:val="both"/>
        <w:rPr>
          <w:sz w:val="24"/>
          <w:szCs w:val="24"/>
        </w:rPr>
      </w:pPr>
    </w:p>
    <w:p w:rsidR="00CD2C23" w:rsidRPr="00BB4BBF" w:rsidRDefault="003420D5" w:rsidP="00CD2C2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D2C23">
        <w:rPr>
          <w:sz w:val="24"/>
          <w:szCs w:val="24"/>
        </w:rPr>
        <w:t>пункт 5.6. исключить</w:t>
      </w:r>
      <w:r w:rsidR="00CD2C23" w:rsidRPr="00BB4BBF">
        <w:rPr>
          <w:sz w:val="24"/>
          <w:szCs w:val="24"/>
        </w:rPr>
        <w:t>.</w:t>
      </w:r>
    </w:p>
    <w:p w:rsidR="00CD2C23" w:rsidRPr="003E2D29" w:rsidRDefault="00CD2C23" w:rsidP="00CD2C23">
      <w:pPr>
        <w:jc w:val="both"/>
        <w:rPr>
          <w:sz w:val="24"/>
          <w:szCs w:val="24"/>
        </w:rPr>
      </w:pPr>
    </w:p>
    <w:p w:rsidR="00CD2C23" w:rsidRDefault="003420D5" w:rsidP="00CD2C23">
      <w:pPr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CD2C23" w:rsidRPr="003E2D29">
        <w:rPr>
          <w:sz w:val="24"/>
          <w:szCs w:val="24"/>
        </w:rPr>
        <w:t xml:space="preserve">. В разделе 9 «Порядок комплектования персонала Детского сада»: </w:t>
      </w:r>
    </w:p>
    <w:p w:rsidR="003420D5" w:rsidRPr="003420D5" w:rsidRDefault="003420D5" w:rsidP="00CD2C23">
      <w:pPr>
        <w:jc w:val="both"/>
        <w:rPr>
          <w:sz w:val="16"/>
          <w:szCs w:val="16"/>
        </w:rPr>
      </w:pPr>
    </w:p>
    <w:p w:rsidR="00265A1C" w:rsidRDefault="00367E00" w:rsidP="00CD2C2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пункт 9.2. </w:t>
      </w:r>
      <w:r w:rsidR="003420D5">
        <w:rPr>
          <w:sz w:val="24"/>
          <w:szCs w:val="24"/>
        </w:rPr>
        <w:t>дополнить</w:t>
      </w:r>
      <w:r w:rsidR="00E60A8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информацией</w:t>
      </w:r>
      <w:r w:rsidR="00CD2C23" w:rsidRPr="003E2D29">
        <w:rPr>
          <w:sz w:val="24"/>
          <w:szCs w:val="24"/>
        </w:rPr>
        <w:t xml:space="preserve"> следующего содержания: </w:t>
      </w:r>
    </w:p>
    <w:p w:rsidR="00CD2C23" w:rsidRPr="003E2D29" w:rsidRDefault="00CD2C23" w:rsidP="00CD2C23">
      <w:pPr>
        <w:jc w:val="both"/>
        <w:rPr>
          <w:sz w:val="24"/>
          <w:szCs w:val="24"/>
        </w:rPr>
      </w:pPr>
      <w:r w:rsidRPr="003E2D29">
        <w:rPr>
          <w:sz w:val="24"/>
          <w:szCs w:val="24"/>
        </w:rPr>
        <w:t>«К педагогической работе  в Учреждении  допускаются лица, имеющие образовательный ценз, который определяется в порядке, установленном  Типовым  положением  об образовательном учреждении, утвержденным  Постановлением  Правительства Российской  Федерации.</w:t>
      </w:r>
    </w:p>
    <w:p w:rsidR="00CD2C23" w:rsidRPr="003E2D29" w:rsidRDefault="00CD2C23" w:rsidP="00CD2C23">
      <w:pPr>
        <w:jc w:val="both"/>
        <w:rPr>
          <w:sz w:val="24"/>
          <w:szCs w:val="24"/>
        </w:rPr>
      </w:pPr>
      <w:r w:rsidRPr="003E2D29">
        <w:rPr>
          <w:sz w:val="24"/>
          <w:szCs w:val="24"/>
        </w:rPr>
        <w:t>К педагогической деятельности не допускаются лица:</w:t>
      </w:r>
    </w:p>
    <w:p w:rsidR="00CD2C23" w:rsidRPr="003E2D29" w:rsidRDefault="00CD2C23" w:rsidP="00CD2C23">
      <w:pPr>
        <w:jc w:val="both"/>
        <w:rPr>
          <w:sz w:val="24"/>
          <w:szCs w:val="24"/>
        </w:rPr>
      </w:pPr>
      <w:r w:rsidRPr="003E2D29">
        <w:rPr>
          <w:sz w:val="24"/>
          <w:szCs w:val="24"/>
        </w:rPr>
        <w:t>- лишенные права заниматься педагогической деятельностью в соответствии с вступившим в законную силу приговором  суда;</w:t>
      </w:r>
    </w:p>
    <w:p w:rsidR="00CD2C23" w:rsidRPr="003E2D29" w:rsidRDefault="00CD2C23" w:rsidP="00CD2C23">
      <w:pPr>
        <w:jc w:val="both"/>
        <w:rPr>
          <w:sz w:val="24"/>
          <w:szCs w:val="24"/>
        </w:rPr>
      </w:pPr>
      <w:proofErr w:type="gramStart"/>
      <w:r w:rsidRPr="003E2D29">
        <w:rPr>
          <w:sz w:val="24"/>
          <w:szCs w:val="24"/>
        </w:rPr>
        <w:t>- имеющие или имевшие судимость, подвергающиеся или  подвергшиеся           уголовному  преследованию (за исключением лиц, уголовное преследование в отношении которых прекращено по реабилитирующим основаниям)  за преступления против жизни и здоровья, свободы, чести и достоинства личности (за исключением незаконного помещения в психиатрический стационар, клеветы и оскорбления), половой  неприкосновенности и половой свободы личности, против семьи и несовершеннолетних, здоровья населения и общественной  нравственности, а также против</w:t>
      </w:r>
      <w:proofErr w:type="gramEnd"/>
      <w:r w:rsidRPr="003E2D29">
        <w:rPr>
          <w:sz w:val="24"/>
          <w:szCs w:val="24"/>
        </w:rPr>
        <w:t xml:space="preserve"> общественной безопасности;</w:t>
      </w:r>
    </w:p>
    <w:p w:rsidR="00CD2C23" w:rsidRPr="003E2D29" w:rsidRDefault="00CD2C23" w:rsidP="00CD2C23">
      <w:pPr>
        <w:jc w:val="both"/>
        <w:rPr>
          <w:sz w:val="24"/>
          <w:szCs w:val="24"/>
        </w:rPr>
      </w:pPr>
      <w:proofErr w:type="gramStart"/>
      <w:r w:rsidRPr="003E2D29">
        <w:rPr>
          <w:sz w:val="24"/>
          <w:szCs w:val="24"/>
        </w:rPr>
        <w:t>-  имеющие неснятую или непогашенную судимость  за умышленные тяжкие и особо тяжкие преступления;</w:t>
      </w:r>
      <w:proofErr w:type="gramEnd"/>
    </w:p>
    <w:p w:rsidR="00CD2C23" w:rsidRPr="003E2D29" w:rsidRDefault="00CD2C23" w:rsidP="00CD2C23">
      <w:pPr>
        <w:jc w:val="both"/>
        <w:rPr>
          <w:sz w:val="24"/>
          <w:szCs w:val="24"/>
        </w:rPr>
      </w:pPr>
      <w:r w:rsidRPr="003E2D29">
        <w:rPr>
          <w:sz w:val="24"/>
          <w:szCs w:val="24"/>
        </w:rPr>
        <w:t xml:space="preserve">-   </w:t>
      </w:r>
      <w:proofErr w:type="gramStart"/>
      <w:r w:rsidRPr="003E2D29">
        <w:rPr>
          <w:sz w:val="24"/>
          <w:szCs w:val="24"/>
        </w:rPr>
        <w:t>признанные</w:t>
      </w:r>
      <w:proofErr w:type="gramEnd"/>
      <w:r w:rsidRPr="003E2D29">
        <w:rPr>
          <w:sz w:val="24"/>
          <w:szCs w:val="24"/>
        </w:rPr>
        <w:t xml:space="preserve"> недееспособными в установленном  федеральным законом порядке;  </w:t>
      </w:r>
    </w:p>
    <w:p w:rsidR="00CD2C23" w:rsidRDefault="00CD2C23" w:rsidP="00CD2C23">
      <w:pPr>
        <w:jc w:val="both"/>
        <w:rPr>
          <w:sz w:val="24"/>
          <w:szCs w:val="24"/>
        </w:rPr>
      </w:pPr>
      <w:proofErr w:type="gramStart"/>
      <w:r w:rsidRPr="003E2D29">
        <w:rPr>
          <w:sz w:val="24"/>
          <w:szCs w:val="24"/>
        </w:rPr>
        <w:lastRenderedPageBreak/>
        <w:t>- имеющие заболевания, предусмотренные  перечнем, утвержденном  федеральным  органом исполнительной власти, осуществляющим  функции по выработке государственной политики  по нормативно-правовому регулированию в области здравоохранения</w:t>
      </w:r>
      <w:r>
        <w:rPr>
          <w:sz w:val="24"/>
          <w:szCs w:val="24"/>
        </w:rPr>
        <w:t>.</w:t>
      </w:r>
      <w:r w:rsidR="00367E00">
        <w:rPr>
          <w:sz w:val="24"/>
          <w:szCs w:val="24"/>
        </w:rPr>
        <w:t>»;</w:t>
      </w:r>
      <w:proofErr w:type="gramEnd"/>
    </w:p>
    <w:p w:rsidR="00CD2C23" w:rsidRPr="00FF0CD9" w:rsidRDefault="00CD2C23" w:rsidP="00CD2C23">
      <w:pPr>
        <w:jc w:val="both"/>
        <w:rPr>
          <w:sz w:val="24"/>
          <w:szCs w:val="24"/>
        </w:rPr>
      </w:pPr>
      <w:r>
        <w:rPr>
          <w:sz w:val="24"/>
          <w:szCs w:val="24"/>
        </w:rPr>
        <w:t>-  п. 9.7. изложить в новой редакции: «</w:t>
      </w:r>
      <w:r w:rsidRPr="00FF0CD9">
        <w:rPr>
          <w:sz w:val="24"/>
          <w:szCs w:val="24"/>
        </w:rPr>
        <w:t>Для заключения трудового договора (прием на работу) необходимы следующие документы:</w:t>
      </w:r>
    </w:p>
    <w:p w:rsidR="00CD2C23" w:rsidRPr="00FF0CD9" w:rsidRDefault="00CD2C23" w:rsidP="00CD2C23">
      <w:pPr>
        <w:ind w:left="720" w:hanging="720"/>
        <w:jc w:val="both"/>
        <w:rPr>
          <w:sz w:val="24"/>
          <w:szCs w:val="24"/>
        </w:rPr>
      </w:pPr>
      <w:r w:rsidRPr="00FF0CD9">
        <w:rPr>
          <w:sz w:val="24"/>
          <w:szCs w:val="24"/>
        </w:rPr>
        <w:t>-   паспорт или иной документ, удостоверяющий личность;</w:t>
      </w:r>
    </w:p>
    <w:p w:rsidR="00CD2C23" w:rsidRPr="00FF0CD9" w:rsidRDefault="00CD2C23" w:rsidP="00CD2C23">
      <w:pPr>
        <w:jc w:val="both"/>
        <w:rPr>
          <w:sz w:val="24"/>
          <w:szCs w:val="24"/>
        </w:rPr>
      </w:pPr>
      <w:r w:rsidRPr="00FF0CD9">
        <w:rPr>
          <w:sz w:val="24"/>
          <w:szCs w:val="24"/>
        </w:rPr>
        <w:t>- трудовая книжка (за исключением случаев, когда трудовой договор заключается впервые, или работник поступает на работу на условиях  совместительства);</w:t>
      </w:r>
    </w:p>
    <w:p w:rsidR="00CD2C23" w:rsidRPr="00FF0CD9" w:rsidRDefault="00CD2C23" w:rsidP="00CD2C23">
      <w:pPr>
        <w:jc w:val="both"/>
        <w:rPr>
          <w:sz w:val="24"/>
          <w:szCs w:val="24"/>
        </w:rPr>
      </w:pPr>
      <w:r w:rsidRPr="00FF0CD9">
        <w:rPr>
          <w:sz w:val="24"/>
          <w:szCs w:val="24"/>
        </w:rPr>
        <w:t>-  страховое свидетельство государственного пенсионного страхования;</w:t>
      </w:r>
    </w:p>
    <w:p w:rsidR="00CD2C23" w:rsidRPr="00FF0CD9" w:rsidRDefault="00CD2C23" w:rsidP="00CD2C23">
      <w:pPr>
        <w:jc w:val="both"/>
        <w:rPr>
          <w:sz w:val="24"/>
          <w:szCs w:val="24"/>
        </w:rPr>
      </w:pPr>
      <w:r w:rsidRPr="00FF0CD9">
        <w:rPr>
          <w:sz w:val="24"/>
          <w:szCs w:val="24"/>
        </w:rPr>
        <w:t>-  свидетельство о постановке на учет физического лица в налоговом органе на территории Российской Федерации (ИНН);</w:t>
      </w:r>
    </w:p>
    <w:p w:rsidR="00CD2C23" w:rsidRPr="00FF0CD9" w:rsidRDefault="00CD2C23" w:rsidP="00CD2C23">
      <w:pPr>
        <w:jc w:val="both"/>
        <w:rPr>
          <w:sz w:val="24"/>
          <w:szCs w:val="24"/>
        </w:rPr>
      </w:pPr>
      <w:r w:rsidRPr="00FF0CD9">
        <w:rPr>
          <w:sz w:val="24"/>
          <w:szCs w:val="24"/>
        </w:rPr>
        <w:t>- документ  воинского учета (для военнообязанных и лиц, подлежащих призыву на военную службу);</w:t>
      </w:r>
    </w:p>
    <w:p w:rsidR="00CD2C23" w:rsidRPr="00FF0CD9" w:rsidRDefault="00CD2C23" w:rsidP="00CD2C23">
      <w:pPr>
        <w:jc w:val="both"/>
        <w:rPr>
          <w:sz w:val="24"/>
          <w:szCs w:val="24"/>
        </w:rPr>
      </w:pPr>
      <w:r w:rsidRPr="00FF0CD9">
        <w:rPr>
          <w:sz w:val="24"/>
          <w:szCs w:val="24"/>
        </w:rPr>
        <w:t>-   документы об образовании (диплом), о квалификации;</w:t>
      </w:r>
    </w:p>
    <w:p w:rsidR="00CD2C23" w:rsidRPr="00FF0CD9" w:rsidRDefault="00CD2C23" w:rsidP="00CD2C23">
      <w:pPr>
        <w:jc w:val="both"/>
        <w:rPr>
          <w:sz w:val="24"/>
          <w:szCs w:val="24"/>
        </w:rPr>
      </w:pPr>
      <w:r w:rsidRPr="00FF0CD9">
        <w:rPr>
          <w:sz w:val="24"/>
          <w:szCs w:val="24"/>
        </w:rPr>
        <w:t xml:space="preserve">-  справка о наличии (отсутствии) судимости и (или) факта уголовного преследования, либо о прекращении уголовного преследования по реабилитирующим основаниям, </w:t>
      </w:r>
      <w:proofErr w:type="gramStart"/>
      <w:r w:rsidRPr="00FF0CD9">
        <w:rPr>
          <w:sz w:val="24"/>
          <w:szCs w:val="24"/>
        </w:rPr>
        <w:t>выданную</w:t>
      </w:r>
      <w:proofErr w:type="gramEnd"/>
      <w:r w:rsidRPr="00FF0CD9">
        <w:rPr>
          <w:sz w:val="24"/>
          <w:szCs w:val="24"/>
        </w:rPr>
        <w:t xml:space="preserve"> в установленной порядке и по установленной  форме.</w:t>
      </w:r>
    </w:p>
    <w:p w:rsidR="00CD2C23" w:rsidRPr="00FF0CD9" w:rsidRDefault="00CD2C23" w:rsidP="00CD2C23">
      <w:pPr>
        <w:jc w:val="both"/>
        <w:rPr>
          <w:sz w:val="24"/>
          <w:szCs w:val="24"/>
        </w:rPr>
      </w:pPr>
      <w:r w:rsidRPr="00FF0CD9">
        <w:rPr>
          <w:sz w:val="24"/>
          <w:szCs w:val="24"/>
        </w:rPr>
        <w:t>-  медицинские документы в соответствии с действующим законодательством РФ</w:t>
      </w:r>
      <w:r>
        <w:rPr>
          <w:sz w:val="24"/>
          <w:szCs w:val="24"/>
        </w:rPr>
        <w:t>»</w:t>
      </w:r>
      <w:r w:rsidRPr="00FF0CD9">
        <w:rPr>
          <w:sz w:val="24"/>
          <w:szCs w:val="24"/>
        </w:rPr>
        <w:t>.</w:t>
      </w:r>
    </w:p>
    <w:p w:rsidR="00CD2C23" w:rsidRDefault="00CD2C23" w:rsidP="00CD2C23">
      <w:pPr>
        <w:jc w:val="both"/>
        <w:rPr>
          <w:sz w:val="24"/>
          <w:szCs w:val="24"/>
        </w:rPr>
      </w:pPr>
    </w:p>
    <w:p w:rsidR="00CD2C23" w:rsidRDefault="00265A1C" w:rsidP="00CD2C23">
      <w:pPr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CD2C23" w:rsidRPr="003E2D29">
        <w:rPr>
          <w:sz w:val="24"/>
          <w:szCs w:val="24"/>
        </w:rPr>
        <w:t xml:space="preserve">. </w:t>
      </w:r>
      <w:r w:rsidR="004130CC">
        <w:rPr>
          <w:sz w:val="24"/>
          <w:szCs w:val="24"/>
        </w:rPr>
        <w:t>Р</w:t>
      </w:r>
      <w:r w:rsidR="00CD2C23" w:rsidRPr="003E2D29">
        <w:rPr>
          <w:sz w:val="24"/>
          <w:szCs w:val="24"/>
        </w:rPr>
        <w:t xml:space="preserve">аздел 12 </w:t>
      </w:r>
      <w:r w:rsidR="004130CC" w:rsidRPr="003E2D29">
        <w:rPr>
          <w:sz w:val="24"/>
          <w:szCs w:val="24"/>
        </w:rPr>
        <w:t>«Локальные акты Детского сада»</w:t>
      </w:r>
      <w:r w:rsidR="004130CC">
        <w:rPr>
          <w:sz w:val="24"/>
          <w:szCs w:val="24"/>
        </w:rPr>
        <w:t xml:space="preserve">  изложить </w:t>
      </w:r>
      <w:r w:rsidR="00CD2C23" w:rsidRPr="003E2D29">
        <w:rPr>
          <w:sz w:val="24"/>
          <w:szCs w:val="24"/>
        </w:rPr>
        <w:t>в новой редакции:</w:t>
      </w:r>
    </w:p>
    <w:p w:rsidR="00CD2C23" w:rsidRPr="003E2D29" w:rsidRDefault="000F2B25" w:rsidP="00CD2C23">
      <w:pPr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="00CD2C23" w:rsidRPr="003E2D29">
        <w:rPr>
          <w:sz w:val="24"/>
          <w:szCs w:val="24"/>
        </w:rPr>
        <w:t>12.1. Локальными актами, регламентирующими деятельность Учреждения, являются:</w:t>
      </w:r>
    </w:p>
    <w:p w:rsidR="00CD2C23" w:rsidRPr="003E2D29" w:rsidRDefault="00CD2C23" w:rsidP="00CD2C23">
      <w:pPr>
        <w:jc w:val="both"/>
        <w:rPr>
          <w:sz w:val="24"/>
          <w:szCs w:val="24"/>
        </w:rPr>
      </w:pPr>
      <w:r w:rsidRPr="003E2D29">
        <w:rPr>
          <w:sz w:val="24"/>
          <w:szCs w:val="24"/>
        </w:rPr>
        <w:t>-  локальные акты, регламентирующие административную и финансово-хозяйственную деятельность;</w:t>
      </w:r>
    </w:p>
    <w:p w:rsidR="00CD2C23" w:rsidRPr="003E2D29" w:rsidRDefault="00CD2C23" w:rsidP="00CD2C23">
      <w:pPr>
        <w:jc w:val="both"/>
        <w:rPr>
          <w:sz w:val="24"/>
          <w:szCs w:val="24"/>
        </w:rPr>
      </w:pPr>
      <w:r w:rsidRPr="003E2D29">
        <w:rPr>
          <w:sz w:val="24"/>
          <w:szCs w:val="24"/>
        </w:rPr>
        <w:t>- локальные акты, регламентирующие вопросы организации образовательного процесса;</w:t>
      </w:r>
    </w:p>
    <w:p w:rsidR="00CD2C23" w:rsidRPr="003E2D29" w:rsidRDefault="00CD2C23" w:rsidP="00CD2C23">
      <w:pPr>
        <w:jc w:val="both"/>
        <w:rPr>
          <w:sz w:val="24"/>
          <w:szCs w:val="24"/>
        </w:rPr>
      </w:pPr>
      <w:r w:rsidRPr="003E2D29">
        <w:rPr>
          <w:sz w:val="24"/>
          <w:szCs w:val="24"/>
        </w:rPr>
        <w:t>- локальные акты, регламентирующие отношения образовательного учреждения   с    работниками  и организацию учебно-методической работы;</w:t>
      </w:r>
    </w:p>
    <w:p w:rsidR="00CD2C23" w:rsidRPr="003E2D29" w:rsidRDefault="00CD2C23" w:rsidP="00CD2C23">
      <w:pPr>
        <w:jc w:val="both"/>
        <w:rPr>
          <w:sz w:val="24"/>
          <w:szCs w:val="24"/>
        </w:rPr>
      </w:pPr>
      <w:r w:rsidRPr="003E2D29">
        <w:rPr>
          <w:sz w:val="24"/>
          <w:szCs w:val="24"/>
        </w:rPr>
        <w:t>-   локальные акты организационно-распорядительного характера.</w:t>
      </w:r>
    </w:p>
    <w:p w:rsidR="00CD2C23" w:rsidRPr="003E2D29" w:rsidRDefault="00CD2C23" w:rsidP="00CD2C23">
      <w:pPr>
        <w:jc w:val="both"/>
        <w:rPr>
          <w:sz w:val="24"/>
          <w:szCs w:val="24"/>
        </w:rPr>
      </w:pPr>
      <w:r w:rsidRPr="003E2D29">
        <w:rPr>
          <w:sz w:val="24"/>
          <w:szCs w:val="24"/>
        </w:rPr>
        <w:t>К видам локальных актов, регламентирующих деятельность Учреждения, относятся: правила, положения, инструкции, приказы.</w:t>
      </w:r>
    </w:p>
    <w:p w:rsidR="00CD2C23" w:rsidRDefault="00CD2C23" w:rsidP="00CD2C23">
      <w:pPr>
        <w:jc w:val="both"/>
        <w:rPr>
          <w:sz w:val="24"/>
          <w:szCs w:val="24"/>
        </w:rPr>
      </w:pPr>
      <w:r w:rsidRPr="003E2D29">
        <w:rPr>
          <w:sz w:val="24"/>
          <w:szCs w:val="24"/>
        </w:rPr>
        <w:t>12.2.Локальные акты не должны противоречить действующему законодательству РФ и настоящему Уставу</w:t>
      </w:r>
      <w:r>
        <w:rPr>
          <w:sz w:val="24"/>
          <w:szCs w:val="24"/>
        </w:rPr>
        <w:t>»</w:t>
      </w:r>
      <w:r w:rsidRPr="003E2D29">
        <w:rPr>
          <w:sz w:val="24"/>
          <w:szCs w:val="24"/>
        </w:rPr>
        <w:t>.</w:t>
      </w:r>
    </w:p>
    <w:p w:rsidR="00CD2C23" w:rsidRDefault="00CD2C23" w:rsidP="00CD2C23">
      <w:pPr>
        <w:jc w:val="both"/>
        <w:rPr>
          <w:sz w:val="24"/>
          <w:szCs w:val="24"/>
        </w:rPr>
      </w:pPr>
    </w:p>
    <w:p w:rsidR="00CD2C23" w:rsidRDefault="00CD2C23" w:rsidP="00CD2C23"/>
    <w:p w:rsidR="00CD2C23" w:rsidRDefault="00CD2C23" w:rsidP="00CD2C23"/>
    <w:p w:rsidR="00CD2C23" w:rsidRDefault="00CD2C23" w:rsidP="00CD2C23"/>
    <w:p w:rsidR="00CD2C23" w:rsidRDefault="00CD2C23" w:rsidP="00CD2C23"/>
    <w:p w:rsidR="00CD2C23" w:rsidRDefault="00CD2C23" w:rsidP="00CD2C23"/>
    <w:p w:rsidR="00CD2C23" w:rsidRDefault="00CD2C23" w:rsidP="00CD2C23"/>
    <w:p w:rsidR="00CD2C23" w:rsidRDefault="00CD2C23" w:rsidP="00CD2C23"/>
    <w:p w:rsidR="00CD2C23" w:rsidRDefault="00CD2C23" w:rsidP="00CD2C23"/>
    <w:p w:rsidR="00CD2C23" w:rsidRDefault="00CD2C23" w:rsidP="00CD2C23"/>
    <w:p w:rsidR="00CD2C23" w:rsidRDefault="00CD2C23" w:rsidP="00CD2C23"/>
    <w:p w:rsidR="00CD2C23" w:rsidRDefault="00CD2C23" w:rsidP="00CD2C23"/>
    <w:p w:rsidR="00CD2C23" w:rsidRDefault="00CD2C23" w:rsidP="00CD2C23"/>
    <w:p w:rsidR="00CD2C23" w:rsidRDefault="00CD2C23" w:rsidP="00CD2C23"/>
    <w:p w:rsidR="00CD2C23" w:rsidRDefault="00CD2C23" w:rsidP="00CD2C23"/>
    <w:p w:rsidR="00656958" w:rsidRDefault="00656958" w:rsidP="00CD2C23"/>
    <w:p w:rsidR="00656958" w:rsidRDefault="00656958" w:rsidP="00CD2C23"/>
    <w:p w:rsidR="00656958" w:rsidRDefault="00656958" w:rsidP="00CD2C23"/>
    <w:p w:rsidR="00656958" w:rsidRDefault="00656958" w:rsidP="00CD2C23"/>
    <w:p w:rsidR="00656958" w:rsidRDefault="00656958" w:rsidP="00CD2C23"/>
    <w:p w:rsidR="00656958" w:rsidRDefault="00656958" w:rsidP="00CD2C23"/>
    <w:p w:rsidR="00656958" w:rsidRDefault="00656958" w:rsidP="00CD2C23"/>
    <w:p w:rsidR="00656958" w:rsidRDefault="00656958" w:rsidP="00CD2C23"/>
    <w:p w:rsidR="00656958" w:rsidRDefault="00656958" w:rsidP="00CD2C23"/>
    <w:sectPr w:rsidR="00656958" w:rsidSect="006413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D2C23"/>
    <w:rsid w:val="000013C7"/>
    <w:rsid w:val="00004126"/>
    <w:rsid w:val="000042C7"/>
    <w:rsid w:val="00005113"/>
    <w:rsid w:val="00005EFE"/>
    <w:rsid w:val="00006D68"/>
    <w:rsid w:val="000071E0"/>
    <w:rsid w:val="000079C0"/>
    <w:rsid w:val="000102C0"/>
    <w:rsid w:val="00013D37"/>
    <w:rsid w:val="00015DF0"/>
    <w:rsid w:val="00016165"/>
    <w:rsid w:val="000212E7"/>
    <w:rsid w:val="00021596"/>
    <w:rsid w:val="00022623"/>
    <w:rsid w:val="00022E52"/>
    <w:rsid w:val="000239AD"/>
    <w:rsid w:val="00023E2A"/>
    <w:rsid w:val="00024C7F"/>
    <w:rsid w:val="000250F1"/>
    <w:rsid w:val="000264AB"/>
    <w:rsid w:val="00026939"/>
    <w:rsid w:val="00030ADD"/>
    <w:rsid w:val="00031595"/>
    <w:rsid w:val="00031F8D"/>
    <w:rsid w:val="000343E4"/>
    <w:rsid w:val="00034B39"/>
    <w:rsid w:val="000357DA"/>
    <w:rsid w:val="00040CEA"/>
    <w:rsid w:val="00042173"/>
    <w:rsid w:val="000424B3"/>
    <w:rsid w:val="00042922"/>
    <w:rsid w:val="0004491F"/>
    <w:rsid w:val="00044DCA"/>
    <w:rsid w:val="000451B8"/>
    <w:rsid w:val="00045253"/>
    <w:rsid w:val="00045495"/>
    <w:rsid w:val="00045B95"/>
    <w:rsid w:val="00046A03"/>
    <w:rsid w:val="00050083"/>
    <w:rsid w:val="00052290"/>
    <w:rsid w:val="000547F0"/>
    <w:rsid w:val="00057043"/>
    <w:rsid w:val="00057CE0"/>
    <w:rsid w:val="000600D7"/>
    <w:rsid w:val="0006128B"/>
    <w:rsid w:val="000628E4"/>
    <w:rsid w:val="00062C6A"/>
    <w:rsid w:val="00064165"/>
    <w:rsid w:val="00064199"/>
    <w:rsid w:val="00065E1D"/>
    <w:rsid w:val="00066398"/>
    <w:rsid w:val="00066B89"/>
    <w:rsid w:val="00067F93"/>
    <w:rsid w:val="00072948"/>
    <w:rsid w:val="0007294C"/>
    <w:rsid w:val="0007329E"/>
    <w:rsid w:val="00073EAF"/>
    <w:rsid w:val="00075621"/>
    <w:rsid w:val="000810EA"/>
    <w:rsid w:val="0008333B"/>
    <w:rsid w:val="000846A8"/>
    <w:rsid w:val="0008539C"/>
    <w:rsid w:val="00085AA7"/>
    <w:rsid w:val="000864D9"/>
    <w:rsid w:val="00090A86"/>
    <w:rsid w:val="000923B2"/>
    <w:rsid w:val="00092B70"/>
    <w:rsid w:val="00096BAD"/>
    <w:rsid w:val="00097466"/>
    <w:rsid w:val="00097674"/>
    <w:rsid w:val="000A2D8A"/>
    <w:rsid w:val="000A3BDC"/>
    <w:rsid w:val="000A3EC0"/>
    <w:rsid w:val="000A4A3B"/>
    <w:rsid w:val="000A79DD"/>
    <w:rsid w:val="000A7BE1"/>
    <w:rsid w:val="000B2CAA"/>
    <w:rsid w:val="000B3C28"/>
    <w:rsid w:val="000B4609"/>
    <w:rsid w:val="000B4826"/>
    <w:rsid w:val="000B4D67"/>
    <w:rsid w:val="000B56DA"/>
    <w:rsid w:val="000C0128"/>
    <w:rsid w:val="000C02A0"/>
    <w:rsid w:val="000C09A5"/>
    <w:rsid w:val="000C0D1D"/>
    <w:rsid w:val="000C195B"/>
    <w:rsid w:val="000C1B20"/>
    <w:rsid w:val="000C1C86"/>
    <w:rsid w:val="000C2487"/>
    <w:rsid w:val="000C4088"/>
    <w:rsid w:val="000C49CA"/>
    <w:rsid w:val="000C4F79"/>
    <w:rsid w:val="000C582A"/>
    <w:rsid w:val="000C5BE3"/>
    <w:rsid w:val="000C7FD5"/>
    <w:rsid w:val="000D0B81"/>
    <w:rsid w:val="000D0BB8"/>
    <w:rsid w:val="000D4448"/>
    <w:rsid w:val="000D52F4"/>
    <w:rsid w:val="000D691B"/>
    <w:rsid w:val="000E1030"/>
    <w:rsid w:val="000E1459"/>
    <w:rsid w:val="000E1E3F"/>
    <w:rsid w:val="000E4187"/>
    <w:rsid w:val="000E7A8D"/>
    <w:rsid w:val="000F27FE"/>
    <w:rsid w:val="000F2B25"/>
    <w:rsid w:val="000F3B31"/>
    <w:rsid w:val="000F3D11"/>
    <w:rsid w:val="000F4C42"/>
    <w:rsid w:val="000F526A"/>
    <w:rsid w:val="000F5A4A"/>
    <w:rsid w:val="000F641F"/>
    <w:rsid w:val="000F6D5A"/>
    <w:rsid w:val="000F6F6E"/>
    <w:rsid w:val="00101223"/>
    <w:rsid w:val="0010281C"/>
    <w:rsid w:val="00102DDD"/>
    <w:rsid w:val="0010334D"/>
    <w:rsid w:val="00104DAA"/>
    <w:rsid w:val="001072AD"/>
    <w:rsid w:val="00107627"/>
    <w:rsid w:val="00107D92"/>
    <w:rsid w:val="001117B3"/>
    <w:rsid w:val="0011257D"/>
    <w:rsid w:val="00114263"/>
    <w:rsid w:val="00114990"/>
    <w:rsid w:val="001149F9"/>
    <w:rsid w:val="00117359"/>
    <w:rsid w:val="00120094"/>
    <w:rsid w:val="001219E4"/>
    <w:rsid w:val="00122343"/>
    <w:rsid w:val="00122921"/>
    <w:rsid w:val="00124206"/>
    <w:rsid w:val="0012445F"/>
    <w:rsid w:val="001256B4"/>
    <w:rsid w:val="0013080B"/>
    <w:rsid w:val="00130D34"/>
    <w:rsid w:val="00130E4C"/>
    <w:rsid w:val="00134BCA"/>
    <w:rsid w:val="00134CEE"/>
    <w:rsid w:val="0013516B"/>
    <w:rsid w:val="00136609"/>
    <w:rsid w:val="00140919"/>
    <w:rsid w:val="0014138B"/>
    <w:rsid w:val="001414C5"/>
    <w:rsid w:val="00142FA2"/>
    <w:rsid w:val="00143B2B"/>
    <w:rsid w:val="0014489F"/>
    <w:rsid w:val="00144D1A"/>
    <w:rsid w:val="00146B37"/>
    <w:rsid w:val="00147000"/>
    <w:rsid w:val="00147FC6"/>
    <w:rsid w:val="00150ADF"/>
    <w:rsid w:val="00150E24"/>
    <w:rsid w:val="00150EAC"/>
    <w:rsid w:val="001527B3"/>
    <w:rsid w:val="001528C9"/>
    <w:rsid w:val="001546C2"/>
    <w:rsid w:val="001559DD"/>
    <w:rsid w:val="00155AE9"/>
    <w:rsid w:val="00157DFE"/>
    <w:rsid w:val="001613AB"/>
    <w:rsid w:val="00161CC4"/>
    <w:rsid w:val="001628D7"/>
    <w:rsid w:val="00162F33"/>
    <w:rsid w:val="001637ED"/>
    <w:rsid w:val="00163D7F"/>
    <w:rsid w:val="00165615"/>
    <w:rsid w:val="00170833"/>
    <w:rsid w:val="00170B57"/>
    <w:rsid w:val="001720DC"/>
    <w:rsid w:val="00174FBE"/>
    <w:rsid w:val="00176E66"/>
    <w:rsid w:val="00177FB9"/>
    <w:rsid w:val="00182892"/>
    <w:rsid w:val="00182903"/>
    <w:rsid w:val="00183A32"/>
    <w:rsid w:val="0018414B"/>
    <w:rsid w:val="00184C44"/>
    <w:rsid w:val="001855B5"/>
    <w:rsid w:val="00186A60"/>
    <w:rsid w:val="00187177"/>
    <w:rsid w:val="00187744"/>
    <w:rsid w:val="001878EB"/>
    <w:rsid w:val="00187F18"/>
    <w:rsid w:val="00192801"/>
    <w:rsid w:val="00193085"/>
    <w:rsid w:val="001936D8"/>
    <w:rsid w:val="00193ED8"/>
    <w:rsid w:val="00194356"/>
    <w:rsid w:val="001945AD"/>
    <w:rsid w:val="00195575"/>
    <w:rsid w:val="0019678C"/>
    <w:rsid w:val="00196FBC"/>
    <w:rsid w:val="001A02B1"/>
    <w:rsid w:val="001A11E9"/>
    <w:rsid w:val="001A1F78"/>
    <w:rsid w:val="001A3035"/>
    <w:rsid w:val="001A51C8"/>
    <w:rsid w:val="001A57DD"/>
    <w:rsid w:val="001A5E2D"/>
    <w:rsid w:val="001A5F6F"/>
    <w:rsid w:val="001A6C57"/>
    <w:rsid w:val="001A6EA6"/>
    <w:rsid w:val="001A710E"/>
    <w:rsid w:val="001A72D9"/>
    <w:rsid w:val="001A74AC"/>
    <w:rsid w:val="001A76F4"/>
    <w:rsid w:val="001A7AD3"/>
    <w:rsid w:val="001A7BB8"/>
    <w:rsid w:val="001A7F2E"/>
    <w:rsid w:val="001B0699"/>
    <w:rsid w:val="001B1B68"/>
    <w:rsid w:val="001B2246"/>
    <w:rsid w:val="001B2CB8"/>
    <w:rsid w:val="001B3726"/>
    <w:rsid w:val="001B777F"/>
    <w:rsid w:val="001C1FC8"/>
    <w:rsid w:val="001C24E9"/>
    <w:rsid w:val="001C2A4B"/>
    <w:rsid w:val="001C3B7A"/>
    <w:rsid w:val="001C42F5"/>
    <w:rsid w:val="001C46D5"/>
    <w:rsid w:val="001C519F"/>
    <w:rsid w:val="001C7E62"/>
    <w:rsid w:val="001C7F47"/>
    <w:rsid w:val="001D0C24"/>
    <w:rsid w:val="001D16DF"/>
    <w:rsid w:val="001D3D55"/>
    <w:rsid w:val="001D580A"/>
    <w:rsid w:val="001D6D4E"/>
    <w:rsid w:val="001E0292"/>
    <w:rsid w:val="001E1823"/>
    <w:rsid w:val="001E1B63"/>
    <w:rsid w:val="001E1BD9"/>
    <w:rsid w:val="001E27BC"/>
    <w:rsid w:val="001E2AA2"/>
    <w:rsid w:val="001E312E"/>
    <w:rsid w:val="001E41B5"/>
    <w:rsid w:val="001E457B"/>
    <w:rsid w:val="001E5364"/>
    <w:rsid w:val="001E61FB"/>
    <w:rsid w:val="001E7A04"/>
    <w:rsid w:val="001E7D27"/>
    <w:rsid w:val="001F0AE3"/>
    <w:rsid w:val="001F1971"/>
    <w:rsid w:val="001F2443"/>
    <w:rsid w:val="001F3193"/>
    <w:rsid w:val="001F350F"/>
    <w:rsid w:val="001F3BD9"/>
    <w:rsid w:val="001F3FEF"/>
    <w:rsid w:val="001F4A52"/>
    <w:rsid w:val="001F4C38"/>
    <w:rsid w:val="001F55D6"/>
    <w:rsid w:val="001F60CC"/>
    <w:rsid w:val="001F6784"/>
    <w:rsid w:val="001F7092"/>
    <w:rsid w:val="001F724B"/>
    <w:rsid w:val="0020097C"/>
    <w:rsid w:val="00201131"/>
    <w:rsid w:val="00202E2C"/>
    <w:rsid w:val="00203BD3"/>
    <w:rsid w:val="00205795"/>
    <w:rsid w:val="002059EE"/>
    <w:rsid w:val="00205AF1"/>
    <w:rsid w:val="002060E3"/>
    <w:rsid w:val="00207418"/>
    <w:rsid w:val="0020782B"/>
    <w:rsid w:val="0021000C"/>
    <w:rsid w:val="0021119F"/>
    <w:rsid w:val="0021135A"/>
    <w:rsid w:val="00211456"/>
    <w:rsid w:val="00211BFF"/>
    <w:rsid w:val="00212599"/>
    <w:rsid w:val="002153FA"/>
    <w:rsid w:val="002157F2"/>
    <w:rsid w:val="00215C45"/>
    <w:rsid w:val="002167D4"/>
    <w:rsid w:val="00217445"/>
    <w:rsid w:val="00217673"/>
    <w:rsid w:val="00217E0D"/>
    <w:rsid w:val="0022064D"/>
    <w:rsid w:val="00220996"/>
    <w:rsid w:val="00222135"/>
    <w:rsid w:val="00222506"/>
    <w:rsid w:val="0022333C"/>
    <w:rsid w:val="0022622D"/>
    <w:rsid w:val="00226D1F"/>
    <w:rsid w:val="0022735F"/>
    <w:rsid w:val="002303D1"/>
    <w:rsid w:val="002313BE"/>
    <w:rsid w:val="0023205C"/>
    <w:rsid w:val="002321AE"/>
    <w:rsid w:val="00235665"/>
    <w:rsid w:val="00235931"/>
    <w:rsid w:val="00235B7F"/>
    <w:rsid w:val="002360E9"/>
    <w:rsid w:val="00236FD9"/>
    <w:rsid w:val="0023775B"/>
    <w:rsid w:val="00237FEF"/>
    <w:rsid w:val="0024041E"/>
    <w:rsid w:val="00240707"/>
    <w:rsid w:val="0024281C"/>
    <w:rsid w:val="00242F79"/>
    <w:rsid w:val="00243693"/>
    <w:rsid w:val="00243F1F"/>
    <w:rsid w:val="00244735"/>
    <w:rsid w:val="002451C7"/>
    <w:rsid w:val="002457E0"/>
    <w:rsid w:val="00246801"/>
    <w:rsid w:val="0024693C"/>
    <w:rsid w:val="00246F0A"/>
    <w:rsid w:val="00247BBD"/>
    <w:rsid w:val="00252307"/>
    <w:rsid w:val="002523EA"/>
    <w:rsid w:val="00252D40"/>
    <w:rsid w:val="002546BA"/>
    <w:rsid w:val="00254C69"/>
    <w:rsid w:val="00256B12"/>
    <w:rsid w:val="002573DB"/>
    <w:rsid w:val="00257A9D"/>
    <w:rsid w:val="002608CF"/>
    <w:rsid w:val="00260C01"/>
    <w:rsid w:val="0026116B"/>
    <w:rsid w:val="002626F6"/>
    <w:rsid w:val="002628D4"/>
    <w:rsid w:val="00262D71"/>
    <w:rsid w:val="00262E5A"/>
    <w:rsid w:val="00264427"/>
    <w:rsid w:val="00265A1C"/>
    <w:rsid w:val="00266268"/>
    <w:rsid w:val="00271E9A"/>
    <w:rsid w:val="00273EE1"/>
    <w:rsid w:val="00274CA9"/>
    <w:rsid w:val="0027678A"/>
    <w:rsid w:val="002810D4"/>
    <w:rsid w:val="00282CF1"/>
    <w:rsid w:val="0028468A"/>
    <w:rsid w:val="00285752"/>
    <w:rsid w:val="0028582B"/>
    <w:rsid w:val="00286CAC"/>
    <w:rsid w:val="0028708A"/>
    <w:rsid w:val="0028781C"/>
    <w:rsid w:val="00287963"/>
    <w:rsid w:val="0029017D"/>
    <w:rsid w:val="00290802"/>
    <w:rsid w:val="00290DE2"/>
    <w:rsid w:val="00291E83"/>
    <w:rsid w:val="0029210B"/>
    <w:rsid w:val="0029246F"/>
    <w:rsid w:val="00292C8C"/>
    <w:rsid w:val="00293479"/>
    <w:rsid w:val="00294381"/>
    <w:rsid w:val="0029442C"/>
    <w:rsid w:val="00295171"/>
    <w:rsid w:val="002955E8"/>
    <w:rsid w:val="00297661"/>
    <w:rsid w:val="002A0EFD"/>
    <w:rsid w:val="002A1601"/>
    <w:rsid w:val="002A256B"/>
    <w:rsid w:val="002A4B69"/>
    <w:rsid w:val="002A5E32"/>
    <w:rsid w:val="002A6209"/>
    <w:rsid w:val="002A7509"/>
    <w:rsid w:val="002B20AB"/>
    <w:rsid w:val="002B327E"/>
    <w:rsid w:val="002B45C0"/>
    <w:rsid w:val="002B4DC7"/>
    <w:rsid w:val="002B5531"/>
    <w:rsid w:val="002B6E76"/>
    <w:rsid w:val="002C132D"/>
    <w:rsid w:val="002C14D4"/>
    <w:rsid w:val="002C2D0B"/>
    <w:rsid w:val="002C34F8"/>
    <w:rsid w:val="002C38A8"/>
    <w:rsid w:val="002C55D3"/>
    <w:rsid w:val="002C6358"/>
    <w:rsid w:val="002C7783"/>
    <w:rsid w:val="002D10DB"/>
    <w:rsid w:val="002D2AF6"/>
    <w:rsid w:val="002D2C97"/>
    <w:rsid w:val="002D3E3F"/>
    <w:rsid w:val="002D7977"/>
    <w:rsid w:val="002E019E"/>
    <w:rsid w:val="002E080C"/>
    <w:rsid w:val="002E0D4D"/>
    <w:rsid w:val="002E62A4"/>
    <w:rsid w:val="002E6468"/>
    <w:rsid w:val="002E68F5"/>
    <w:rsid w:val="002E6F01"/>
    <w:rsid w:val="002E737B"/>
    <w:rsid w:val="002F0CBE"/>
    <w:rsid w:val="002F1EB2"/>
    <w:rsid w:val="002F3357"/>
    <w:rsid w:val="002F391F"/>
    <w:rsid w:val="002F3AEA"/>
    <w:rsid w:val="002F3D01"/>
    <w:rsid w:val="002F4238"/>
    <w:rsid w:val="002F6383"/>
    <w:rsid w:val="002F6406"/>
    <w:rsid w:val="002F7189"/>
    <w:rsid w:val="002F74AC"/>
    <w:rsid w:val="002F7EF1"/>
    <w:rsid w:val="0030015F"/>
    <w:rsid w:val="00300A54"/>
    <w:rsid w:val="00300BB4"/>
    <w:rsid w:val="00300EBC"/>
    <w:rsid w:val="00301AFB"/>
    <w:rsid w:val="00301E8A"/>
    <w:rsid w:val="00301F1F"/>
    <w:rsid w:val="00302EDE"/>
    <w:rsid w:val="003041EF"/>
    <w:rsid w:val="00304BE4"/>
    <w:rsid w:val="00304CB4"/>
    <w:rsid w:val="003072BD"/>
    <w:rsid w:val="00310ED0"/>
    <w:rsid w:val="00312CDD"/>
    <w:rsid w:val="003148A1"/>
    <w:rsid w:val="0031614B"/>
    <w:rsid w:val="0032107E"/>
    <w:rsid w:val="00321098"/>
    <w:rsid w:val="003215B9"/>
    <w:rsid w:val="00321BA3"/>
    <w:rsid w:val="003232D5"/>
    <w:rsid w:val="00324257"/>
    <w:rsid w:val="00324E3B"/>
    <w:rsid w:val="00325EC3"/>
    <w:rsid w:val="00326044"/>
    <w:rsid w:val="003272FC"/>
    <w:rsid w:val="00330322"/>
    <w:rsid w:val="0033086B"/>
    <w:rsid w:val="00332D45"/>
    <w:rsid w:val="00333CA0"/>
    <w:rsid w:val="00333E38"/>
    <w:rsid w:val="00334481"/>
    <w:rsid w:val="003378B0"/>
    <w:rsid w:val="003379B0"/>
    <w:rsid w:val="00337E7F"/>
    <w:rsid w:val="003414DF"/>
    <w:rsid w:val="003415BF"/>
    <w:rsid w:val="003420D5"/>
    <w:rsid w:val="00342140"/>
    <w:rsid w:val="00343EFC"/>
    <w:rsid w:val="00344B7C"/>
    <w:rsid w:val="003450F3"/>
    <w:rsid w:val="00345AAF"/>
    <w:rsid w:val="003464E9"/>
    <w:rsid w:val="00346ADC"/>
    <w:rsid w:val="00347169"/>
    <w:rsid w:val="00347676"/>
    <w:rsid w:val="00347C8F"/>
    <w:rsid w:val="00347CE7"/>
    <w:rsid w:val="00351379"/>
    <w:rsid w:val="0035154E"/>
    <w:rsid w:val="00351B75"/>
    <w:rsid w:val="003539DF"/>
    <w:rsid w:val="00353D5F"/>
    <w:rsid w:val="003543CE"/>
    <w:rsid w:val="00355427"/>
    <w:rsid w:val="00355F3F"/>
    <w:rsid w:val="00356734"/>
    <w:rsid w:val="00360340"/>
    <w:rsid w:val="00360424"/>
    <w:rsid w:val="00360962"/>
    <w:rsid w:val="00361500"/>
    <w:rsid w:val="003618FB"/>
    <w:rsid w:val="00361B7B"/>
    <w:rsid w:val="00362253"/>
    <w:rsid w:val="00362CD0"/>
    <w:rsid w:val="00362EE5"/>
    <w:rsid w:val="00363742"/>
    <w:rsid w:val="00365323"/>
    <w:rsid w:val="003656A5"/>
    <w:rsid w:val="00365F80"/>
    <w:rsid w:val="00366025"/>
    <w:rsid w:val="00366100"/>
    <w:rsid w:val="00366AA2"/>
    <w:rsid w:val="00367322"/>
    <w:rsid w:val="00367E00"/>
    <w:rsid w:val="00372441"/>
    <w:rsid w:val="00372571"/>
    <w:rsid w:val="0037292D"/>
    <w:rsid w:val="003753DF"/>
    <w:rsid w:val="00376426"/>
    <w:rsid w:val="00377014"/>
    <w:rsid w:val="003778E1"/>
    <w:rsid w:val="00380BDE"/>
    <w:rsid w:val="00381300"/>
    <w:rsid w:val="00382870"/>
    <w:rsid w:val="003829C3"/>
    <w:rsid w:val="003837E9"/>
    <w:rsid w:val="00383D3B"/>
    <w:rsid w:val="00385D48"/>
    <w:rsid w:val="00387637"/>
    <w:rsid w:val="00390999"/>
    <w:rsid w:val="00393730"/>
    <w:rsid w:val="00393A7E"/>
    <w:rsid w:val="003944C8"/>
    <w:rsid w:val="00394CC3"/>
    <w:rsid w:val="003972DF"/>
    <w:rsid w:val="003A0C71"/>
    <w:rsid w:val="003A1646"/>
    <w:rsid w:val="003A2E3A"/>
    <w:rsid w:val="003A3B60"/>
    <w:rsid w:val="003A46AF"/>
    <w:rsid w:val="003A5C83"/>
    <w:rsid w:val="003A6165"/>
    <w:rsid w:val="003A78FE"/>
    <w:rsid w:val="003B0170"/>
    <w:rsid w:val="003B14AA"/>
    <w:rsid w:val="003B2A89"/>
    <w:rsid w:val="003B3DE1"/>
    <w:rsid w:val="003B55E7"/>
    <w:rsid w:val="003B60CD"/>
    <w:rsid w:val="003B62D0"/>
    <w:rsid w:val="003B638F"/>
    <w:rsid w:val="003B6D74"/>
    <w:rsid w:val="003C1794"/>
    <w:rsid w:val="003C29F5"/>
    <w:rsid w:val="003C47C9"/>
    <w:rsid w:val="003C59DF"/>
    <w:rsid w:val="003C6F96"/>
    <w:rsid w:val="003D0165"/>
    <w:rsid w:val="003D0218"/>
    <w:rsid w:val="003D138A"/>
    <w:rsid w:val="003D1990"/>
    <w:rsid w:val="003D22F6"/>
    <w:rsid w:val="003D2796"/>
    <w:rsid w:val="003D2870"/>
    <w:rsid w:val="003D3666"/>
    <w:rsid w:val="003D3F4E"/>
    <w:rsid w:val="003D3F86"/>
    <w:rsid w:val="003D7812"/>
    <w:rsid w:val="003E164F"/>
    <w:rsid w:val="003E2B9C"/>
    <w:rsid w:val="003E3460"/>
    <w:rsid w:val="003E3747"/>
    <w:rsid w:val="003E488F"/>
    <w:rsid w:val="003E5010"/>
    <w:rsid w:val="003E64A7"/>
    <w:rsid w:val="003E6BF0"/>
    <w:rsid w:val="003E6ED6"/>
    <w:rsid w:val="003F02EB"/>
    <w:rsid w:val="003F11F4"/>
    <w:rsid w:val="003F13F9"/>
    <w:rsid w:val="003F2B6E"/>
    <w:rsid w:val="003F3D72"/>
    <w:rsid w:val="003F4B5B"/>
    <w:rsid w:val="00404255"/>
    <w:rsid w:val="004042E2"/>
    <w:rsid w:val="00404D7E"/>
    <w:rsid w:val="00406275"/>
    <w:rsid w:val="0040792F"/>
    <w:rsid w:val="00407CA0"/>
    <w:rsid w:val="00410989"/>
    <w:rsid w:val="00410C0E"/>
    <w:rsid w:val="004129EF"/>
    <w:rsid w:val="00412C98"/>
    <w:rsid w:val="004130CC"/>
    <w:rsid w:val="0041385F"/>
    <w:rsid w:val="00414F92"/>
    <w:rsid w:val="004159CF"/>
    <w:rsid w:val="00416E56"/>
    <w:rsid w:val="00417354"/>
    <w:rsid w:val="0041737A"/>
    <w:rsid w:val="0041762B"/>
    <w:rsid w:val="0041777B"/>
    <w:rsid w:val="00420489"/>
    <w:rsid w:val="00421F86"/>
    <w:rsid w:val="004222CE"/>
    <w:rsid w:val="0042243D"/>
    <w:rsid w:val="00422851"/>
    <w:rsid w:val="00422F11"/>
    <w:rsid w:val="00425AC2"/>
    <w:rsid w:val="00425EB1"/>
    <w:rsid w:val="004262E2"/>
    <w:rsid w:val="0042741A"/>
    <w:rsid w:val="004330D0"/>
    <w:rsid w:val="00433502"/>
    <w:rsid w:val="00433F87"/>
    <w:rsid w:val="00434CB5"/>
    <w:rsid w:val="00436104"/>
    <w:rsid w:val="004371EF"/>
    <w:rsid w:val="0043728D"/>
    <w:rsid w:val="00440844"/>
    <w:rsid w:val="004422CB"/>
    <w:rsid w:val="00442CE2"/>
    <w:rsid w:val="00442F0C"/>
    <w:rsid w:val="004446BF"/>
    <w:rsid w:val="00444A8B"/>
    <w:rsid w:val="00445910"/>
    <w:rsid w:val="00450887"/>
    <w:rsid w:val="00451252"/>
    <w:rsid w:val="00451B16"/>
    <w:rsid w:val="00451D79"/>
    <w:rsid w:val="00451FF5"/>
    <w:rsid w:val="00453048"/>
    <w:rsid w:val="004537FF"/>
    <w:rsid w:val="00455A07"/>
    <w:rsid w:val="0045692B"/>
    <w:rsid w:val="0046067D"/>
    <w:rsid w:val="00461DDE"/>
    <w:rsid w:val="00462BB1"/>
    <w:rsid w:val="00464A4F"/>
    <w:rsid w:val="004659A1"/>
    <w:rsid w:val="00466B6F"/>
    <w:rsid w:val="0046739F"/>
    <w:rsid w:val="00471179"/>
    <w:rsid w:val="00472166"/>
    <w:rsid w:val="0047364D"/>
    <w:rsid w:val="0047462E"/>
    <w:rsid w:val="004749DC"/>
    <w:rsid w:val="00475F19"/>
    <w:rsid w:val="0047656B"/>
    <w:rsid w:val="0047681B"/>
    <w:rsid w:val="00481A42"/>
    <w:rsid w:val="00481D4B"/>
    <w:rsid w:val="00481E99"/>
    <w:rsid w:val="00482A6D"/>
    <w:rsid w:val="00482BD7"/>
    <w:rsid w:val="00483082"/>
    <w:rsid w:val="00483455"/>
    <w:rsid w:val="004837B3"/>
    <w:rsid w:val="00483B54"/>
    <w:rsid w:val="00485105"/>
    <w:rsid w:val="00485932"/>
    <w:rsid w:val="00486B0F"/>
    <w:rsid w:val="00487136"/>
    <w:rsid w:val="00491E0D"/>
    <w:rsid w:val="0049323E"/>
    <w:rsid w:val="00493F22"/>
    <w:rsid w:val="00495594"/>
    <w:rsid w:val="004958DC"/>
    <w:rsid w:val="0049667B"/>
    <w:rsid w:val="004A29F9"/>
    <w:rsid w:val="004A41F8"/>
    <w:rsid w:val="004A430D"/>
    <w:rsid w:val="004A4C13"/>
    <w:rsid w:val="004A5D35"/>
    <w:rsid w:val="004A6179"/>
    <w:rsid w:val="004A635C"/>
    <w:rsid w:val="004A6A29"/>
    <w:rsid w:val="004A76CB"/>
    <w:rsid w:val="004B0D23"/>
    <w:rsid w:val="004B0D40"/>
    <w:rsid w:val="004B0DC0"/>
    <w:rsid w:val="004B1959"/>
    <w:rsid w:val="004B1A94"/>
    <w:rsid w:val="004B2D6D"/>
    <w:rsid w:val="004B3059"/>
    <w:rsid w:val="004B5006"/>
    <w:rsid w:val="004B5CA7"/>
    <w:rsid w:val="004B72C2"/>
    <w:rsid w:val="004C0051"/>
    <w:rsid w:val="004C2C39"/>
    <w:rsid w:val="004C3CDC"/>
    <w:rsid w:val="004C3D81"/>
    <w:rsid w:val="004C3DE3"/>
    <w:rsid w:val="004C4141"/>
    <w:rsid w:val="004C45D1"/>
    <w:rsid w:val="004C5106"/>
    <w:rsid w:val="004C7D0C"/>
    <w:rsid w:val="004D0013"/>
    <w:rsid w:val="004D059B"/>
    <w:rsid w:val="004D10EF"/>
    <w:rsid w:val="004D1BB8"/>
    <w:rsid w:val="004D2D5A"/>
    <w:rsid w:val="004E0421"/>
    <w:rsid w:val="004E16D1"/>
    <w:rsid w:val="004E1DF0"/>
    <w:rsid w:val="004E2847"/>
    <w:rsid w:val="004E4E9B"/>
    <w:rsid w:val="004E5071"/>
    <w:rsid w:val="004E7439"/>
    <w:rsid w:val="004F00F2"/>
    <w:rsid w:val="004F027D"/>
    <w:rsid w:val="004F0ACD"/>
    <w:rsid w:val="004F0E76"/>
    <w:rsid w:val="004F13DC"/>
    <w:rsid w:val="004F1F32"/>
    <w:rsid w:val="004F26A0"/>
    <w:rsid w:val="004F2E96"/>
    <w:rsid w:val="004F46B2"/>
    <w:rsid w:val="004F4B6D"/>
    <w:rsid w:val="004F5372"/>
    <w:rsid w:val="004F6412"/>
    <w:rsid w:val="00501C39"/>
    <w:rsid w:val="005022F4"/>
    <w:rsid w:val="00504AB3"/>
    <w:rsid w:val="005051C0"/>
    <w:rsid w:val="00506E26"/>
    <w:rsid w:val="00507F5D"/>
    <w:rsid w:val="00511DE7"/>
    <w:rsid w:val="00513656"/>
    <w:rsid w:val="005137F9"/>
    <w:rsid w:val="00513B04"/>
    <w:rsid w:val="00514BF3"/>
    <w:rsid w:val="00515C2D"/>
    <w:rsid w:val="00515D9D"/>
    <w:rsid w:val="0051701B"/>
    <w:rsid w:val="00520395"/>
    <w:rsid w:val="00521EF7"/>
    <w:rsid w:val="00522B72"/>
    <w:rsid w:val="00523593"/>
    <w:rsid w:val="00523999"/>
    <w:rsid w:val="0052595D"/>
    <w:rsid w:val="00525CD9"/>
    <w:rsid w:val="0052682D"/>
    <w:rsid w:val="0052764C"/>
    <w:rsid w:val="00531684"/>
    <w:rsid w:val="00531D9C"/>
    <w:rsid w:val="00532921"/>
    <w:rsid w:val="005334CF"/>
    <w:rsid w:val="005337B0"/>
    <w:rsid w:val="00533D63"/>
    <w:rsid w:val="00534BDE"/>
    <w:rsid w:val="00535436"/>
    <w:rsid w:val="005379B3"/>
    <w:rsid w:val="00540C69"/>
    <w:rsid w:val="00540EFD"/>
    <w:rsid w:val="00541122"/>
    <w:rsid w:val="00543FA6"/>
    <w:rsid w:val="00545E74"/>
    <w:rsid w:val="00546318"/>
    <w:rsid w:val="00546751"/>
    <w:rsid w:val="005469EF"/>
    <w:rsid w:val="0054725E"/>
    <w:rsid w:val="00547673"/>
    <w:rsid w:val="00547A41"/>
    <w:rsid w:val="00551E1E"/>
    <w:rsid w:val="0055332D"/>
    <w:rsid w:val="005537A5"/>
    <w:rsid w:val="00553B4D"/>
    <w:rsid w:val="00554367"/>
    <w:rsid w:val="005553A4"/>
    <w:rsid w:val="00555E2C"/>
    <w:rsid w:val="00556CD3"/>
    <w:rsid w:val="005573EB"/>
    <w:rsid w:val="0055764A"/>
    <w:rsid w:val="00560191"/>
    <w:rsid w:val="00561372"/>
    <w:rsid w:val="00562A77"/>
    <w:rsid w:val="00562F28"/>
    <w:rsid w:val="0056319F"/>
    <w:rsid w:val="00563C56"/>
    <w:rsid w:val="00565EB9"/>
    <w:rsid w:val="00567693"/>
    <w:rsid w:val="00567FDE"/>
    <w:rsid w:val="0057108B"/>
    <w:rsid w:val="00571448"/>
    <w:rsid w:val="00571C48"/>
    <w:rsid w:val="0057228D"/>
    <w:rsid w:val="00573F70"/>
    <w:rsid w:val="005756BA"/>
    <w:rsid w:val="005764D2"/>
    <w:rsid w:val="005816AE"/>
    <w:rsid w:val="00581803"/>
    <w:rsid w:val="00581D2B"/>
    <w:rsid w:val="00581F3B"/>
    <w:rsid w:val="005840EE"/>
    <w:rsid w:val="00584B15"/>
    <w:rsid w:val="005857B3"/>
    <w:rsid w:val="00585AA2"/>
    <w:rsid w:val="005863C8"/>
    <w:rsid w:val="005900DE"/>
    <w:rsid w:val="005901FF"/>
    <w:rsid w:val="00590E7F"/>
    <w:rsid w:val="00591345"/>
    <w:rsid w:val="00592061"/>
    <w:rsid w:val="0059441D"/>
    <w:rsid w:val="00595BD1"/>
    <w:rsid w:val="005A117B"/>
    <w:rsid w:val="005A20D5"/>
    <w:rsid w:val="005A2C30"/>
    <w:rsid w:val="005A397C"/>
    <w:rsid w:val="005A3CC2"/>
    <w:rsid w:val="005A3F44"/>
    <w:rsid w:val="005A511F"/>
    <w:rsid w:val="005A513F"/>
    <w:rsid w:val="005A708C"/>
    <w:rsid w:val="005A714C"/>
    <w:rsid w:val="005A7AB2"/>
    <w:rsid w:val="005B08FE"/>
    <w:rsid w:val="005B1B0C"/>
    <w:rsid w:val="005B20AB"/>
    <w:rsid w:val="005B297D"/>
    <w:rsid w:val="005B2BB0"/>
    <w:rsid w:val="005B331D"/>
    <w:rsid w:val="005B3A3B"/>
    <w:rsid w:val="005B4241"/>
    <w:rsid w:val="005B440A"/>
    <w:rsid w:val="005B45B9"/>
    <w:rsid w:val="005B592D"/>
    <w:rsid w:val="005B7AC1"/>
    <w:rsid w:val="005B7BB1"/>
    <w:rsid w:val="005C0687"/>
    <w:rsid w:val="005C06E2"/>
    <w:rsid w:val="005C0933"/>
    <w:rsid w:val="005C0A2D"/>
    <w:rsid w:val="005C0EA4"/>
    <w:rsid w:val="005C113C"/>
    <w:rsid w:val="005C2013"/>
    <w:rsid w:val="005C25C8"/>
    <w:rsid w:val="005C272D"/>
    <w:rsid w:val="005C41B2"/>
    <w:rsid w:val="005C4D9A"/>
    <w:rsid w:val="005C6AA6"/>
    <w:rsid w:val="005C7F36"/>
    <w:rsid w:val="005D058C"/>
    <w:rsid w:val="005D1ACA"/>
    <w:rsid w:val="005D2265"/>
    <w:rsid w:val="005D3265"/>
    <w:rsid w:val="005D3913"/>
    <w:rsid w:val="005D3F17"/>
    <w:rsid w:val="005D5BA8"/>
    <w:rsid w:val="005D61B4"/>
    <w:rsid w:val="005E1280"/>
    <w:rsid w:val="005E1976"/>
    <w:rsid w:val="005E1C91"/>
    <w:rsid w:val="005E2B02"/>
    <w:rsid w:val="005E3588"/>
    <w:rsid w:val="005E3BE3"/>
    <w:rsid w:val="005E3E67"/>
    <w:rsid w:val="005E51FA"/>
    <w:rsid w:val="005E632D"/>
    <w:rsid w:val="005E6635"/>
    <w:rsid w:val="005E701D"/>
    <w:rsid w:val="005F113A"/>
    <w:rsid w:val="005F31A9"/>
    <w:rsid w:val="005F499C"/>
    <w:rsid w:val="005F7A5F"/>
    <w:rsid w:val="005F7F0C"/>
    <w:rsid w:val="0060011A"/>
    <w:rsid w:val="00600300"/>
    <w:rsid w:val="006003B3"/>
    <w:rsid w:val="00601F4A"/>
    <w:rsid w:val="00602331"/>
    <w:rsid w:val="006036AF"/>
    <w:rsid w:val="00603D5E"/>
    <w:rsid w:val="00605F43"/>
    <w:rsid w:val="006064EE"/>
    <w:rsid w:val="00606DCB"/>
    <w:rsid w:val="00607FF7"/>
    <w:rsid w:val="006100DC"/>
    <w:rsid w:val="00610317"/>
    <w:rsid w:val="006113F5"/>
    <w:rsid w:val="00611AAE"/>
    <w:rsid w:val="0061203E"/>
    <w:rsid w:val="0061250A"/>
    <w:rsid w:val="00612808"/>
    <w:rsid w:val="006133C5"/>
    <w:rsid w:val="00614088"/>
    <w:rsid w:val="00614197"/>
    <w:rsid w:val="006152B7"/>
    <w:rsid w:val="0061789F"/>
    <w:rsid w:val="00617DAC"/>
    <w:rsid w:val="006201A2"/>
    <w:rsid w:val="00621872"/>
    <w:rsid w:val="00622D24"/>
    <w:rsid w:val="00623A3F"/>
    <w:rsid w:val="006249C3"/>
    <w:rsid w:val="0062509E"/>
    <w:rsid w:val="00625CD5"/>
    <w:rsid w:val="00625E94"/>
    <w:rsid w:val="00627DF1"/>
    <w:rsid w:val="00627F0E"/>
    <w:rsid w:val="00631AD5"/>
    <w:rsid w:val="00631E2E"/>
    <w:rsid w:val="00632728"/>
    <w:rsid w:val="00632AD1"/>
    <w:rsid w:val="00633819"/>
    <w:rsid w:val="00633D05"/>
    <w:rsid w:val="0063631B"/>
    <w:rsid w:val="00636D72"/>
    <w:rsid w:val="0063760A"/>
    <w:rsid w:val="006402D7"/>
    <w:rsid w:val="00641318"/>
    <w:rsid w:val="00641347"/>
    <w:rsid w:val="006420A1"/>
    <w:rsid w:val="00642BF9"/>
    <w:rsid w:val="00643AE5"/>
    <w:rsid w:val="00643CBC"/>
    <w:rsid w:val="00645004"/>
    <w:rsid w:val="00645EC2"/>
    <w:rsid w:val="0064671F"/>
    <w:rsid w:val="00646777"/>
    <w:rsid w:val="00646B29"/>
    <w:rsid w:val="00650200"/>
    <w:rsid w:val="00650BE2"/>
    <w:rsid w:val="00650EDD"/>
    <w:rsid w:val="00653362"/>
    <w:rsid w:val="00653800"/>
    <w:rsid w:val="00653DF6"/>
    <w:rsid w:val="00655480"/>
    <w:rsid w:val="006564AA"/>
    <w:rsid w:val="00656958"/>
    <w:rsid w:val="0066052C"/>
    <w:rsid w:val="0066065F"/>
    <w:rsid w:val="006619CB"/>
    <w:rsid w:val="00662E5E"/>
    <w:rsid w:val="00663088"/>
    <w:rsid w:val="00664055"/>
    <w:rsid w:val="0066525F"/>
    <w:rsid w:val="006664BC"/>
    <w:rsid w:val="00666810"/>
    <w:rsid w:val="00667DE1"/>
    <w:rsid w:val="006704BD"/>
    <w:rsid w:val="0067068E"/>
    <w:rsid w:val="00671A59"/>
    <w:rsid w:val="00674067"/>
    <w:rsid w:val="006742E7"/>
    <w:rsid w:val="00674EF1"/>
    <w:rsid w:val="0067769B"/>
    <w:rsid w:val="00680714"/>
    <w:rsid w:val="006809F2"/>
    <w:rsid w:val="006847DA"/>
    <w:rsid w:val="006849A2"/>
    <w:rsid w:val="006866FC"/>
    <w:rsid w:val="00686A91"/>
    <w:rsid w:val="00686F24"/>
    <w:rsid w:val="00687F26"/>
    <w:rsid w:val="00690536"/>
    <w:rsid w:val="00690ABD"/>
    <w:rsid w:val="00690AD2"/>
    <w:rsid w:val="00690E8D"/>
    <w:rsid w:val="00691128"/>
    <w:rsid w:val="00691E9B"/>
    <w:rsid w:val="006940F8"/>
    <w:rsid w:val="00694A46"/>
    <w:rsid w:val="006951A2"/>
    <w:rsid w:val="006958CD"/>
    <w:rsid w:val="006A0AC2"/>
    <w:rsid w:val="006A1A16"/>
    <w:rsid w:val="006A2607"/>
    <w:rsid w:val="006A2F5B"/>
    <w:rsid w:val="006A3331"/>
    <w:rsid w:val="006A3C8E"/>
    <w:rsid w:val="006A5C6E"/>
    <w:rsid w:val="006A68B0"/>
    <w:rsid w:val="006B048B"/>
    <w:rsid w:val="006B2ED3"/>
    <w:rsid w:val="006B307D"/>
    <w:rsid w:val="006B38F7"/>
    <w:rsid w:val="006B3AFF"/>
    <w:rsid w:val="006B3B94"/>
    <w:rsid w:val="006B5608"/>
    <w:rsid w:val="006B6B1F"/>
    <w:rsid w:val="006B6F3B"/>
    <w:rsid w:val="006B72B9"/>
    <w:rsid w:val="006C025E"/>
    <w:rsid w:val="006C1E9F"/>
    <w:rsid w:val="006C298B"/>
    <w:rsid w:val="006C66C5"/>
    <w:rsid w:val="006C7771"/>
    <w:rsid w:val="006D03B7"/>
    <w:rsid w:val="006D166F"/>
    <w:rsid w:val="006D1CE4"/>
    <w:rsid w:val="006D2BA6"/>
    <w:rsid w:val="006D2CB9"/>
    <w:rsid w:val="006D3AD3"/>
    <w:rsid w:val="006D3C06"/>
    <w:rsid w:val="006D53AD"/>
    <w:rsid w:val="006D579B"/>
    <w:rsid w:val="006E0CF8"/>
    <w:rsid w:val="006E0D6A"/>
    <w:rsid w:val="006E0FA2"/>
    <w:rsid w:val="006E32B6"/>
    <w:rsid w:val="006E3B51"/>
    <w:rsid w:val="006E48CC"/>
    <w:rsid w:val="006E7D53"/>
    <w:rsid w:val="006F168E"/>
    <w:rsid w:val="006F173E"/>
    <w:rsid w:val="006F24F9"/>
    <w:rsid w:val="006F2585"/>
    <w:rsid w:val="006F3060"/>
    <w:rsid w:val="006F3669"/>
    <w:rsid w:val="006F3E2C"/>
    <w:rsid w:val="006F46ED"/>
    <w:rsid w:val="006F4F4B"/>
    <w:rsid w:val="006F5C2C"/>
    <w:rsid w:val="006F5CCD"/>
    <w:rsid w:val="006F63D6"/>
    <w:rsid w:val="006F6FC0"/>
    <w:rsid w:val="00700C97"/>
    <w:rsid w:val="00701693"/>
    <w:rsid w:val="00701C70"/>
    <w:rsid w:val="00705374"/>
    <w:rsid w:val="00705E4E"/>
    <w:rsid w:val="00707320"/>
    <w:rsid w:val="00707AB9"/>
    <w:rsid w:val="007104A9"/>
    <w:rsid w:val="00710C0C"/>
    <w:rsid w:val="0071455F"/>
    <w:rsid w:val="00714AD3"/>
    <w:rsid w:val="00717B69"/>
    <w:rsid w:val="00717BD8"/>
    <w:rsid w:val="00717DCF"/>
    <w:rsid w:val="00717F29"/>
    <w:rsid w:val="0072058E"/>
    <w:rsid w:val="00723214"/>
    <w:rsid w:val="007233DE"/>
    <w:rsid w:val="007252CC"/>
    <w:rsid w:val="007263F9"/>
    <w:rsid w:val="00726886"/>
    <w:rsid w:val="0073056C"/>
    <w:rsid w:val="00730952"/>
    <w:rsid w:val="00731936"/>
    <w:rsid w:val="00732217"/>
    <w:rsid w:val="00732D57"/>
    <w:rsid w:val="007333E2"/>
    <w:rsid w:val="00735855"/>
    <w:rsid w:val="007369A2"/>
    <w:rsid w:val="00737B17"/>
    <w:rsid w:val="0074033A"/>
    <w:rsid w:val="00740C99"/>
    <w:rsid w:val="00744710"/>
    <w:rsid w:val="00744EB2"/>
    <w:rsid w:val="007459EC"/>
    <w:rsid w:val="00745F5D"/>
    <w:rsid w:val="007477FE"/>
    <w:rsid w:val="00747EFB"/>
    <w:rsid w:val="0075047A"/>
    <w:rsid w:val="00750508"/>
    <w:rsid w:val="00751066"/>
    <w:rsid w:val="007525D2"/>
    <w:rsid w:val="00752666"/>
    <w:rsid w:val="00752BCF"/>
    <w:rsid w:val="00755B40"/>
    <w:rsid w:val="00756102"/>
    <w:rsid w:val="00757A64"/>
    <w:rsid w:val="00761713"/>
    <w:rsid w:val="007618D6"/>
    <w:rsid w:val="00761FE0"/>
    <w:rsid w:val="00762547"/>
    <w:rsid w:val="00762755"/>
    <w:rsid w:val="007629D7"/>
    <w:rsid w:val="007630A2"/>
    <w:rsid w:val="007636EB"/>
    <w:rsid w:val="00763976"/>
    <w:rsid w:val="007643F4"/>
    <w:rsid w:val="00764518"/>
    <w:rsid w:val="00764B33"/>
    <w:rsid w:val="00764C8B"/>
    <w:rsid w:val="00767470"/>
    <w:rsid w:val="00773DB0"/>
    <w:rsid w:val="00775623"/>
    <w:rsid w:val="0077613D"/>
    <w:rsid w:val="007779BF"/>
    <w:rsid w:val="00777C05"/>
    <w:rsid w:val="0078064A"/>
    <w:rsid w:val="007808E5"/>
    <w:rsid w:val="00780F69"/>
    <w:rsid w:val="00780FD9"/>
    <w:rsid w:val="00781A2E"/>
    <w:rsid w:val="007835A1"/>
    <w:rsid w:val="00783D09"/>
    <w:rsid w:val="0078413E"/>
    <w:rsid w:val="00784979"/>
    <w:rsid w:val="00785270"/>
    <w:rsid w:val="00785A18"/>
    <w:rsid w:val="00785D43"/>
    <w:rsid w:val="007860E1"/>
    <w:rsid w:val="007860F6"/>
    <w:rsid w:val="0078656F"/>
    <w:rsid w:val="00787661"/>
    <w:rsid w:val="007929E7"/>
    <w:rsid w:val="00793C75"/>
    <w:rsid w:val="007945AB"/>
    <w:rsid w:val="007954D7"/>
    <w:rsid w:val="0079650A"/>
    <w:rsid w:val="00796590"/>
    <w:rsid w:val="007A10F1"/>
    <w:rsid w:val="007A2438"/>
    <w:rsid w:val="007A27D1"/>
    <w:rsid w:val="007A3281"/>
    <w:rsid w:val="007A3C10"/>
    <w:rsid w:val="007A586A"/>
    <w:rsid w:val="007A62CC"/>
    <w:rsid w:val="007A6C5E"/>
    <w:rsid w:val="007A77FA"/>
    <w:rsid w:val="007B031E"/>
    <w:rsid w:val="007B158B"/>
    <w:rsid w:val="007B2634"/>
    <w:rsid w:val="007B482B"/>
    <w:rsid w:val="007B585E"/>
    <w:rsid w:val="007B5982"/>
    <w:rsid w:val="007C0AAB"/>
    <w:rsid w:val="007C1C84"/>
    <w:rsid w:val="007C2394"/>
    <w:rsid w:val="007C3299"/>
    <w:rsid w:val="007C4041"/>
    <w:rsid w:val="007C42FA"/>
    <w:rsid w:val="007C5B97"/>
    <w:rsid w:val="007C5EEE"/>
    <w:rsid w:val="007D1063"/>
    <w:rsid w:val="007D1B73"/>
    <w:rsid w:val="007D247B"/>
    <w:rsid w:val="007D3A97"/>
    <w:rsid w:val="007D6677"/>
    <w:rsid w:val="007D6F3E"/>
    <w:rsid w:val="007D7355"/>
    <w:rsid w:val="007E0CA0"/>
    <w:rsid w:val="007E118E"/>
    <w:rsid w:val="007E3707"/>
    <w:rsid w:val="007E3B3A"/>
    <w:rsid w:val="007E3EC8"/>
    <w:rsid w:val="007E4037"/>
    <w:rsid w:val="007E43AF"/>
    <w:rsid w:val="007E4690"/>
    <w:rsid w:val="007E4988"/>
    <w:rsid w:val="007E4EAA"/>
    <w:rsid w:val="007E4EF2"/>
    <w:rsid w:val="007E51AA"/>
    <w:rsid w:val="007E5775"/>
    <w:rsid w:val="007E6024"/>
    <w:rsid w:val="007E6365"/>
    <w:rsid w:val="007E70F6"/>
    <w:rsid w:val="007E7D09"/>
    <w:rsid w:val="007F00E0"/>
    <w:rsid w:val="007F1529"/>
    <w:rsid w:val="007F2D99"/>
    <w:rsid w:val="007F3DF4"/>
    <w:rsid w:val="007F4BDE"/>
    <w:rsid w:val="007F55B1"/>
    <w:rsid w:val="007F6AAA"/>
    <w:rsid w:val="007F77A1"/>
    <w:rsid w:val="008015E2"/>
    <w:rsid w:val="008016DF"/>
    <w:rsid w:val="008026D0"/>
    <w:rsid w:val="00802FAD"/>
    <w:rsid w:val="00803053"/>
    <w:rsid w:val="00803D0C"/>
    <w:rsid w:val="00805131"/>
    <w:rsid w:val="008055C7"/>
    <w:rsid w:val="00811B99"/>
    <w:rsid w:val="00811CB5"/>
    <w:rsid w:val="008124CF"/>
    <w:rsid w:val="00813509"/>
    <w:rsid w:val="00813FF1"/>
    <w:rsid w:val="008142AD"/>
    <w:rsid w:val="008148DF"/>
    <w:rsid w:val="008148FE"/>
    <w:rsid w:val="00815859"/>
    <w:rsid w:val="008158E5"/>
    <w:rsid w:val="008161CD"/>
    <w:rsid w:val="00816370"/>
    <w:rsid w:val="008164E5"/>
    <w:rsid w:val="008167D8"/>
    <w:rsid w:val="0082009E"/>
    <w:rsid w:val="0082061A"/>
    <w:rsid w:val="00821DF5"/>
    <w:rsid w:val="0082433A"/>
    <w:rsid w:val="008263F3"/>
    <w:rsid w:val="00826470"/>
    <w:rsid w:val="00826F6C"/>
    <w:rsid w:val="008276ED"/>
    <w:rsid w:val="00827E45"/>
    <w:rsid w:val="00830776"/>
    <w:rsid w:val="00831C73"/>
    <w:rsid w:val="00833E70"/>
    <w:rsid w:val="0083462E"/>
    <w:rsid w:val="008359AF"/>
    <w:rsid w:val="00835AD1"/>
    <w:rsid w:val="0083779D"/>
    <w:rsid w:val="00837A32"/>
    <w:rsid w:val="00840168"/>
    <w:rsid w:val="008420C3"/>
    <w:rsid w:val="008427A3"/>
    <w:rsid w:val="008433B9"/>
    <w:rsid w:val="0084344E"/>
    <w:rsid w:val="0084399F"/>
    <w:rsid w:val="00843A00"/>
    <w:rsid w:val="00844B06"/>
    <w:rsid w:val="00844B5B"/>
    <w:rsid w:val="00845153"/>
    <w:rsid w:val="0084517C"/>
    <w:rsid w:val="008460BC"/>
    <w:rsid w:val="00846252"/>
    <w:rsid w:val="00846668"/>
    <w:rsid w:val="00846B13"/>
    <w:rsid w:val="00847BEC"/>
    <w:rsid w:val="00851B66"/>
    <w:rsid w:val="00851BAB"/>
    <w:rsid w:val="00852D9F"/>
    <w:rsid w:val="00852E61"/>
    <w:rsid w:val="008530FE"/>
    <w:rsid w:val="00857860"/>
    <w:rsid w:val="00860438"/>
    <w:rsid w:val="00860E6B"/>
    <w:rsid w:val="0086147B"/>
    <w:rsid w:val="008614EC"/>
    <w:rsid w:val="0086371F"/>
    <w:rsid w:val="008642B7"/>
    <w:rsid w:val="00865907"/>
    <w:rsid w:val="00870410"/>
    <w:rsid w:val="00871705"/>
    <w:rsid w:val="00871718"/>
    <w:rsid w:val="008719B9"/>
    <w:rsid w:val="00872282"/>
    <w:rsid w:val="008732BD"/>
    <w:rsid w:val="00874E02"/>
    <w:rsid w:val="00875BB6"/>
    <w:rsid w:val="00876FDE"/>
    <w:rsid w:val="008820D6"/>
    <w:rsid w:val="00882891"/>
    <w:rsid w:val="00883323"/>
    <w:rsid w:val="00883938"/>
    <w:rsid w:val="00884173"/>
    <w:rsid w:val="008869B6"/>
    <w:rsid w:val="00886DD7"/>
    <w:rsid w:val="00886ED9"/>
    <w:rsid w:val="00886EE2"/>
    <w:rsid w:val="00890CF8"/>
    <w:rsid w:val="00892027"/>
    <w:rsid w:val="00892807"/>
    <w:rsid w:val="008951B9"/>
    <w:rsid w:val="00895D32"/>
    <w:rsid w:val="00896D80"/>
    <w:rsid w:val="00897645"/>
    <w:rsid w:val="008979EF"/>
    <w:rsid w:val="008A0D22"/>
    <w:rsid w:val="008A15DC"/>
    <w:rsid w:val="008A1B71"/>
    <w:rsid w:val="008A1D61"/>
    <w:rsid w:val="008A26E1"/>
    <w:rsid w:val="008A333B"/>
    <w:rsid w:val="008A3921"/>
    <w:rsid w:val="008A4340"/>
    <w:rsid w:val="008A4629"/>
    <w:rsid w:val="008A4877"/>
    <w:rsid w:val="008A4E59"/>
    <w:rsid w:val="008A6CF9"/>
    <w:rsid w:val="008A6F6C"/>
    <w:rsid w:val="008A7AA1"/>
    <w:rsid w:val="008B12DC"/>
    <w:rsid w:val="008B1EC2"/>
    <w:rsid w:val="008B2393"/>
    <w:rsid w:val="008B2A78"/>
    <w:rsid w:val="008B34F1"/>
    <w:rsid w:val="008B3695"/>
    <w:rsid w:val="008B38B2"/>
    <w:rsid w:val="008B3C51"/>
    <w:rsid w:val="008B5082"/>
    <w:rsid w:val="008B50C6"/>
    <w:rsid w:val="008B7544"/>
    <w:rsid w:val="008B7B5D"/>
    <w:rsid w:val="008C055C"/>
    <w:rsid w:val="008C1229"/>
    <w:rsid w:val="008C1915"/>
    <w:rsid w:val="008C1964"/>
    <w:rsid w:val="008C380B"/>
    <w:rsid w:val="008C4831"/>
    <w:rsid w:val="008C4DD3"/>
    <w:rsid w:val="008C5092"/>
    <w:rsid w:val="008C5546"/>
    <w:rsid w:val="008C6C6A"/>
    <w:rsid w:val="008D0BA8"/>
    <w:rsid w:val="008D0E7F"/>
    <w:rsid w:val="008D1218"/>
    <w:rsid w:val="008D1852"/>
    <w:rsid w:val="008D2B54"/>
    <w:rsid w:val="008D3320"/>
    <w:rsid w:val="008D4C7D"/>
    <w:rsid w:val="008D555A"/>
    <w:rsid w:val="008D6CAE"/>
    <w:rsid w:val="008D7309"/>
    <w:rsid w:val="008D7504"/>
    <w:rsid w:val="008D7B70"/>
    <w:rsid w:val="008E1C3C"/>
    <w:rsid w:val="008E285D"/>
    <w:rsid w:val="008E3C74"/>
    <w:rsid w:val="008E4E9A"/>
    <w:rsid w:val="008E50A4"/>
    <w:rsid w:val="008E5C7B"/>
    <w:rsid w:val="008F03F4"/>
    <w:rsid w:val="008F3222"/>
    <w:rsid w:val="008F3288"/>
    <w:rsid w:val="008F3C2C"/>
    <w:rsid w:val="008F5A24"/>
    <w:rsid w:val="008F75AC"/>
    <w:rsid w:val="008F77E9"/>
    <w:rsid w:val="008F7C07"/>
    <w:rsid w:val="00900BF2"/>
    <w:rsid w:val="00900ED7"/>
    <w:rsid w:val="0090168B"/>
    <w:rsid w:val="009019ED"/>
    <w:rsid w:val="0090519F"/>
    <w:rsid w:val="00905AC8"/>
    <w:rsid w:val="00905D6C"/>
    <w:rsid w:val="00906745"/>
    <w:rsid w:val="009070AB"/>
    <w:rsid w:val="00910127"/>
    <w:rsid w:val="00911D08"/>
    <w:rsid w:val="00912DA7"/>
    <w:rsid w:val="00913083"/>
    <w:rsid w:val="00914959"/>
    <w:rsid w:val="00914DCB"/>
    <w:rsid w:val="00914DE7"/>
    <w:rsid w:val="00915E44"/>
    <w:rsid w:val="009170E8"/>
    <w:rsid w:val="0091761B"/>
    <w:rsid w:val="009205C7"/>
    <w:rsid w:val="00922199"/>
    <w:rsid w:val="00922FE0"/>
    <w:rsid w:val="00923611"/>
    <w:rsid w:val="009236E7"/>
    <w:rsid w:val="009242BD"/>
    <w:rsid w:val="00924E48"/>
    <w:rsid w:val="0092699F"/>
    <w:rsid w:val="009307D3"/>
    <w:rsid w:val="009314A3"/>
    <w:rsid w:val="00932311"/>
    <w:rsid w:val="00934918"/>
    <w:rsid w:val="00934DCA"/>
    <w:rsid w:val="009351F1"/>
    <w:rsid w:val="009358E1"/>
    <w:rsid w:val="00935C3E"/>
    <w:rsid w:val="00935F62"/>
    <w:rsid w:val="00937F48"/>
    <w:rsid w:val="009400B9"/>
    <w:rsid w:val="00941529"/>
    <w:rsid w:val="009420DC"/>
    <w:rsid w:val="00942A28"/>
    <w:rsid w:val="00942E73"/>
    <w:rsid w:val="009430D3"/>
    <w:rsid w:val="00944CAA"/>
    <w:rsid w:val="0094669C"/>
    <w:rsid w:val="00950620"/>
    <w:rsid w:val="00950CF6"/>
    <w:rsid w:val="00950D09"/>
    <w:rsid w:val="00951D1E"/>
    <w:rsid w:val="009523F5"/>
    <w:rsid w:val="00954957"/>
    <w:rsid w:val="009549ED"/>
    <w:rsid w:val="00954EB4"/>
    <w:rsid w:val="00954EF5"/>
    <w:rsid w:val="00956151"/>
    <w:rsid w:val="00956442"/>
    <w:rsid w:val="009611B4"/>
    <w:rsid w:val="00961857"/>
    <w:rsid w:val="00961AE5"/>
    <w:rsid w:val="00963796"/>
    <w:rsid w:val="00964A72"/>
    <w:rsid w:val="00966D5D"/>
    <w:rsid w:val="00970E3E"/>
    <w:rsid w:val="009714E4"/>
    <w:rsid w:val="009726C6"/>
    <w:rsid w:val="00972703"/>
    <w:rsid w:val="0097387E"/>
    <w:rsid w:val="00973C67"/>
    <w:rsid w:val="00973E86"/>
    <w:rsid w:val="00974DF8"/>
    <w:rsid w:val="009754CA"/>
    <w:rsid w:val="009760E7"/>
    <w:rsid w:val="00977539"/>
    <w:rsid w:val="00980637"/>
    <w:rsid w:val="00980F27"/>
    <w:rsid w:val="009814CF"/>
    <w:rsid w:val="00982859"/>
    <w:rsid w:val="0098391E"/>
    <w:rsid w:val="00987178"/>
    <w:rsid w:val="00987715"/>
    <w:rsid w:val="00991F09"/>
    <w:rsid w:val="00992491"/>
    <w:rsid w:val="00992C7E"/>
    <w:rsid w:val="009955E5"/>
    <w:rsid w:val="00995DA3"/>
    <w:rsid w:val="00995E28"/>
    <w:rsid w:val="00996338"/>
    <w:rsid w:val="00996A7B"/>
    <w:rsid w:val="00996DEF"/>
    <w:rsid w:val="0099750A"/>
    <w:rsid w:val="009A015C"/>
    <w:rsid w:val="009A06D3"/>
    <w:rsid w:val="009A1851"/>
    <w:rsid w:val="009A1F43"/>
    <w:rsid w:val="009A3002"/>
    <w:rsid w:val="009A328D"/>
    <w:rsid w:val="009A382A"/>
    <w:rsid w:val="009A4E02"/>
    <w:rsid w:val="009A69F6"/>
    <w:rsid w:val="009B0C5A"/>
    <w:rsid w:val="009B1FD7"/>
    <w:rsid w:val="009B5A6A"/>
    <w:rsid w:val="009B5E2A"/>
    <w:rsid w:val="009B674D"/>
    <w:rsid w:val="009B6954"/>
    <w:rsid w:val="009B7529"/>
    <w:rsid w:val="009B7730"/>
    <w:rsid w:val="009C0E9E"/>
    <w:rsid w:val="009C1E59"/>
    <w:rsid w:val="009C20FC"/>
    <w:rsid w:val="009C27FE"/>
    <w:rsid w:val="009C2B79"/>
    <w:rsid w:val="009C38BA"/>
    <w:rsid w:val="009C4956"/>
    <w:rsid w:val="009C6052"/>
    <w:rsid w:val="009C6504"/>
    <w:rsid w:val="009C6C08"/>
    <w:rsid w:val="009C6EFD"/>
    <w:rsid w:val="009D0DFA"/>
    <w:rsid w:val="009D0F64"/>
    <w:rsid w:val="009D0FA9"/>
    <w:rsid w:val="009D19D4"/>
    <w:rsid w:val="009D1EE6"/>
    <w:rsid w:val="009D3418"/>
    <w:rsid w:val="009D3C95"/>
    <w:rsid w:val="009D4E6E"/>
    <w:rsid w:val="009D5248"/>
    <w:rsid w:val="009D59B6"/>
    <w:rsid w:val="009D62B4"/>
    <w:rsid w:val="009D7A14"/>
    <w:rsid w:val="009E05F0"/>
    <w:rsid w:val="009E2104"/>
    <w:rsid w:val="009E2D0D"/>
    <w:rsid w:val="009E3073"/>
    <w:rsid w:val="009E4690"/>
    <w:rsid w:val="009E50CA"/>
    <w:rsid w:val="009E5A78"/>
    <w:rsid w:val="009E6276"/>
    <w:rsid w:val="009E7653"/>
    <w:rsid w:val="009F0243"/>
    <w:rsid w:val="009F0C49"/>
    <w:rsid w:val="009F0CBE"/>
    <w:rsid w:val="009F1100"/>
    <w:rsid w:val="009F5599"/>
    <w:rsid w:val="009F6972"/>
    <w:rsid w:val="009F72C6"/>
    <w:rsid w:val="009F74AF"/>
    <w:rsid w:val="009F7EE5"/>
    <w:rsid w:val="00A002B6"/>
    <w:rsid w:val="00A006D8"/>
    <w:rsid w:val="00A00C80"/>
    <w:rsid w:val="00A01634"/>
    <w:rsid w:val="00A0434F"/>
    <w:rsid w:val="00A04CD4"/>
    <w:rsid w:val="00A05229"/>
    <w:rsid w:val="00A055E2"/>
    <w:rsid w:val="00A057F1"/>
    <w:rsid w:val="00A05FE0"/>
    <w:rsid w:val="00A12176"/>
    <w:rsid w:val="00A14663"/>
    <w:rsid w:val="00A1521A"/>
    <w:rsid w:val="00A165BA"/>
    <w:rsid w:val="00A16BA7"/>
    <w:rsid w:val="00A16D6B"/>
    <w:rsid w:val="00A17B7C"/>
    <w:rsid w:val="00A20044"/>
    <w:rsid w:val="00A2038D"/>
    <w:rsid w:val="00A2201A"/>
    <w:rsid w:val="00A225B0"/>
    <w:rsid w:val="00A22A5E"/>
    <w:rsid w:val="00A23F8B"/>
    <w:rsid w:val="00A24DF9"/>
    <w:rsid w:val="00A24F7B"/>
    <w:rsid w:val="00A252D7"/>
    <w:rsid w:val="00A25846"/>
    <w:rsid w:val="00A26CAD"/>
    <w:rsid w:val="00A31AA1"/>
    <w:rsid w:val="00A332D6"/>
    <w:rsid w:val="00A34412"/>
    <w:rsid w:val="00A3638B"/>
    <w:rsid w:val="00A365A5"/>
    <w:rsid w:val="00A36FA8"/>
    <w:rsid w:val="00A3709A"/>
    <w:rsid w:val="00A377FA"/>
    <w:rsid w:val="00A379AF"/>
    <w:rsid w:val="00A40533"/>
    <w:rsid w:val="00A40729"/>
    <w:rsid w:val="00A40816"/>
    <w:rsid w:val="00A4083C"/>
    <w:rsid w:val="00A41A9E"/>
    <w:rsid w:val="00A424E8"/>
    <w:rsid w:val="00A4287E"/>
    <w:rsid w:val="00A42D69"/>
    <w:rsid w:val="00A43171"/>
    <w:rsid w:val="00A4432B"/>
    <w:rsid w:val="00A45940"/>
    <w:rsid w:val="00A47D05"/>
    <w:rsid w:val="00A47EA5"/>
    <w:rsid w:val="00A51971"/>
    <w:rsid w:val="00A51AED"/>
    <w:rsid w:val="00A51E6B"/>
    <w:rsid w:val="00A52185"/>
    <w:rsid w:val="00A53D72"/>
    <w:rsid w:val="00A55415"/>
    <w:rsid w:val="00A5559C"/>
    <w:rsid w:val="00A556CC"/>
    <w:rsid w:val="00A56149"/>
    <w:rsid w:val="00A5710E"/>
    <w:rsid w:val="00A57553"/>
    <w:rsid w:val="00A575E8"/>
    <w:rsid w:val="00A603B0"/>
    <w:rsid w:val="00A61462"/>
    <w:rsid w:val="00A64A01"/>
    <w:rsid w:val="00A655D4"/>
    <w:rsid w:val="00A70A90"/>
    <w:rsid w:val="00A716FA"/>
    <w:rsid w:val="00A74684"/>
    <w:rsid w:val="00A75048"/>
    <w:rsid w:val="00A75673"/>
    <w:rsid w:val="00A767B0"/>
    <w:rsid w:val="00A8135A"/>
    <w:rsid w:val="00A825A9"/>
    <w:rsid w:val="00A83D51"/>
    <w:rsid w:val="00A8404A"/>
    <w:rsid w:val="00A843AF"/>
    <w:rsid w:val="00A8476D"/>
    <w:rsid w:val="00A85CB1"/>
    <w:rsid w:val="00A86000"/>
    <w:rsid w:val="00A86388"/>
    <w:rsid w:val="00A8673E"/>
    <w:rsid w:val="00A87917"/>
    <w:rsid w:val="00A90184"/>
    <w:rsid w:val="00A9061C"/>
    <w:rsid w:val="00A90CAF"/>
    <w:rsid w:val="00A93468"/>
    <w:rsid w:val="00A95AE3"/>
    <w:rsid w:val="00A95C91"/>
    <w:rsid w:val="00A95CE7"/>
    <w:rsid w:val="00A962D1"/>
    <w:rsid w:val="00A96EDD"/>
    <w:rsid w:val="00AA0AE1"/>
    <w:rsid w:val="00AA11D0"/>
    <w:rsid w:val="00AA178B"/>
    <w:rsid w:val="00AA2C27"/>
    <w:rsid w:val="00AA36C4"/>
    <w:rsid w:val="00AA3791"/>
    <w:rsid w:val="00AA4306"/>
    <w:rsid w:val="00AA47EA"/>
    <w:rsid w:val="00AA538C"/>
    <w:rsid w:val="00AA55E3"/>
    <w:rsid w:val="00AA6F0E"/>
    <w:rsid w:val="00AA7023"/>
    <w:rsid w:val="00AB267E"/>
    <w:rsid w:val="00AB2B08"/>
    <w:rsid w:val="00AB4243"/>
    <w:rsid w:val="00AB5609"/>
    <w:rsid w:val="00AB5C2F"/>
    <w:rsid w:val="00AB7694"/>
    <w:rsid w:val="00AB7A65"/>
    <w:rsid w:val="00AC0DDC"/>
    <w:rsid w:val="00AC2867"/>
    <w:rsid w:val="00AC2C33"/>
    <w:rsid w:val="00AC4FD9"/>
    <w:rsid w:val="00AC501D"/>
    <w:rsid w:val="00AC5C49"/>
    <w:rsid w:val="00AD00A8"/>
    <w:rsid w:val="00AD01C6"/>
    <w:rsid w:val="00AD1E28"/>
    <w:rsid w:val="00AD43E7"/>
    <w:rsid w:val="00AD44B8"/>
    <w:rsid w:val="00AD623D"/>
    <w:rsid w:val="00AD6435"/>
    <w:rsid w:val="00AD7078"/>
    <w:rsid w:val="00AD7BEC"/>
    <w:rsid w:val="00AE0A4B"/>
    <w:rsid w:val="00AE1066"/>
    <w:rsid w:val="00AE137E"/>
    <w:rsid w:val="00AE1510"/>
    <w:rsid w:val="00AE1DA3"/>
    <w:rsid w:val="00AE2B64"/>
    <w:rsid w:val="00AE3EED"/>
    <w:rsid w:val="00AE3F32"/>
    <w:rsid w:val="00AE5329"/>
    <w:rsid w:val="00AE7327"/>
    <w:rsid w:val="00AF0117"/>
    <w:rsid w:val="00AF056F"/>
    <w:rsid w:val="00AF11D1"/>
    <w:rsid w:val="00AF3711"/>
    <w:rsid w:val="00AF4B6D"/>
    <w:rsid w:val="00AF4D4C"/>
    <w:rsid w:val="00AF5490"/>
    <w:rsid w:val="00AF58DB"/>
    <w:rsid w:val="00B00112"/>
    <w:rsid w:val="00B0159D"/>
    <w:rsid w:val="00B02199"/>
    <w:rsid w:val="00B0434D"/>
    <w:rsid w:val="00B04775"/>
    <w:rsid w:val="00B05013"/>
    <w:rsid w:val="00B057AE"/>
    <w:rsid w:val="00B062E3"/>
    <w:rsid w:val="00B06A9C"/>
    <w:rsid w:val="00B06EFD"/>
    <w:rsid w:val="00B07000"/>
    <w:rsid w:val="00B07943"/>
    <w:rsid w:val="00B07C5F"/>
    <w:rsid w:val="00B1007F"/>
    <w:rsid w:val="00B1152C"/>
    <w:rsid w:val="00B1572F"/>
    <w:rsid w:val="00B162BF"/>
    <w:rsid w:val="00B2055E"/>
    <w:rsid w:val="00B206B2"/>
    <w:rsid w:val="00B20D27"/>
    <w:rsid w:val="00B22096"/>
    <w:rsid w:val="00B22646"/>
    <w:rsid w:val="00B24FDC"/>
    <w:rsid w:val="00B26308"/>
    <w:rsid w:val="00B26E15"/>
    <w:rsid w:val="00B27630"/>
    <w:rsid w:val="00B30724"/>
    <w:rsid w:val="00B315CD"/>
    <w:rsid w:val="00B320B7"/>
    <w:rsid w:val="00B32171"/>
    <w:rsid w:val="00B32A6C"/>
    <w:rsid w:val="00B339EB"/>
    <w:rsid w:val="00B348FA"/>
    <w:rsid w:val="00B36C27"/>
    <w:rsid w:val="00B415DF"/>
    <w:rsid w:val="00B4214D"/>
    <w:rsid w:val="00B425D3"/>
    <w:rsid w:val="00B425FD"/>
    <w:rsid w:val="00B42F62"/>
    <w:rsid w:val="00B43B99"/>
    <w:rsid w:val="00B44AFE"/>
    <w:rsid w:val="00B44EB9"/>
    <w:rsid w:val="00B45ED9"/>
    <w:rsid w:val="00B47923"/>
    <w:rsid w:val="00B5044F"/>
    <w:rsid w:val="00B507B0"/>
    <w:rsid w:val="00B529C9"/>
    <w:rsid w:val="00B52FE2"/>
    <w:rsid w:val="00B54CD7"/>
    <w:rsid w:val="00B55696"/>
    <w:rsid w:val="00B559FE"/>
    <w:rsid w:val="00B571AD"/>
    <w:rsid w:val="00B5758B"/>
    <w:rsid w:val="00B57A9D"/>
    <w:rsid w:val="00B6092C"/>
    <w:rsid w:val="00B61DFF"/>
    <w:rsid w:val="00B6257C"/>
    <w:rsid w:val="00B62B51"/>
    <w:rsid w:val="00B65010"/>
    <w:rsid w:val="00B65BD8"/>
    <w:rsid w:val="00B6606B"/>
    <w:rsid w:val="00B66628"/>
    <w:rsid w:val="00B67F0E"/>
    <w:rsid w:val="00B720EE"/>
    <w:rsid w:val="00B746C1"/>
    <w:rsid w:val="00B750D2"/>
    <w:rsid w:val="00B76E64"/>
    <w:rsid w:val="00B779A4"/>
    <w:rsid w:val="00B8033F"/>
    <w:rsid w:val="00B81753"/>
    <w:rsid w:val="00B82238"/>
    <w:rsid w:val="00B83268"/>
    <w:rsid w:val="00B83670"/>
    <w:rsid w:val="00B838DC"/>
    <w:rsid w:val="00B843E2"/>
    <w:rsid w:val="00B86793"/>
    <w:rsid w:val="00B90007"/>
    <w:rsid w:val="00B906CA"/>
    <w:rsid w:val="00B927C6"/>
    <w:rsid w:val="00B92B87"/>
    <w:rsid w:val="00B9435F"/>
    <w:rsid w:val="00B944CB"/>
    <w:rsid w:val="00B96A78"/>
    <w:rsid w:val="00B97625"/>
    <w:rsid w:val="00B97B09"/>
    <w:rsid w:val="00BA077F"/>
    <w:rsid w:val="00BA1E69"/>
    <w:rsid w:val="00BA24BE"/>
    <w:rsid w:val="00BA4228"/>
    <w:rsid w:val="00BA4608"/>
    <w:rsid w:val="00BA4F50"/>
    <w:rsid w:val="00BA5AE8"/>
    <w:rsid w:val="00BA7A31"/>
    <w:rsid w:val="00BB087E"/>
    <w:rsid w:val="00BB0C10"/>
    <w:rsid w:val="00BB1A12"/>
    <w:rsid w:val="00BB21D6"/>
    <w:rsid w:val="00BB4033"/>
    <w:rsid w:val="00BB56A7"/>
    <w:rsid w:val="00BB5FF9"/>
    <w:rsid w:val="00BC04B8"/>
    <w:rsid w:val="00BC2983"/>
    <w:rsid w:val="00BC4E9E"/>
    <w:rsid w:val="00BC541B"/>
    <w:rsid w:val="00BC5C4D"/>
    <w:rsid w:val="00BC6C22"/>
    <w:rsid w:val="00BD07BE"/>
    <w:rsid w:val="00BD115F"/>
    <w:rsid w:val="00BD13C9"/>
    <w:rsid w:val="00BD190B"/>
    <w:rsid w:val="00BD1F8A"/>
    <w:rsid w:val="00BD2EA9"/>
    <w:rsid w:val="00BD325C"/>
    <w:rsid w:val="00BD3B61"/>
    <w:rsid w:val="00BD5036"/>
    <w:rsid w:val="00BD795B"/>
    <w:rsid w:val="00BE293E"/>
    <w:rsid w:val="00BE2BA3"/>
    <w:rsid w:val="00BE3256"/>
    <w:rsid w:val="00BE4D4B"/>
    <w:rsid w:val="00BE5057"/>
    <w:rsid w:val="00BE5758"/>
    <w:rsid w:val="00BE5D95"/>
    <w:rsid w:val="00BE77C2"/>
    <w:rsid w:val="00BF10C7"/>
    <w:rsid w:val="00BF1539"/>
    <w:rsid w:val="00BF2B73"/>
    <w:rsid w:val="00BF2BB7"/>
    <w:rsid w:val="00BF3C38"/>
    <w:rsid w:val="00BF4599"/>
    <w:rsid w:val="00C02DC2"/>
    <w:rsid w:val="00C06AEC"/>
    <w:rsid w:val="00C06BDD"/>
    <w:rsid w:val="00C11733"/>
    <w:rsid w:val="00C11DB2"/>
    <w:rsid w:val="00C11F2D"/>
    <w:rsid w:val="00C12B86"/>
    <w:rsid w:val="00C13908"/>
    <w:rsid w:val="00C13BA6"/>
    <w:rsid w:val="00C13E94"/>
    <w:rsid w:val="00C15609"/>
    <w:rsid w:val="00C15645"/>
    <w:rsid w:val="00C15AB5"/>
    <w:rsid w:val="00C15DB4"/>
    <w:rsid w:val="00C16201"/>
    <w:rsid w:val="00C1647F"/>
    <w:rsid w:val="00C16D3E"/>
    <w:rsid w:val="00C17A56"/>
    <w:rsid w:val="00C17E0A"/>
    <w:rsid w:val="00C21AA6"/>
    <w:rsid w:val="00C21E57"/>
    <w:rsid w:val="00C22344"/>
    <w:rsid w:val="00C237FC"/>
    <w:rsid w:val="00C23BD4"/>
    <w:rsid w:val="00C23C25"/>
    <w:rsid w:val="00C24D59"/>
    <w:rsid w:val="00C25533"/>
    <w:rsid w:val="00C26AC1"/>
    <w:rsid w:val="00C30222"/>
    <w:rsid w:val="00C30B9B"/>
    <w:rsid w:val="00C31EB0"/>
    <w:rsid w:val="00C33230"/>
    <w:rsid w:val="00C3369C"/>
    <w:rsid w:val="00C35FE4"/>
    <w:rsid w:val="00C401E3"/>
    <w:rsid w:val="00C412E8"/>
    <w:rsid w:val="00C419B4"/>
    <w:rsid w:val="00C43D89"/>
    <w:rsid w:val="00C442C7"/>
    <w:rsid w:val="00C449E5"/>
    <w:rsid w:val="00C4544D"/>
    <w:rsid w:val="00C45988"/>
    <w:rsid w:val="00C46491"/>
    <w:rsid w:val="00C4684B"/>
    <w:rsid w:val="00C50F69"/>
    <w:rsid w:val="00C53701"/>
    <w:rsid w:val="00C55FDD"/>
    <w:rsid w:val="00C55FFB"/>
    <w:rsid w:val="00C5687C"/>
    <w:rsid w:val="00C56F5A"/>
    <w:rsid w:val="00C631AB"/>
    <w:rsid w:val="00C637CC"/>
    <w:rsid w:val="00C66090"/>
    <w:rsid w:val="00C66EF9"/>
    <w:rsid w:val="00C70C95"/>
    <w:rsid w:val="00C70D2E"/>
    <w:rsid w:val="00C7198E"/>
    <w:rsid w:val="00C73102"/>
    <w:rsid w:val="00C73BC8"/>
    <w:rsid w:val="00C73ECF"/>
    <w:rsid w:val="00C74746"/>
    <w:rsid w:val="00C74B1D"/>
    <w:rsid w:val="00C74D01"/>
    <w:rsid w:val="00C74EC9"/>
    <w:rsid w:val="00C75A1B"/>
    <w:rsid w:val="00C773CA"/>
    <w:rsid w:val="00C800E8"/>
    <w:rsid w:val="00C80306"/>
    <w:rsid w:val="00C810AF"/>
    <w:rsid w:val="00C827A2"/>
    <w:rsid w:val="00C83129"/>
    <w:rsid w:val="00C83790"/>
    <w:rsid w:val="00C83CAF"/>
    <w:rsid w:val="00C83DE6"/>
    <w:rsid w:val="00C8491F"/>
    <w:rsid w:val="00C84B7C"/>
    <w:rsid w:val="00C85616"/>
    <w:rsid w:val="00C86077"/>
    <w:rsid w:val="00C86533"/>
    <w:rsid w:val="00C86E62"/>
    <w:rsid w:val="00C87750"/>
    <w:rsid w:val="00C91236"/>
    <w:rsid w:val="00C9182D"/>
    <w:rsid w:val="00C91E55"/>
    <w:rsid w:val="00C91F93"/>
    <w:rsid w:val="00C929ED"/>
    <w:rsid w:val="00C93F52"/>
    <w:rsid w:val="00C95AA5"/>
    <w:rsid w:val="00C9676A"/>
    <w:rsid w:val="00CA0FB5"/>
    <w:rsid w:val="00CA1755"/>
    <w:rsid w:val="00CA2878"/>
    <w:rsid w:val="00CA3B7F"/>
    <w:rsid w:val="00CA3C8F"/>
    <w:rsid w:val="00CA4541"/>
    <w:rsid w:val="00CA467F"/>
    <w:rsid w:val="00CA4DAA"/>
    <w:rsid w:val="00CA54F9"/>
    <w:rsid w:val="00CA6673"/>
    <w:rsid w:val="00CA6901"/>
    <w:rsid w:val="00CB0F9C"/>
    <w:rsid w:val="00CB2479"/>
    <w:rsid w:val="00CB428D"/>
    <w:rsid w:val="00CB5221"/>
    <w:rsid w:val="00CB52B7"/>
    <w:rsid w:val="00CB5BAE"/>
    <w:rsid w:val="00CB6E26"/>
    <w:rsid w:val="00CC21EE"/>
    <w:rsid w:val="00CC2BA2"/>
    <w:rsid w:val="00CC3DFA"/>
    <w:rsid w:val="00CC43AE"/>
    <w:rsid w:val="00CC62D4"/>
    <w:rsid w:val="00CC7D4B"/>
    <w:rsid w:val="00CD046B"/>
    <w:rsid w:val="00CD04B3"/>
    <w:rsid w:val="00CD1F0A"/>
    <w:rsid w:val="00CD2C23"/>
    <w:rsid w:val="00CD33CB"/>
    <w:rsid w:val="00CD4119"/>
    <w:rsid w:val="00CD448A"/>
    <w:rsid w:val="00CD45ED"/>
    <w:rsid w:val="00CD4770"/>
    <w:rsid w:val="00CD48D0"/>
    <w:rsid w:val="00CD4AAF"/>
    <w:rsid w:val="00CD6704"/>
    <w:rsid w:val="00CE20B9"/>
    <w:rsid w:val="00CE2968"/>
    <w:rsid w:val="00CE2CA0"/>
    <w:rsid w:val="00CE3F0D"/>
    <w:rsid w:val="00CE4047"/>
    <w:rsid w:val="00CE4893"/>
    <w:rsid w:val="00CE6326"/>
    <w:rsid w:val="00CE74CE"/>
    <w:rsid w:val="00CE7C58"/>
    <w:rsid w:val="00CF0806"/>
    <w:rsid w:val="00CF251A"/>
    <w:rsid w:val="00CF2587"/>
    <w:rsid w:val="00CF42C0"/>
    <w:rsid w:val="00CF486A"/>
    <w:rsid w:val="00CF52EF"/>
    <w:rsid w:val="00CF61A6"/>
    <w:rsid w:val="00CF6498"/>
    <w:rsid w:val="00CF70C2"/>
    <w:rsid w:val="00D007A9"/>
    <w:rsid w:val="00D0183D"/>
    <w:rsid w:val="00D0195C"/>
    <w:rsid w:val="00D02ECC"/>
    <w:rsid w:val="00D057FD"/>
    <w:rsid w:val="00D059DB"/>
    <w:rsid w:val="00D05D3F"/>
    <w:rsid w:val="00D06622"/>
    <w:rsid w:val="00D06CE8"/>
    <w:rsid w:val="00D07069"/>
    <w:rsid w:val="00D07187"/>
    <w:rsid w:val="00D10FD4"/>
    <w:rsid w:val="00D11462"/>
    <w:rsid w:val="00D12684"/>
    <w:rsid w:val="00D138C2"/>
    <w:rsid w:val="00D14A4B"/>
    <w:rsid w:val="00D14ACA"/>
    <w:rsid w:val="00D15CE1"/>
    <w:rsid w:val="00D177EF"/>
    <w:rsid w:val="00D20A4A"/>
    <w:rsid w:val="00D21F6B"/>
    <w:rsid w:val="00D2317E"/>
    <w:rsid w:val="00D23ED6"/>
    <w:rsid w:val="00D25866"/>
    <w:rsid w:val="00D26CA5"/>
    <w:rsid w:val="00D30230"/>
    <w:rsid w:val="00D30768"/>
    <w:rsid w:val="00D3104C"/>
    <w:rsid w:val="00D310C3"/>
    <w:rsid w:val="00D31212"/>
    <w:rsid w:val="00D32619"/>
    <w:rsid w:val="00D32DB0"/>
    <w:rsid w:val="00D32F65"/>
    <w:rsid w:val="00D35C2D"/>
    <w:rsid w:val="00D37E27"/>
    <w:rsid w:val="00D40721"/>
    <w:rsid w:val="00D443D8"/>
    <w:rsid w:val="00D45EAA"/>
    <w:rsid w:val="00D50E89"/>
    <w:rsid w:val="00D51102"/>
    <w:rsid w:val="00D51228"/>
    <w:rsid w:val="00D51231"/>
    <w:rsid w:val="00D51B3D"/>
    <w:rsid w:val="00D53E46"/>
    <w:rsid w:val="00D53E98"/>
    <w:rsid w:val="00D551F4"/>
    <w:rsid w:val="00D563D6"/>
    <w:rsid w:val="00D5666B"/>
    <w:rsid w:val="00D579B8"/>
    <w:rsid w:val="00D601ED"/>
    <w:rsid w:val="00D6193F"/>
    <w:rsid w:val="00D62924"/>
    <w:rsid w:val="00D639E2"/>
    <w:rsid w:val="00D649CF"/>
    <w:rsid w:val="00D65DD6"/>
    <w:rsid w:val="00D71DF0"/>
    <w:rsid w:val="00D726EC"/>
    <w:rsid w:val="00D727D4"/>
    <w:rsid w:val="00D72D63"/>
    <w:rsid w:val="00D750D0"/>
    <w:rsid w:val="00D7542F"/>
    <w:rsid w:val="00D77663"/>
    <w:rsid w:val="00D777F9"/>
    <w:rsid w:val="00D81B1A"/>
    <w:rsid w:val="00D820A5"/>
    <w:rsid w:val="00D8233D"/>
    <w:rsid w:val="00D83A56"/>
    <w:rsid w:val="00D85008"/>
    <w:rsid w:val="00D85D57"/>
    <w:rsid w:val="00D86F08"/>
    <w:rsid w:val="00D87AB3"/>
    <w:rsid w:val="00D9015B"/>
    <w:rsid w:val="00D902EF"/>
    <w:rsid w:val="00D90AE8"/>
    <w:rsid w:val="00D92734"/>
    <w:rsid w:val="00D929F5"/>
    <w:rsid w:val="00D92D0A"/>
    <w:rsid w:val="00D9332E"/>
    <w:rsid w:val="00D93E22"/>
    <w:rsid w:val="00D93F23"/>
    <w:rsid w:val="00D93F91"/>
    <w:rsid w:val="00D94A94"/>
    <w:rsid w:val="00D94C90"/>
    <w:rsid w:val="00DA05CA"/>
    <w:rsid w:val="00DA09B8"/>
    <w:rsid w:val="00DA2014"/>
    <w:rsid w:val="00DA21A6"/>
    <w:rsid w:val="00DA2E48"/>
    <w:rsid w:val="00DA2FAD"/>
    <w:rsid w:val="00DA3C06"/>
    <w:rsid w:val="00DA45A5"/>
    <w:rsid w:val="00DA4C51"/>
    <w:rsid w:val="00DA7A39"/>
    <w:rsid w:val="00DB10E4"/>
    <w:rsid w:val="00DB114C"/>
    <w:rsid w:val="00DB3192"/>
    <w:rsid w:val="00DB447B"/>
    <w:rsid w:val="00DB48E6"/>
    <w:rsid w:val="00DB5E1F"/>
    <w:rsid w:val="00DC35B5"/>
    <w:rsid w:val="00DC3EEA"/>
    <w:rsid w:val="00DC4367"/>
    <w:rsid w:val="00DC5316"/>
    <w:rsid w:val="00DC5D9D"/>
    <w:rsid w:val="00DC70F7"/>
    <w:rsid w:val="00DC7AAE"/>
    <w:rsid w:val="00DD03FE"/>
    <w:rsid w:val="00DD0D03"/>
    <w:rsid w:val="00DD0E28"/>
    <w:rsid w:val="00DD1598"/>
    <w:rsid w:val="00DD3687"/>
    <w:rsid w:val="00DD4750"/>
    <w:rsid w:val="00DD7199"/>
    <w:rsid w:val="00DD74AE"/>
    <w:rsid w:val="00DE014D"/>
    <w:rsid w:val="00DE02A3"/>
    <w:rsid w:val="00DE1B50"/>
    <w:rsid w:val="00DE35A0"/>
    <w:rsid w:val="00DE3E75"/>
    <w:rsid w:val="00DE40F4"/>
    <w:rsid w:val="00DE47D9"/>
    <w:rsid w:val="00DE5C82"/>
    <w:rsid w:val="00DE6977"/>
    <w:rsid w:val="00DE6D2E"/>
    <w:rsid w:val="00DF08A0"/>
    <w:rsid w:val="00DF0E77"/>
    <w:rsid w:val="00DF0F58"/>
    <w:rsid w:val="00DF2BF0"/>
    <w:rsid w:val="00DF615A"/>
    <w:rsid w:val="00DF69A6"/>
    <w:rsid w:val="00DF70AE"/>
    <w:rsid w:val="00E0051E"/>
    <w:rsid w:val="00E00649"/>
    <w:rsid w:val="00E00CC4"/>
    <w:rsid w:val="00E01A91"/>
    <w:rsid w:val="00E03727"/>
    <w:rsid w:val="00E03C39"/>
    <w:rsid w:val="00E042C6"/>
    <w:rsid w:val="00E04334"/>
    <w:rsid w:val="00E047AB"/>
    <w:rsid w:val="00E061F8"/>
    <w:rsid w:val="00E06D9C"/>
    <w:rsid w:val="00E10368"/>
    <w:rsid w:val="00E10888"/>
    <w:rsid w:val="00E113EA"/>
    <w:rsid w:val="00E12BE0"/>
    <w:rsid w:val="00E13A9A"/>
    <w:rsid w:val="00E14F5A"/>
    <w:rsid w:val="00E15186"/>
    <w:rsid w:val="00E15556"/>
    <w:rsid w:val="00E17117"/>
    <w:rsid w:val="00E17384"/>
    <w:rsid w:val="00E17D33"/>
    <w:rsid w:val="00E209A6"/>
    <w:rsid w:val="00E213A7"/>
    <w:rsid w:val="00E22C4C"/>
    <w:rsid w:val="00E239D1"/>
    <w:rsid w:val="00E23D12"/>
    <w:rsid w:val="00E25261"/>
    <w:rsid w:val="00E259A9"/>
    <w:rsid w:val="00E27C92"/>
    <w:rsid w:val="00E30B4D"/>
    <w:rsid w:val="00E31654"/>
    <w:rsid w:val="00E31795"/>
    <w:rsid w:val="00E31B30"/>
    <w:rsid w:val="00E33493"/>
    <w:rsid w:val="00E35596"/>
    <w:rsid w:val="00E35E97"/>
    <w:rsid w:val="00E35EDD"/>
    <w:rsid w:val="00E35FF9"/>
    <w:rsid w:val="00E41130"/>
    <w:rsid w:val="00E41AF8"/>
    <w:rsid w:val="00E4256F"/>
    <w:rsid w:val="00E429B3"/>
    <w:rsid w:val="00E4471B"/>
    <w:rsid w:val="00E44ED1"/>
    <w:rsid w:val="00E450A0"/>
    <w:rsid w:val="00E50102"/>
    <w:rsid w:val="00E51824"/>
    <w:rsid w:val="00E524AA"/>
    <w:rsid w:val="00E529A4"/>
    <w:rsid w:val="00E540CE"/>
    <w:rsid w:val="00E54E10"/>
    <w:rsid w:val="00E54F55"/>
    <w:rsid w:val="00E566FF"/>
    <w:rsid w:val="00E56E26"/>
    <w:rsid w:val="00E5719D"/>
    <w:rsid w:val="00E574AA"/>
    <w:rsid w:val="00E60A86"/>
    <w:rsid w:val="00E61B0F"/>
    <w:rsid w:val="00E61CB5"/>
    <w:rsid w:val="00E62D60"/>
    <w:rsid w:val="00E63697"/>
    <w:rsid w:val="00E63B07"/>
    <w:rsid w:val="00E63D2C"/>
    <w:rsid w:val="00E65499"/>
    <w:rsid w:val="00E6572E"/>
    <w:rsid w:val="00E66F40"/>
    <w:rsid w:val="00E670F0"/>
    <w:rsid w:val="00E67327"/>
    <w:rsid w:val="00E732E4"/>
    <w:rsid w:val="00E73F82"/>
    <w:rsid w:val="00E73FB9"/>
    <w:rsid w:val="00E74CF2"/>
    <w:rsid w:val="00E81837"/>
    <w:rsid w:val="00E846B9"/>
    <w:rsid w:val="00E85C9B"/>
    <w:rsid w:val="00E85DED"/>
    <w:rsid w:val="00E90F48"/>
    <w:rsid w:val="00E91148"/>
    <w:rsid w:val="00E91B6F"/>
    <w:rsid w:val="00E91BB2"/>
    <w:rsid w:val="00E92F21"/>
    <w:rsid w:val="00E945FF"/>
    <w:rsid w:val="00E94E2D"/>
    <w:rsid w:val="00E95286"/>
    <w:rsid w:val="00E95F07"/>
    <w:rsid w:val="00E97B27"/>
    <w:rsid w:val="00EA0C18"/>
    <w:rsid w:val="00EA17EE"/>
    <w:rsid w:val="00EA1BF9"/>
    <w:rsid w:val="00EA2954"/>
    <w:rsid w:val="00EA3B8B"/>
    <w:rsid w:val="00EA3F9B"/>
    <w:rsid w:val="00EA4E40"/>
    <w:rsid w:val="00EA4F04"/>
    <w:rsid w:val="00EA6662"/>
    <w:rsid w:val="00EA7704"/>
    <w:rsid w:val="00EA7B35"/>
    <w:rsid w:val="00EA7BCE"/>
    <w:rsid w:val="00EB0735"/>
    <w:rsid w:val="00EB156E"/>
    <w:rsid w:val="00EB22AD"/>
    <w:rsid w:val="00EB2EDD"/>
    <w:rsid w:val="00EB34F2"/>
    <w:rsid w:val="00EB3885"/>
    <w:rsid w:val="00EB3B11"/>
    <w:rsid w:val="00EB3CB6"/>
    <w:rsid w:val="00EB4C80"/>
    <w:rsid w:val="00EB6FAE"/>
    <w:rsid w:val="00EC40F2"/>
    <w:rsid w:val="00EC5111"/>
    <w:rsid w:val="00EC54D9"/>
    <w:rsid w:val="00EC5A27"/>
    <w:rsid w:val="00EC7B69"/>
    <w:rsid w:val="00ED12B1"/>
    <w:rsid w:val="00ED15B9"/>
    <w:rsid w:val="00ED1689"/>
    <w:rsid w:val="00ED16EF"/>
    <w:rsid w:val="00ED2047"/>
    <w:rsid w:val="00ED277E"/>
    <w:rsid w:val="00ED2E1E"/>
    <w:rsid w:val="00ED32BF"/>
    <w:rsid w:val="00ED3E21"/>
    <w:rsid w:val="00ED5BCC"/>
    <w:rsid w:val="00ED6EB7"/>
    <w:rsid w:val="00ED70CF"/>
    <w:rsid w:val="00EE06B8"/>
    <w:rsid w:val="00EE2B17"/>
    <w:rsid w:val="00EE4194"/>
    <w:rsid w:val="00EE503A"/>
    <w:rsid w:val="00EE61A1"/>
    <w:rsid w:val="00EF0AB5"/>
    <w:rsid w:val="00EF0D65"/>
    <w:rsid w:val="00EF0E60"/>
    <w:rsid w:val="00EF2C65"/>
    <w:rsid w:val="00EF3DDA"/>
    <w:rsid w:val="00EF410F"/>
    <w:rsid w:val="00EF5BD4"/>
    <w:rsid w:val="00EF6BFF"/>
    <w:rsid w:val="00F011F0"/>
    <w:rsid w:val="00F030E0"/>
    <w:rsid w:val="00F04C51"/>
    <w:rsid w:val="00F05401"/>
    <w:rsid w:val="00F06B22"/>
    <w:rsid w:val="00F06E21"/>
    <w:rsid w:val="00F06FA9"/>
    <w:rsid w:val="00F071C8"/>
    <w:rsid w:val="00F12B90"/>
    <w:rsid w:val="00F13539"/>
    <w:rsid w:val="00F13EC1"/>
    <w:rsid w:val="00F145BD"/>
    <w:rsid w:val="00F1744B"/>
    <w:rsid w:val="00F2154B"/>
    <w:rsid w:val="00F2193A"/>
    <w:rsid w:val="00F233D4"/>
    <w:rsid w:val="00F23A80"/>
    <w:rsid w:val="00F26C66"/>
    <w:rsid w:val="00F279ED"/>
    <w:rsid w:val="00F27A17"/>
    <w:rsid w:val="00F31306"/>
    <w:rsid w:val="00F32096"/>
    <w:rsid w:val="00F32F2B"/>
    <w:rsid w:val="00F331AE"/>
    <w:rsid w:val="00F34F3F"/>
    <w:rsid w:val="00F34FF1"/>
    <w:rsid w:val="00F36A81"/>
    <w:rsid w:val="00F37414"/>
    <w:rsid w:val="00F4002C"/>
    <w:rsid w:val="00F401D0"/>
    <w:rsid w:val="00F406DC"/>
    <w:rsid w:val="00F40C66"/>
    <w:rsid w:val="00F4327A"/>
    <w:rsid w:val="00F44223"/>
    <w:rsid w:val="00F44CB4"/>
    <w:rsid w:val="00F44E29"/>
    <w:rsid w:val="00F4590E"/>
    <w:rsid w:val="00F45F24"/>
    <w:rsid w:val="00F50853"/>
    <w:rsid w:val="00F52245"/>
    <w:rsid w:val="00F537D5"/>
    <w:rsid w:val="00F555E9"/>
    <w:rsid w:val="00F5766E"/>
    <w:rsid w:val="00F578B1"/>
    <w:rsid w:val="00F60611"/>
    <w:rsid w:val="00F61A24"/>
    <w:rsid w:val="00F62344"/>
    <w:rsid w:val="00F62F88"/>
    <w:rsid w:val="00F63BC5"/>
    <w:rsid w:val="00F640B6"/>
    <w:rsid w:val="00F643D8"/>
    <w:rsid w:val="00F65FAE"/>
    <w:rsid w:val="00F67BDB"/>
    <w:rsid w:val="00F75BD2"/>
    <w:rsid w:val="00F77549"/>
    <w:rsid w:val="00F77BC4"/>
    <w:rsid w:val="00F77EAD"/>
    <w:rsid w:val="00F82915"/>
    <w:rsid w:val="00F82C05"/>
    <w:rsid w:val="00F83EA8"/>
    <w:rsid w:val="00F84C77"/>
    <w:rsid w:val="00F85110"/>
    <w:rsid w:val="00F85EB8"/>
    <w:rsid w:val="00F86758"/>
    <w:rsid w:val="00F869CE"/>
    <w:rsid w:val="00F86D9A"/>
    <w:rsid w:val="00F87029"/>
    <w:rsid w:val="00F904E2"/>
    <w:rsid w:val="00F90703"/>
    <w:rsid w:val="00F917AD"/>
    <w:rsid w:val="00F918A3"/>
    <w:rsid w:val="00F9224A"/>
    <w:rsid w:val="00F92EF8"/>
    <w:rsid w:val="00F92F04"/>
    <w:rsid w:val="00F94F37"/>
    <w:rsid w:val="00F95826"/>
    <w:rsid w:val="00F95914"/>
    <w:rsid w:val="00F962C1"/>
    <w:rsid w:val="00F97A02"/>
    <w:rsid w:val="00FA2427"/>
    <w:rsid w:val="00FA34B5"/>
    <w:rsid w:val="00FA3FEF"/>
    <w:rsid w:val="00FA5593"/>
    <w:rsid w:val="00FA7A5C"/>
    <w:rsid w:val="00FA7DB7"/>
    <w:rsid w:val="00FB000B"/>
    <w:rsid w:val="00FB1518"/>
    <w:rsid w:val="00FB1833"/>
    <w:rsid w:val="00FB1CB7"/>
    <w:rsid w:val="00FB2385"/>
    <w:rsid w:val="00FB2D91"/>
    <w:rsid w:val="00FB5A1C"/>
    <w:rsid w:val="00FB620B"/>
    <w:rsid w:val="00FB6D15"/>
    <w:rsid w:val="00FB7084"/>
    <w:rsid w:val="00FB715C"/>
    <w:rsid w:val="00FC0162"/>
    <w:rsid w:val="00FC087D"/>
    <w:rsid w:val="00FC2D16"/>
    <w:rsid w:val="00FC3CD0"/>
    <w:rsid w:val="00FC4F53"/>
    <w:rsid w:val="00FC557A"/>
    <w:rsid w:val="00FC62CD"/>
    <w:rsid w:val="00FC7F9E"/>
    <w:rsid w:val="00FD00C8"/>
    <w:rsid w:val="00FD0936"/>
    <w:rsid w:val="00FD42F9"/>
    <w:rsid w:val="00FD6AB9"/>
    <w:rsid w:val="00FD6B13"/>
    <w:rsid w:val="00FD7D58"/>
    <w:rsid w:val="00FE04A6"/>
    <w:rsid w:val="00FE07BD"/>
    <w:rsid w:val="00FE0982"/>
    <w:rsid w:val="00FE09BF"/>
    <w:rsid w:val="00FE0A0E"/>
    <w:rsid w:val="00FE31A6"/>
    <w:rsid w:val="00FE361E"/>
    <w:rsid w:val="00FE4F3B"/>
    <w:rsid w:val="00FE59B2"/>
    <w:rsid w:val="00FE62B4"/>
    <w:rsid w:val="00FE6929"/>
    <w:rsid w:val="00FE7354"/>
    <w:rsid w:val="00FF087D"/>
    <w:rsid w:val="00FF10B6"/>
    <w:rsid w:val="00FF18BD"/>
    <w:rsid w:val="00FF21DD"/>
    <w:rsid w:val="00FF2A19"/>
    <w:rsid w:val="00FF2D13"/>
    <w:rsid w:val="00FF3169"/>
    <w:rsid w:val="00FF6C73"/>
    <w:rsid w:val="00FF73F2"/>
    <w:rsid w:val="00FF769C"/>
    <w:rsid w:val="00FF7882"/>
    <w:rsid w:val="00FF7A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C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CD2C2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9">
    <w:name w:val="heading 9"/>
    <w:basedOn w:val="a"/>
    <w:next w:val="a"/>
    <w:link w:val="90"/>
    <w:qFormat/>
    <w:rsid w:val="00CD2C23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D2C2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90">
    <w:name w:val="Заголовок 9 Знак"/>
    <w:basedOn w:val="a0"/>
    <w:link w:val="9"/>
    <w:rsid w:val="00CD2C23"/>
    <w:rPr>
      <w:rFonts w:ascii="Cambria" w:eastAsia="Times New Roman" w:hAnsi="Cambria" w:cs="Times New Roman"/>
      <w:lang w:eastAsia="ru-RU"/>
    </w:rPr>
  </w:style>
  <w:style w:type="paragraph" w:styleId="a3">
    <w:name w:val="No Spacing"/>
    <w:uiPriority w:val="1"/>
    <w:qFormat/>
    <w:rsid w:val="00CD2C23"/>
    <w:pPr>
      <w:spacing w:after="0" w:line="240" w:lineRule="auto"/>
    </w:pPr>
    <w:rPr>
      <w:rFonts w:ascii="Times New Roman" w:eastAsia="Calibri" w:hAnsi="Times New Roman" w:cs="Times New Roman"/>
    </w:rPr>
  </w:style>
  <w:style w:type="paragraph" w:styleId="a4">
    <w:name w:val="Body Text Indent"/>
    <w:basedOn w:val="a"/>
    <w:link w:val="a5"/>
    <w:rsid w:val="00CD2C23"/>
    <w:pPr>
      <w:ind w:left="4956"/>
    </w:pPr>
    <w:rPr>
      <w:sz w:val="28"/>
      <w:szCs w:val="24"/>
    </w:rPr>
  </w:style>
  <w:style w:type="character" w:customStyle="1" w:styleId="a5">
    <w:name w:val="Основной текст с отступом Знак"/>
    <w:basedOn w:val="a0"/>
    <w:link w:val="a4"/>
    <w:rsid w:val="00CD2C23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2514</Words>
  <Characters>14336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Imango Flex</dc:creator>
  <cp:lastModifiedBy>Анна Юрьевна</cp:lastModifiedBy>
  <cp:revision>2</cp:revision>
  <cp:lastPrinted>2013-08-14T10:10:00Z</cp:lastPrinted>
  <dcterms:created xsi:type="dcterms:W3CDTF">2013-08-22T11:18:00Z</dcterms:created>
  <dcterms:modified xsi:type="dcterms:W3CDTF">2013-08-22T11:18:00Z</dcterms:modified>
</cp:coreProperties>
</file>