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05" w:rsidRDefault="004A15B9" w:rsidP="008C270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sz w:val="20"/>
        </w:rPr>
        <w:t xml:space="preserve"> </w:t>
      </w:r>
      <w:r w:rsidR="00186D79"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705">
        <w:tab/>
      </w:r>
    </w:p>
    <w:p w:rsidR="008C2705" w:rsidRPr="004F54FF" w:rsidRDefault="008C2705" w:rsidP="008C27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  <w:r w:rsidRPr="004F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705" w:rsidRPr="004F54FF" w:rsidRDefault="008C2705" w:rsidP="008C270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8C2705" w:rsidRDefault="008C2705" w:rsidP="008C270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rFonts w:ascii="Arial" w:hAnsi="Arial"/>
          <w:b/>
          <w:bCs/>
        </w:rPr>
        <w:t xml:space="preserve">                           </w:t>
      </w:r>
      <w:r w:rsidRPr="004F54FF">
        <w:rPr>
          <w:b/>
          <w:bCs/>
          <w:sz w:val="28"/>
        </w:rPr>
        <w:t>ВОЛГОГРАДСКОЙ ОБЛАСТИ</w:t>
      </w:r>
    </w:p>
    <w:p w:rsidR="0053676B" w:rsidRPr="00336E59" w:rsidRDefault="00D66E89" w:rsidP="004B773A">
      <w:pPr>
        <w:tabs>
          <w:tab w:val="left" w:pos="309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 w:rsidR="0053676B">
        <w:cr/>
      </w:r>
      <w:r w:rsidR="008D05F7" w:rsidRPr="008D05F7">
        <w:rPr>
          <w:b/>
        </w:rPr>
        <w:pict>
          <v:rect id="_x0000_i1025" style="width:0;height:1.5pt" o:hralign="center" o:hrstd="t" o:hr="t" fillcolor="#aca899" stroked="f"/>
        </w:pict>
      </w:r>
    </w:p>
    <w:p w:rsidR="00A373AA" w:rsidRDefault="00A373AA" w:rsidP="004B773A">
      <w:pPr>
        <w:tabs>
          <w:tab w:val="left" w:pos="3090"/>
        </w:tabs>
        <w:jc w:val="center"/>
      </w:pPr>
    </w:p>
    <w:p w:rsidR="004B773A" w:rsidRDefault="00A373AA" w:rsidP="00A373AA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A373AA" w:rsidRDefault="00A373AA" w:rsidP="00A373AA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A373AA" w:rsidRPr="00FA2F22" w:rsidRDefault="00A26823" w:rsidP="00A373AA">
      <w:pPr>
        <w:tabs>
          <w:tab w:val="left" w:pos="345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A373AA" w:rsidRPr="00FA2F22">
        <w:rPr>
          <w:b/>
          <w:sz w:val="26"/>
          <w:szCs w:val="26"/>
        </w:rPr>
        <w:t>т</w:t>
      </w:r>
      <w:r w:rsidR="00144BF4">
        <w:rPr>
          <w:b/>
          <w:sz w:val="26"/>
          <w:szCs w:val="26"/>
        </w:rPr>
        <w:t xml:space="preserve">  12.11.</w:t>
      </w:r>
      <w:r w:rsidR="008F56A2" w:rsidRPr="00FA2F22">
        <w:rPr>
          <w:b/>
          <w:sz w:val="26"/>
          <w:szCs w:val="26"/>
        </w:rPr>
        <w:t>201</w:t>
      </w:r>
      <w:r w:rsidR="00AB4F55" w:rsidRPr="00FA2F22">
        <w:rPr>
          <w:b/>
          <w:sz w:val="26"/>
          <w:szCs w:val="26"/>
        </w:rPr>
        <w:t>2</w:t>
      </w:r>
      <w:r w:rsidR="00144BF4">
        <w:rPr>
          <w:b/>
          <w:sz w:val="26"/>
          <w:szCs w:val="26"/>
        </w:rPr>
        <w:t>г. №2338</w:t>
      </w:r>
    </w:p>
    <w:p w:rsidR="00611275" w:rsidRPr="00FA2F22" w:rsidRDefault="00611275" w:rsidP="00A373AA">
      <w:pPr>
        <w:tabs>
          <w:tab w:val="left" w:pos="3450"/>
        </w:tabs>
        <w:jc w:val="both"/>
        <w:rPr>
          <w:sz w:val="26"/>
          <w:szCs w:val="26"/>
        </w:rPr>
      </w:pPr>
    </w:p>
    <w:p w:rsidR="00AB4F55" w:rsidRPr="00FA2F22" w:rsidRDefault="00AB4F55" w:rsidP="00AB4F5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FA2F22">
        <w:rPr>
          <w:rFonts w:ascii="Times New Roman" w:hAnsi="Times New Roman" w:cs="Times New Roman"/>
          <w:sz w:val="26"/>
          <w:szCs w:val="26"/>
        </w:rPr>
        <w:t>о</w:t>
      </w:r>
      <w:r w:rsidR="00D27302" w:rsidRPr="00FA2F22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B10806">
        <w:rPr>
          <w:rFonts w:ascii="Times New Roman" w:hAnsi="Times New Roman" w:cs="Times New Roman"/>
          <w:sz w:val="26"/>
          <w:szCs w:val="26"/>
        </w:rPr>
        <w:t>а</w:t>
      </w:r>
      <w:r w:rsidRPr="00FA2F22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</w:p>
    <w:p w:rsidR="006054DB" w:rsidRDefault="00AB4F55" w:rsidP="006054D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FA2F22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D27302" w:rsidRPr="00FA2F22" w:rsidRDefault="00AB4F55" w:rsidP="006054D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FA2F22">
        <w:rPr>
          <w:rFonts w:ascii="Times New Roman" w:hAnsi="Times New Roman" w:cs="Times New Roman"/>
          <w:sz w:val="26"/>
          <w:szCs w:val="26"/>
        </w:rPr>
        <w:t>«</w:t>
      </w:r>
      <w:r w:rsidR="00D21D1F">
        <w:rPr>
          <w:rFonts w:ascii="Times New Roman" w:hAnsi="Times New Roman" w:cs="Times New Roman"/>
          <w:sz w:val="26"/>
          <w:szCs w:val="26"/>
        </w:rPr>
        <w:t>Выдача разрешения на</w:t>
      </w:r>
      <w:r w:rsidR="003325CE">
        <w:rPr>
          <w:rFonts w:ascii="Times New Roman" w:hAnsi="Times New Roman" w:cs="Times New Roman"/>
          <w:sz w:val="26"/>
          <w:szCs w:val="26"/>
        </w:rPr>
        <w:t xml:space="preserve"> установку</w:t>
      </w:r>
      <w:r w:rsidR="006054DB">
        <w:rPr>
          <w:rFonts w:ascii="Times New Roman" w:hAnsi="Times New Roman" w:cs="Times New Roman"/>
          <w:sz w:val="26"/>
          <w:szCs w:val="26"/>
        </w:rPr>
        <w:t xml:space="preserve"> </w:t>
      </w:r>
      <w:r w:rsidR="003325CE">
        <w:rPr>
          <w:rFonts w:ascii="Times New Roman" w:hAnsi="Times New Roman" w:cs="Times New Roman"/>
          <w:sz w:val="26"/>
          <w:szCs w:val="26"/>
        </w:rPr>
        <w:t>рекламной конструкции</w:t>
      </w:r>
      <w:r w:rsidRPr="00FA2F22">
        <w:rPr>
          <w:rFonts w:ascii="Times New Roman" w:hAnsi="Times New Roman" w:cs="Times New Roman"/>
          <w:sz w:val="26"/>
          <w:szCs w:val="26"/>
        </w:rPr>
        <w:t>»</w:t>
      </w:r>
    </w:p>
    <w:p w:rsidR="00D27302" w:rsidRPr="00FA2F22" w:rsidRDefault="00D27302" w:rsidP="004A7BDD">
      <w:pPr>
        <w:ind w:firstLine="720"/>
        <w:jc w:val="center"/>
        <w:rPr>
          <w:sz w:val="26"/>
          <w:szCs w:val="26"/>
        </w:rPr>
      </w:pPr>
    </w:p>
    <w:p w:rsidR="00D27302" w:rsidRPr="00FA2F22" w:rsidRDefault="00D27302" w:rsidP="00D27302">
      <w:pPr>
        <w:ind w:firstLine="720"/>
        <w:jc w:val="both"/>
        <w:rPr>
          <w:sz w:val="26"/>
          <w:szCs w:val="26"/>
        </w:rPr>
      </w:pPr>
    </w:p>
    <w:p w:rsidR="00AB4F55" w:rsidRDefault="002652C5" w:rsidP="002652C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FA2F22">
        <w:rPr>
          <w:sz w:val="26"/>
          <w:szCs w:val="26"/>
        </w:rPr>
        <w:t xml:space="preserve">В соответствии </w:t>
      </w:r>
      <w:r w:rsidR="00AB4F55" w:rsidRPr="00FA2F22">
        <w:rPr>
          <w:sz w:val="26"/>
          <w:szCs w:val="26"/>
        </w:rPr>
        <w:t>с Фе</w:t>
      </w:r>
      <w:r w:rsidR="00CE33F4">
        <w:rPr>
          <w:sz w:val="26"/>
          <w:szCs w:val="26"/>
        </w:rPr>
        <w:t>деральным законом от 27.07.2012</w:t>
      </w:r>
      <w:r w:rsidR="00AB4F55" w:rsidRPr="00FA2F22">
        <w:rPr>
          <w:sz w:val="26"/>
          <w:szCs w:val="26"/>
        </w:rPr>
        <w:t>г. №210-ФЗ «Об организации предоставления государственных и муниципальных услуг», Федеральным законом от 06.10.2003г. №131-ФЗ «Об общих принципах</w:t>
      </w:r>
      <w:r w:rsidR="00FA2F22" w:rsidRPr="00FA2F22">
        <w:rPr>
          <w:sz w:val="26"/>
          <w:szCs w:val="26"/>
        </w:rPr>
        <w:t xml:space="preserve"> организации местного самоуправления в Российской Федерации», </w:t>
      </w:r>
      <w:r w:rsidR="003325CE">
        <w:rPr>
          <w:sz w:val="26"/>
          <w:szCs w:val="26"/>
        </w:rPr>
        <w:t xml:space="preserve">Федеральным законом от </w:t>
      </w:r>
      <w:r w:rsidR="00AD5DC6">
        <w:rPr>
          <w:sz w:val="26"/>
          <w:szCs w:val="26"/>
        </w:rPr>
        <w:t xml:space="preserve">29.12.2004г. №191-ФЗ «О введении в действие Градостроительного кодекса Российской Федерации», </w:t>
      </w:r>
      <w:r w:rsidR="00FA2F22" w:rsidRPr="003325CE">
        <w:rPr>
          <w:sz w:val="26"/>
          <w:szCs w:val="26"/>
        </w:rPr>
        <w:t>Федер</w:t>
      </w:r>
      <w:r w:rsidR="003325CE" w:rsidRPr="003325CE">
        <w:rPr>
          <w:sz w:val="26"/>
          <w:szCs w:val="26"/>
        </w:rPr>
        <w:t>ал</w:t>
      </w:r>
      <w:r w:rsidR="00B118FE">
        <w:rPr>
          <w:sz w:val="26"/>
          <w:szCs w:val="26"/>
        </w:rPr>
        <w:t>ьным законом от 13.03</w:t>
      </w:r>
      <w:r w:rsidR="003325CE" w:rsidRPr="003325CE">
        <w:rPr>
          <w:sz w:val="26"/>
          <w:szCs w:val="26"/>
        </w:rPr>
        <w:t>.2006г. №38-ФЗ</w:t>
      </w:r>
      <w:proofErr w:type="gramEnd"/>
      <w:r w:rsidR="003325CE" w:rsidRPr="003325CE">
        <w:rPr>
          <w:sz w:val="26"/>
          <w:szCs w:val="26"/>
        </w:rPr>
        <w:t xml:space="preserve"> «О рекламе»</w:t>
      </w:r>
      <w:r w:rsidR="00AD5DC6">
        <w:rPr>
          <w:sz w:val="26"/>
          <w:szCs w:val="26"/>
        </w:rPr>
        <w:t xml:space="preserve">, </w:t>
      </w:r>
      <w:r w:rsidR="00FA2F22" w:rsidRPr="00FA2F22">
        <w:rPr>
          <w:sz w:val="26"/>
          <w:szCs w:val="26"/>
        </w:rPr>
        <w:t>Постановлением Правительства Российской Ф</w:t>
      </w:r>
      <w:r w:rsidR="00CE33F4">
        <w:rPr>
          <w:sz w:val="26"/>
          <w:szCs w:val="26"/>
        </w:rPr>
        <w:t>едерации от 16.05.2012г. №373 «</w:t>
      </w:r>
      <w:r w:rsidR="00FA2F22" w:rsidRPr="00FA2F22">
        <w:rPr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FA2F22">
        <w:rPr>
          <w:sz w:val="26"/>
          <w:szCs w:val="26"/>
        </w:rPr>
        <w:t>, Постановлением Администрации Калачевского муниципального района от 28.10.2011г. №1950 «О порядке формирования и ведения муниципальной информационной системы «Реестр муниципальных услуг (функций) Калачевского муниципального района»,</w:t>
      </w:r>
    </w:p>
    <w:p w:rsidR="00FA2F22" w:rsidRPr="00FA2F22" w:rsidRDefault="00FA2F22" w:rsidP="002652C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F64632" w:rsidRDefault="00FA2F22" w:rsidP="00FA2F2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8560D0">
        <w:rPr>
          <w:b/>
          <w:bCs/>
          <w:sz w:val="26"/>
          <w:szCs w:val="26"/>
        </w:rPr>
        <w:t>п</w:t>
      </w:r>
      <w:proofErr w:type="spellEnd"/>
      <w:proofErr w:type="gramEnd"/>
      <w:r w:rsidRPr="008560D0">
        <w:rPr>
          <w:b/>
          <w:bCs/>
          <w:sz w:val="26"/>
          <w:szCs w:val="26"/>
        </w:rPr>
        <w:t xml:space="preserve"> о с т а </w:t>
      </w:r>
      <w:proofErr w:type="spellStart"/>
      <w:r w:rsidRPr="008560D0">
        <w:rPr>
          <w:b/>
          <w:bCs/>
          <w:sz w:val="26"/>
          <w:szCs w:val="26"/>
        </w:rPr>
        <w:t>н</w:t>
      </w:r>
      <w:proofErr w:type="spellEnd"/>
      <w:r w:rsidRPr="008560D0">
        <w:rPr>
          <w:b/>
          <w:bCs/>
          <w:sz w:val="26"/>
          <w:szCs w:val="26"/>
        </w:rPr>
        <w:t xml:space="preserve"> о в л я </w:t>
      </w:r>
      <w:proofErr w:type="spellStart"/>
      <w:r w:rsidRPr="008560D0">
        <w:rPr>
          <w:b/>
          <w:bCs/>
          <w:sz w:val="26"/>
          <w:szCs w:val="26"/>
        </w:rPr>
        <w:t>ю</w:t>
      </w:r>
      <w:proofErr w:type="spellEnd"/>
      <w:r w:rsidRPr="008560D0">
        <w:rPr>
          <w:sz w:val="26"/>
          <w:szCs w:val="26"/>
        </w:rPr>
        <w:t xml:space="preserve"> :</w:t>
      </w:r>
    </w:p>
    <w:p w:rsidR="00FA2F22" w:rsidRPr="00FA2F22" w:rsidRDefault="00FA2F22" w:rsidP="00FA2F2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0806" w:rsidRDefault="00B10806" w:rsidP="00B1080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>Утвердить административный регламент предоставления муниципальной услуги «</w:t>
      </w:r>
      <w:r w:rsidR="00D21D1F">
        <w:rPr>
          <w:sz w:val="26"/>
          <w:szCs w:val="26"/>
        </w:rPr>
        <w:t>Выдача разрешения на</w:t>
      </w:r>
      <w:r w:rsidR="00AD5DC6">
        <w:rPr>
          <w:sz w:val="26"/>
          <w:szCs w:val="26"/>
        </w:rPr>
        <w:t xml:space="preserve"> установку рекламной конструкции</w:t>
      </w:r>
      <w:r>
        <w:rPr>
          <w:sz w:val="26"/>
          <w:szCs w:val="26"/>
        </w:rPr>
        <w:t>» н</w:t>
      </w:r>
      <w:r w:rsidR="00AD5DC6">
        <w:rPr>
          <w:sz w:val="26"/>
          <w:szCs w:val="26"/>
        </w:rPr>
        <w:t xml:space="preserve">а территории </w:t>
      </w:r>
      <w:r w:rsidR="00940280" w:rsidRPr="00FA2F22">
        <w:rPr>
          <w:sz w:val="26"/>
          <w:szCs w:val="26"/>
        </w:rPr>
        <w:t>Калачевского</w:t>
      </w:r>
      <w:r w:rsidR="00F64632" w:rsidRPr="00FA2F22">
        <w:rPr>
          <w:sz w:val="26"/>
          <w:szCs w:val="26"/>
        </w:rPr>
        <w:t xml:space="preserve"> муниципального района согласно </w:t>
      </w:r>
      <w:hyperlink w:anchor="sub_1000" w:history="1">
        <w:r w:rsidR="00F64632" w:rsidRPr="007137F7">
          <w:rPr>
            <w:sz w:val="26"/>
            <w:szCs w:val="26"/>
          </w:rPr>
          <w:t>приложению</w:t>
        </w:r>
      </w:hyperlink>
      <w:r w:rsidR="00F64632" w:rsidRPr="007137F7">
        <w:rPr>
          <w:sz w:val="26"/>
          <w:szCs w:val="26"/>
        </w:rPr>
        <w:t>.</w:t>
      </w:r>
      <w:bookmarkStart w:id="1" w:name="sub_2"/>
      <w:bookmarkStart w:id="2" w:name="sub_3"/>
      <w:bookmarkEnd w:id="0"/>
    </w:p>
    <w:p w:rsidR="00B10806" w:rsidRPr="00B10806" w:rsidRDefault="00B10806" w:rsidP="00B10806">
      <w:pPr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:rsidR="00B10806" w:rsidRDefault="00B10806" w:rsidP="00B1080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B10806">
        <w:rPr>
          <w:sz w:val="26"/>
          <w:szCs w:val="26"/>
        </w:rPr>
        <w:t xml:space="preserve">Настоящее постановление подлежит </w:t>
      </w:r>
      <w:hyperlink r:id="rId7" w:history="1">
        <w:r w:rsidRPr="007137F7">
          <w:rPr>
            <w:sz w:val="26"/>
            <w:szCs w:val="26"/>
          </w:rPr>
          <w:t>официальному опубликованию</w:t>
        </w:r>
      </w:hyperlink>
      <w:r w:rsidRPr="007137F7">
        <w:rPr>
          <w:sz w:val="26"/>
          <w:szCs w:val="26"/>
        </w:rPr>
        <w:t>.</w:t>
      </w:r>
      <w:bookmarkEnd w:id="1"/>
      <w:bookmarkEnd w:id="2"/>
    </w:p>
    <w:p w:rsidR="00B10806" w:rsidRDefault="00B10806" w:rsidP="00B10806">
      <w:pPr>
        <w:pStyle w:val="a6"/>
        <w:rPr>
          <w:sz w:val="26"/>
          <w:szCs w:val="26"/>
        </w:rPr>
      </w:pPr>
    </w:p>
    <w:p w:rsidR="00B10806" w:rsidRPr="00B10806" w:rsidRDefault="002C5AF4" w:rsidP="00B1080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</w:t>
      </w:r>
      <w:r w:rsidR="007137F7">
        <w:rPr>
          <w:sz w:val="26"/>
          <w:szCs w:val="26"/>
        </w:rPr>
        <w:t>исполнения</w:t>
      </w:r>
      <w:r w:rsidR="00B10806" w:rsidRPr="00B10806">
        <w:rPr>
          <w:sz w:val="26"/>
          <w:szCs w:val="26"/>
        </w:rPr>
        <w:t xml:space="preserve"> настоящего постановления возложить на  </w:t>
      </w:r>
      <w:r w:rsidR="00B10806">
        <w:rPr>
          <w:sz w:val="26"/>
          <w:szCs w:val="26"/>
        </w:rPr>
        <w:t>заместителя Г</w:t>
      </w:r>
      <w:r w:rsidR="00B10806" w:rsidRPr="00B10806">
        <w:rPr>
          <w:sz w:val="26"/>
          <w:szCs w:val="26"/>
        </w:rPr>
        <w:t xml:space="preserve">лавы </w:t>
      </w:r>
      <w:r w:rsidR="00B10806">
        <w:rPr>
          <w:sz w:val="26"/>
          <w:szCs w:val="26"/>
        </w:rPr>
        <w:t xml:space="preserve">администрации </w:t>
      </w:r>
      <w:r w:rsidR="00B10806" w:rsidRPr="00B10806">
        <w:rPr>
          <w:sz w:val="26"/>
          <w:szCs w:val="26"/>
        </w:rPr>
        <w:t>Калачевско</w:t>
      </w:r>
      <w:r w:rsidR="00B10806">
        <w:rPr>
          <w:sz w:val="26"/>
          <w:szCs w:val="26"/>
        </w:rPr>
        <w:t>го муниципального района В. В. Растегаева.</w:t>
      </w:r>
    </w:p>
    <w:p w:rsidR="00D23704" w:rsidRDefault="00D23704" w:rsidP="00D23704">
      <w:pPr>
        <w:tabs>
          <w:tab w:val="left" w:pos="720"/>
        </w:tabs>
        <w:jc w:val="both"/>
        <w:rPr>
          <w:sz w:val="26"/>
          <w:szCs w:val="26"/>
        </w:rPr>
      </w:pPr>
    </w:p>
    <w:p w:rsidR="00B10806" w:rsidRDefault="00B10806" w:rsidP="00D23704">
      <w:pPr>
        <w:tabs>
          <w:tab w:val="left" w:pos="720"/>
        </w:tabs>
        <w:jc w:val="both"/>
        <w:rPr>
          <w:sz w:val="26"/>
          <w:szCs w:val="26"/>
        </w:rPr>
      </w:pPr>
    </w:p>
    <w:p w:rsidR="00B10806" w:rsidRPr="00FA2F22" w:rsidRDefault="00B10806" w:rsidP="00D23704">
      <w:pPr>
        <w:tabs>
          <w:tab w:val="left" w:pos="720"/>
        </w:tabs>
        <w:jc w:val="both"/>
        <w:rPr>
          <w:sz w:val="26"/>
          <w:szCs w:val="26"/>
        </w:rPr>
      </w:pPr>
    </w:p>
    <w:p w:rsidR="00B10806" w:rsidRPr="00B10806" w:rsidRDefault="00D23704" w:rsidP="00B10806">
      <w:pPr>
        <w:tabs>
          <w:tab w:val="left" w:pos="720"/>
        </w:tabs>
        <w:rPr>
          <w:b/>
          <w:sz w:val="26"/>
          <w:szCs w:val="26"/>
        </w:rPr>
      </w:pPr>
      <w:r w:rsidRPr="00B10806">
        <w:rPr>
          <w:b/>
          <w:sz w:val="26"/>
          <w:szCs w:val="26"/>
        </w:rPr>
        <w:t xml:space="preserve">Глава </w:t>
      </w:r>
      <w:r w:rsidR="00B10806" w:rsidRPr="00B10806">
        <w:rPr>
          <w:b/>
          <w:sz w:val="26"/>
          <w:szCs w:val="26"/>
        </w:rPr>
        <w:t>администрации</w:t>
      </w:r>
    </w:p>
    <w:p w:rsidR="00D23704" w:rsidRPr="00B10806" w:rsidRDefault="00D23704" w:rsidP="00B10806">
      <w:pPr>
        <w:tabs>
          <w:tab w:val="left" w:pos="720"/>
        </w:tabs>
        <w:rPr>
          <w:b/>
          <w:sz w:val="26"/>
          <w:szCs w:val="26"/>
        </w:rPr>
      </w:pPr>
      <w:r w:rsidRPr="00B10806">
        <w:rPr>
          <w:b/>
          <w:sz w:val="26"/>
          <w:szCs w:val="26"/>
        </w:rPr>
        <w:t xml:space="preserve">Калачевского </w:t>
      </w:r>
      <w:r w:rsidR="00534D5A" w:rsidRPr="00B10806">
        <w:rPr>
          <w:b/>
          <w:sz w:val="26"/>
          <w:szCs w:val="26"/>
        </w:rPr>
        <w:t>м</w:t>
      </w:r>
      <w:r w:rsidRPr="00B10806">
        <w:rPr>
          <w:b/>
          <w:sz w:val="26"/>
          <w:szCs w:val="26"/>
        </w:rPr>
        <w:t xml:space="preserve">униципального района                </w:t>
      </w:r>
      <w:r w:rsidR="00B10806">
        <w:rPr>
          <w:b/>
          <w:sz w:val="26"/>
          <w:szCs w:val="26"/>
        </w:rPr>
        <w:t xml:space="preserve">         </w:t>
      </w:r>
      <w:r w:rsidRPr="00B10806">
        <w:rPr>
          <w:b/>
          <w:sz w:val="26"/>
          <w:szCs w:val="26"/>
        </w:rPr>
        <w:t xml:space="preserve">           </w:t>
      </w:r>
      <w:r w:rsidR="00B10806" w:rsidRPr="00B10806">
        <w:rPr>
          <w:b/>
          <w:sz w:val="26"/>
          <w:szCs w:val="26"/>
        </w:rPr>
        <w:t xml:space="preserve">     </w:t>
      </w:r>
      <w:r w:rsidRPr="00B10806">
        <w:rPr>
          <w:b/>
          <w:sz w:val="26"/>
          <w:szCs w:val="26"/>
        </w:rPr>
        <w:t xml:space="preserve"> </w:t>
      </w:r>
      <w:r w:rsidR="00461D29">
        <w:rPr>
          <w:b/>
          <w:sz w:val="26"/>
          <w:szCs w:val="26"/>
        </w:rPr>
        <w:t xml:space="preserve">  Т. И. Нургалеев</w:t>
      </w:r>
    </w:p>
    <w:p w:rsidR="000856CA" w:rsidRDefault="000856CA" w:rsidP="00D23704">
      <w:pPr>
        <w:tabs>
          <w:tab w:val="left" w:pos="720"/>
        </w:tabs>
        <w:jc w:val="both"/>
        <w:rPr>
          <w:sz w:val="28"/>
          <w:szCs w:val="28"/>
        </w:rPr>
      </w:pPr>
    </w:p>
    <w:p w:rsidR="00D23704" w:rsidRDefault="00D23704" w:rsidP="00D23704">
      <w:pPr>
        <w:tabs>
          <w:tab w:val="left" w:pos="720"/>
        </w:tabs>
        <w:jc w:val="both"/>
        <w:rPr>
          <w:sz w:val="28"/>
          <w:szCs w:val="28"/>
        </w:rPr>
      </w:pPr>
    </w:p>
    <w:p w:rsidR="0028612B" w:rsidRPr="00E75093" w:rsidRDefault="0028612B" w:rsidP="0028612B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bookmarkStart w:id="3" w:name="sub_1000"/>
      <w:r w:rsidRPr="00E75093">
        <w:rPr>
          <w:bCs/>
          <w:sz w:val="20"/>
          <w:szCs w:val="20"/>
        </w:rPr>
        <w:lastRenderedPageBreak/>
        <w:t>Приложение</w:t>
      </w:r>
    </w:p>
    <w:bookmarkEnd w:id="3"/>
    <w:p w:rsidR="0028612B" w:rsidRPr="00E75093" w:rsidRDefault="0028612B" w:rsidP="0028612B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  <w:r w:rsidRPr="00E75093">
        <w:rPr>
          <w:bCs/>
          <w:sz w:val="20"/>
          <w:szCs w:val="20"/>
        </w:rPr>
        <w:t xml:space="preserve">к </w:t>
      </w:r>
      <w:r w:rsidR="007137F7" w:rsidRPr="00E75093">
        <w:rPr>
          <w:bCs/>
          <w:sz w:val="20"/>
          <w:szCs w:val="20"/>
        </w:rPr>
        <w:t>постановлению администрации</w:t>
      </w:r>
      <w:r w:rsidR="00B81FDC" w:rsidRPr="00E75093">
        <w:rPr>
          <w:bCs/>
          <w:sz w:val="20"/>
          <w:szCs w:val="20"/>
        </w:rPr>
        <w:t xml:space="preserve"> </w:t>
      </w:r>
    </w:p>
    <w:p w:rsidR="00B81FDC" w:rsidRPr="00E75093" w:rsidRDefault="007137F7" w:rsidP="007137F7">
      <w:pPr>
        <w:autoSpaceDE w:val="0"/>
        <w:autoSpaceDN w:val="0"/>
        <w:adjustRightInd w:val="0"/>
        <w:ind w:left="4956" w:firstLine="708"/>
        <w:jc w:val="center"/>
        <w:rPr>
          <w:bCs/>
          <w:sz w:val="20"/>
          <w:szCs w:val="20"/>
        </w:rPr>
      </w:pPr>
      <w:r w:rsidRPr="00E75093">
        <w:rPr>
          <w:bCs/>
          <w:sz w:val="20"/>
          <w:szCs w:val="20"/>
        </w:rPr>
        <w:t xml:space="preserve">   </w:t>
      </w:r>
      <w:r w:rsidR="00AD5DC6">
        <w:rPr>
          <w:bCs/>
          <w:sz w:val="20"/>
          <w:szCs w:val="20"/>
        </w:rPr>
        <w:t xml:space="preserve">     </w:t>
      </w:r>
      <w:r w:rsidR="00B81FDC" w:rsidRPr="00E75093">
        <w:rPr>
          <w:bCs/>
          <w:sz w:val="20"/>
          <w:szCs w:val="20"/>
        </w:rPr>
        <w:t>Калачевского муниципального</w:t>
      </w:r>
      <w:r w:rsidRPr="00E75093">
        <w:rPr>
          <w:bCs/>
          <w:sz w:val="20"/>
          <w:szCs w:val="20"/>
        </w:rPr>
        <w:t xml:space="preserve"> </w:t>
      </w:r>
      <w:r w:rsidR="00B81FDC" w:rsidRPr="00E75093">
        <w:rPr>
          <w:bCs/>
          <w:sz w:val="20"/>
          <w:szCs w:val="20"/>
        </w:rPr>
        <w:t>района</w:t>
      </w:r>
    </w:p>
    <w:p w:rsidR="0028612B" w:rsidRPr="00E75093" w:rsidRDefault="00AD5DC6" w:rsidP="0028612B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от _______</w:t>
      </w:r>
      <w:r w:rsidR="007137F7" w:rsidRPr="00E75093">
        <w:rPr>
          <w:bCs/>
          <w:sz w:val="20"/>
          <w:szCs w:val="20"/>
        </w:rPr>
        <w:t>2012</w:t>
      </w:r>
      <w:r w:rsidR="00B81FDC" w:rsidRPr="00E75093">
        <w:rPr>
          <w:bCs/>
          <w:sz w:val="20"/>
          <w:szCs w:val="20"/>
        </w:rPr>
        <w:t>г</w:t>
      </w:r>
      <w:r>
        <w:rPr>
          <w:bCs/>
          <w:sz w:val="20"/>
          <w:szCs w:val="20"/>
        </w:rPr>
        <w:t>. N____</w:t>
      </w:r>
    </w:p>
    <w:p w:rsidR="007137F7" w:rsidRDefault="007137F7" w:rsidP="0028612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</w:rPr>
      </w:pPr>
    </w:p>
    <w:p w:rsidR="007137F7" w:rsidRPr="007137F7" w:rsidRDefault="007137F7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7137F7">
        <w:rPr>
          <w:b/>
          <w:bCs/>
          <w:sz w:val="26"/>
          <w:szCs w:val="26"/>
        </w:rPr>
        <w:t>Административный регламент предоставления муниципальной услуги</w:t>
      </w:r>
    </w:p>
    <w:p w:rsidR="00D23704" w:rsidRDefault="00867349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D21D1F">
        <w:rPr>
          <w:b/>
          <w:bCs/>
          <w:sz w:val="26"/>
          <w:szCs w:val="26"/>
        </w:rPr>
        <w:t>Выдача разрешения на</w:t>
      </w:r>
      <w:r w:rsidR="00AD5DC6">
        <w:rPr>
          <w:b/>
          <w:bCs/>
          <w:sz w:val="26"/>
          <w:szCs w:val="26"/>
        </w:rPr>
        <w:t xml:space="preserve"> установку</w:t>
      </w:r>
      <w:r w:rsidR="006054DB">
        <w:rPr>
          <w:b/>
          <w:bCs/>
          <w:sz w:val="26"/>
          <w:szCs w:val="26"/>
        </w:rPr>
        <w:t xml:space="preserve"> </w:t>
      </w:r>
      <w:r w:rsidR="00AD5DC6">
        <w:rPr>
          <w:b/>
          <w:bCs/>
          <w:sz w:val="26"/>
          <w:szCs w:val="26"/>
        </w:rPr>
        <w:t>рекламной конструкции»</w:t>
      </w:r>
    </w:p>
    <w:p w:rsidR="007137F7" w:rsidRDefault="007137F7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7137F7" w:rsidRPr="007137F7" w:rsidRDefault="007137F7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6650DF" w:rsidRPr="007137F7" w:rsidRDefault="00BA2C73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4" w:name="sub_100"/>
      <w:r>
        <w:rPr>
          <w:b/>
          <w:bCs/>
          <w:sz w:val="26"/>
          <w:szCs w:val="26"/>
        </w:rPr>
        <w:t>1</w:t>
      </w:r>
      <w:r w:rsidR="00A51D0A" w:rsidRPr="007137F7">
        <w:rPr>
          <w:b/>
          <w:bCs/>
          <w:sz w:val="26"/>
          <w:szCs w:val="26"/>
        </w:rPr>
        <w:t>. Общие положения</w:t>
      </w:r>
      <w:bookmarkEnd w:id="4"/>
    </w:p>
    <w:p w:rsidR="009D10F5" w:rsidRDefault="00AD3CF5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Административный регламе</w:t>
      </w:r>
      <w:r w:rsidR="00CC1FB4">
        <w:rPr>
          <w:sz w:val="26"/>
          <w:szCs w:val="26"/>
        </w:rPr>
        <w:t>н</w:t>
      </w:r>
      <w:r>
        <w:rPr>
          <w:sz w:val="26"/>
          <w:szCs w:val="26"/>
        </w:rPr>
        <w:t>т</w:t>
      </w:r>
      <w:r w:rsidR="002C5AF4">
        <w:rPr>
          <w:sz w:val="26"/>
          <w:szCs w:val="26"/>
        </w:rPr>
        <w:t xml:space="preserve"> предоставлен</w:t>
      </w:r>
      <w:r w:rsidR="00D21D1F">
        <w:rPr>
          <w:sz w:val="26"/>
          <w:szCs w:val="26"/>
        </w:rPr>
        <w:t>ия муниципальной услуги «Выдача разрешения на</w:t>
      </w:r>
      <w:r w:rsidR="00AD5DC6">
        <w:rPr>
          <w:sz w:val="26"/>
          <w:szCs w:val="26"/>
        </w:rPr>
        <w:t xml:space="preserve"> установку рекламной конструкции</w:t>
      </w:r>
      <w:r w:rsidR="002C5AF4">
        <w:rPr>
          <w:sz w:val="26"/>
          <w:szCs w:val="26"/>
        </w:rPr>
        <w:t xml:space="preserve">» </w:t>
      </w:r>
      <w:r w:rsidR="00461D29">
        <w:rPr>
          <w:sz w:val="26"/>
          <w:szCs w:val="26"/>
        </w:rPr>
        <w:t xml:space="preserve">(далее муниципальная услуга) </w:t>
      </w:r>
      <w:r w:rsidR="009D10F5">
        <w:rPr>
          <w:sz w:val="26"/>
          <w:szCs w:val="26"/>
        </w:rPr>
        <w:t>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C4644B" w:rsidRPr="00AD5DC6" w:rsidRDefault="009D10F5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D5DC6">
        <w:rPr>
          <w:sz w:val="26"/>
          <w:szCs w:val="26"/>
        </w:rPr>
        <w:t>Муниципальная услуга предоставляется структурным подразделением администрации Калачевского муниципального района Волгоградской области</w:t>
      </w:r>
      <w:r w:rsidR="00AD5DC6">
        <w:rPr>
          <w:sz w:val="26"/>
          <w:szCs w:val="26"/>
        </w:rPr>
        <w:t xml:space="preserve">. </w:t>
      </w:r>
      <w:r w:rsidR="00AC7503" w:rsidRPr="00AD5DC6">
        <w:rPr>
          <w:sz w:val="26"/>
          <w:szCs w:val="26"/>
        </w:rPr>
        <w:t>Предоставление муниципальной услуги осуществляется Комитетом архитектуры, строительства и ЖКХ администрации Калачевского муниципального района Волгоградской области</w:t>
      </w:r>
      <w:r w:rsidR="00461D29" w:rsidRPr="00AD5DC6">
        <w:rPr>
          <w:sz w:val="26"/>
          <w:szCs w:val="26"/>
        </w:rPr>
        <w:t>, расположенным</w:t>
      </w:r>
      <w:r w:rsidR="00AC7503" w:rsidRPr="00AD5DC6">
        <w:rPr>
          <w:sz w:val="26"/>
          <w:szCs w:val="26"/>
        </w:rPr>
        <w:t xml:space="preserve"> по адресу: 404507, г. Калач-на-Дону, ул. </w:t>
      </w:r>
      <w:proofErr w:type="gramStart"/>
      <w:r w:rsidR="00AC7503" w:rsidRPr="00AD5DC6">
        <w:rPr>
          <w:sz w:val="26"/>
          <w:szCs w:val="26"/>
        </w:rPr>
        <w:t>Октябрьская</w:t>
      </w:r>
      <w:proofErr w:type="gramEnd"/>
      <w:r w:rsidR="00AC7503" w:rsidRPr="00AD5DC6">
        <w:rPr>
          <w:sz w:val="26"/>
          <w:szCs w:val="26"/>
        </w:rPr>
        <w:t>, д. №71; тел. 8(84472)3-14-23.</w:t>
      </w:r>
    </w:p>
    <w:p w:rsidR="00111FA4" w:rsidRDefault="003A29CC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Режим</w:t>
      </w:r>
      <w:r w:rsidR="00111FA4">
        <w:rPr>
          <w:sz w:val="26"/>
          <w:szCs w:val="26"/>
        </w:rPr>
        <w:t xml:space="preserve"> работы Комитета архитектуры, строительства и ЖКХ администрации Калачевского муниципального района Волгоградской области:</w:t>
      </w:r>
    </w:p>
    <w:p w:rsidR="00AC7503" w:rsidRDefault="00111FA4" w:rsidP="00111FA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работы: </w:t>
      </w:r>
      <w:r w:rsidR="00AC7503">
        <w:rPr>
          <w:sz w:val="26"/>
          <w:szCs w:val="26"/>
        </w:rPr>
        <w:t>понедельник – пятница; с 8.00 д</w:t>
      </w:r>
      <w:r>
        <w:rPr>
          <w:sz w:val="26"/>
          <w:szCs w:val="26"/>
        </w:rPr>
        <w:t>о 17.00;</w:t>
      </w:r>
    </w:p>
    <w:p w:rsidR="00AC7503" w:rsidRDefault="00111FA4" w:rsidP="009D10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приемные дни: вторник, четверг; с 9.00 до 16.00;</w:t>
      </w:r>
    </w:p>
    <w:p w:rsidR="00111FA4" w:rsidRDefault="00111FA4" w:rsidP="009D10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E33F4">
        <w:rPr>
          <w:sz w:val="26"/>
          <w:szCs w:val="26"/>
        </w:rPr>
        <w:t>ерерыв на обед: с 12.00 до 12.48</w:t>
      </w:r>
      <w:r>
        <w:rPr>
          <w:sz w:val="26"/>
          <w:szCs w:val="26"/>
        </w:rPr>
        <w:t>.</w:t>
      </w:r>
    </w:p>
    <w:p w:rsidR="00AC7503" w:rsidRPr="00111FA4" w:rsidRDefault="00111FA4" w:rsidP="009D10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C7503" w:rsidRPr="00111FA4">
        <w:rPr>
          <w:sz w:val="26"/>
          <w:szCs w:val="26"/>
        </w:rPr>
        <w:t>ыходные</w:t>
      </w:r>
      <w:r>
        <w:rPr>
          <w:sz w:val="26"/>
          <w:szCs w:val="26"/>
        </w:rPr>
        <w:t xml:space="preserve"> дни</w:t>
      </w:r>
      <w:r w:rsidR="00AC7503" w:rsidRPr="00111FA4">
        <w:rPr>
          <w:sz w:val="26"/>
          <w:szCs w:val="26"/>
        </w:rPr>
        <w:t>: суббота, воскресенье.</w:t>
      </w:r>
    </w:p>
    <w:p w:rsidR="00506167" w:rsidRDefault="00111FA4" w:rsidP="00111FA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1.5. </w:t>
      </w:r>
      <w:r w:rsidR="00612ECE">
        <w:rPr>
          <w:sz w:val="26"/>
          <w:szCs w:val="26"/>
        </w:rPr>
        <w:t>Нормативно-правовые акты, регулирующие предост</w:t>
      </w:r>
      <w:r w:rsidR="00495891">
        <w:rPr>
          <w:sz w:val="26"/>
          <w:szCs w:val="26"/>
        </w:rPr>
        <w:t>авление муниципальной услуги</w:t>
      </w:r>
      <w:r w:rsidR="00612ECE">
        <w:rPr>
          <w:sz w:val="26"/>
          <w:szCs w:val="26"/>
        </w:rPr>
        <w:t>:</w:t>
      </w:r>
    </w:p>
    <w:p w:rsidR="00B118FE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461D29">
        <w:rPr>
          <w:sz w:val="26"/>
          <w:szCs w:val="26"/>
        </w:rPr>
        <w:t xml:space="preserve">Федеральный закон </w:t>
      </w:r>
      <w:r w:rsidR="00612ECE">
        <w:rPr>
          <w:sz w:val="26"/>
          <w:szCs w:val="26"/>
        </w:rPr>
        <w:t>от 06.10.2003г. №131-ФЗ «Об общих принципах организации местного самоуправления в Российской Федерации»;</w:t>
      </w:r>
    </w:p>
    <w:p w:rsidR="00612ECE" w:rsidRDefault="00111FA4" w:rsidP="00111F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0D3115">
        <w:rPr>
          <w:sz w:val="26"/>
          <w:szCs w:val="26"/>
        </w:rPr>
        <w:t>Федеральны</w:t>
      </w:r>
      <w:r w:rsidR="00B118FE">
        <w:rPr>
          <w:sz w:val="26"/>
          <w:szCs w:val="26"/>
        </w:rPr>
        <w:t>й закон от 29.12.2004г. №191-ФЗ «О введении в действие Градостроительного кодекса Российской Федерации»</w:t>
      </w:r>
      <w:r w:rsidR="00C57D3B">
        <w:rPr>
          <w:sz w:val="26"/>
          <w:szCs w:val="26"/>
        </w:rPr>
        <w:t>;</w:t>
      </w:r>
    </w:p>
    <w:p w:rsidR="00C57D3B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C57D3B">
        <w:rPr>
          <w:sz w:val="26"/>
          <w:szCs w:val="26"/>
        </w:rPr>
        <w:t>Фе</w:t>
      </w:r>
      <w:r w:rsidR="00B118FE">
        <w:rPr>
          <w:sz w:val="26"/>
          <w:szCs w:val="26"/>
        </w:rPr>
        <w:t>деральный закон от 13.03.2006г. №38-ФЗ «О рекламе»</w:t>
      </w:r>
      <w:r w:rsidR="00C57D3B">
        <w:rPr>
          <w:sz w:val="26"/>
          <w:szCs w:val="26"/>
        </w:rPr>
        <w:t>;</w:t>
      </w:r>
    </w:p>
    <w:p w:rsidR="00C57D3B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4) </w:t>
      </w:r>
      <w:r w:rsidR="00B118FE">
        <w:rPr>
          <w:sz w:val="26"/>
          <w:szCs w:val="26"/>
        </w:rPr>
        <w:t xml:space="preserve">Государственный стандарт Российской Федерации от 22.03.2003г. ГОСТ </w:t>
      </w:r>
      <w:proofErr w:type="gramStart"/>
      <w:r w:rsidR="00B118FE">
        <w:rPr>
          <w:sz w:val="26"/>
          <w:szCs w:val="26"/>
        </w:rPr>
        <w:t>Р</w:t>
      </w:r>
      <w:proofErr w:type="gramEnd"/>
      <w:r w:rsidR="00B118FE">
        <w:rPr>
          <w:sz w:val="26"/>
          <w:szCs w:val="26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</w:p>
    <w:p w:rsidR="00B118FE" w:rsidRDefault="00B118FE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5) Положение от 13.04.2011г. №521 «О порядке выдачи разрешений на установку рекламных конструкций на территории Калачевского муниципального района Волгоградской области».</w:t>
      </w:r>
    </w:p>
    <w:p w:rsidR="00C57D3B" w:rsidRDefault="00C57D3B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1.6. </w:t>
      </w:r>
      <w:r w:rsidR="00B16D29">
        <w:rPr>
          <w:sz w:val="26"/>
          <w:szCs w:val="26"/>
        </w:rPr>
        <w:t>Результатом</w:t>
      </w:r>
      <w:r w:rsidR="00461D29">
        <w:rPr>
          <w:sz w:val="26"/>
          <w:szCs w:val="26"/>
        </w:rPr>
        <w:t xml:space="preserve"> оказания муниципальной услуги </w:t>
      </w:r>
      <w:r w:rsidR="00B16D29">
        <w:rPr>
          <w:sz w:val="26"/>
          <w:szCs w:val="26"/>
        </w:rPr>
        <w:t>является:</w:t>
      </w:r>
    </w:p>
    <w:p w:rsidR="00B16D29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495891">
        <w:rPr>
          <w:sz w:val="26"/>
          <w:szCs w:val="26"/>
        </w:rPr>
        <w:t>выдача разрешения</w:t>
      </w:r>
      <w:r w:rsidR="00D21D1F">
        <w:rPr>
          <w:sz w:val="26"/>
          <w:szCs w:val="26"/>
        </w:rPr>
        <w:t xml:space="preserve"> на</w:t>
      </w:r>
      <w:r w:rsidR="00B118FE">
        <w:rPr>
          <w:sz w:val="26"/>
          <w:szCs w:val="26"/>
        </w:rPr>
        <w:t xml:space="preserve"> установку рекламной конструкции</w:t>
      </w:r>
      <w:r w:rsidR="00C16B10">
        <w:rPr>
          <w:sz w:val="26"/>
          <w:szCs w:val="26"/>
        </w:rPr>
        <w:t xml:space="preserve"> и оформление паспорта места рекламной конструкции</w:t>
      </w:r>
      <w:r w:rsidR="00B16D29">
        <w:rPr>
          <w:sz w:val="26"/>
          <w:szCs w:val="26"/>
        </w:rPr>
        <w:t>;</w:t>
      </w:r>
    </w:p>
    <w:p w:rsidR="00B16D29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B16D29">
        <w:rPr>
          <w:sz w:val="26"/>
          <w:szCs w:val="26"/>
        </w:rPr>
        <w:t xml:space="preserve">отказ в </w:t>
      </w:r>
      <w:r w:rsidR="00495891">
        <w:rPr>
          <w:sz w:val="26"/>
          <w:szCs w:val="26"/>
        </w:rPr>
        <w:t>выдаче раз</w:t>
      </w:r>
      <w:r w:rsidR="00D1274B">
        <w:rPr>
          <w:sz w:val="26"/>
          <w:szCs w:val="26"/>
        </w:rPr>
        <w:t>решения на установку рекламной конструкци</w:t>
      </w:r>
      <w:r w:rsidR="00295AB1">
        <w:rPr>
          <w:sz w:val="26"/>
          <w:szCs w:val="26"/>
        </w:rPr>
        <w:t>и</w:t>
      </w:r>
      <w:r w:rsidR="00C16B10">
        <w:rPr>
          <w:sz w:val="26"/>
          <w:szCs w:val="26"/>
        </w:rPr>
        <w:t xml:space="preserve"> и оформлении паспорта места рекламной конструкции</w:t>
      </w:r>
      <w:r w:rsidR="006461D7">
        <w:rPr>
          <w:sz w:val="26"/>
          <w:szCs w:val="26"/>
        </w:rPr>
        <w:t>.</w:t>
      </w:r>
    </w:p>
    <w:p w:rsidR="00111FA4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1.7</w:t>
      </w:r>
      <w:r w:rsidR="00C417D7">
        <w:rPr>
          <w:sz w:val="26"/>
          <w:szCs w:val="26"/>
        </w:rPr>
        <w:t>. Информирование</w:t>
      </w:r>
      <w:r w:rsidR="00111FA4">
        <w:rPr>
          <w:sz w:val="26"/>
          <w:szCs w:val="26"/>
        </w:rPr>
        <w:t xml:space="preserve"> </w:t>
      </w:r>
      <w:r w:rsidR="00461D29">
        <w:rPr>
          <w:sz w:val="26"/>
          <w:szCs w:val="26"/>
        </w:rPr>
        <w:t>заявителя о прохождении</w:t>
      </w:r>
      <w:r w:rsidR="00C417D7">
        <w:rPr>
          <w:sz w:val="26"/>
          <w:szCs w:val="26"/>
        </w:rPr>
        <w:t xml:space="preserve"> процедуры по предоставлению </w:t>
      </w:r>
      <w:r w:rsidR="00111FA4">
        <w:rPr>
          <w:sz w:val="26"/>
          <w:szCs w:val="26"/>
        </w:rPr>
        <w:t>муниципальной услуги осуществляется:</w:t>
      </w:r>
    </w:p>
    <w:p w:rsidR="00111FA4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по телефону 8(84472) 3-14-23;</w:t>
      </w:r>
    </w:p>
    <w:p w:rsidR="00AA3F48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по письменному обращению;</w:t>
      </w:r>
    </w:p>
    <w:p w:rsidR="00AA3F48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3) путем консультирования при личном обращении</w:t>
      </w:r>
      <w:r w:rsidR="003A29CC">
        <w:rPr>
          <w:sz w:val="26"/>
          <w:szCs w:val="26"/>
        </w:rPr>
        <w:t xml:space="preserve"> в приемные дни.</w:t>
      </w:r>
    </w:p>
    <w:p w:rsidR="00AA3F48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1.8. Предоставл</w:t>
      </w:r>
      <w:r w:rsidR="000D3115">
        <w:rPr>
          <w:sz w:val="26"/>
          <w:szCs w:val="26"/>
        </w:rPr>
        <w:t xml:space="preserve">ение муниципальной услуги </w:t>
      </w:r>
      <w:r>
        <w:rPr>
          <w:sz w:val="26"/>
          <w:szCs w:val="26"/>
        </w:rPr>
        <w:t xml:space="preserve">осуществляется без взимания </w:t>
      </w:r>
      <w:r w:rsidR="00AC39C7">
        <w:rPr>
          <w:sz w:val="26"/>
          <w:szCs w:val="26"/>
        </w:rPr>
        <w:t>платы.</w:t>
      </w:r>
    </w:p>
    <w:p w:rsidR="00AC39C7" w:rsidRDefault="00AC39C7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1.9. Срок исполнения му</w:t>
      </w:r>
      <w:r w:rsidR="00DA2C2C">
        <w:rPr>
          <w:sz w:val="26"/>
          <w:szCs w:val="26"/>
        </w:rPr>
        <w:t>ниципальной услуги составляет два</w:t>
      </w:r>
      <w:r w:rsidR="00D1274B">
        <w:rPr>
          <w:sz w:val="26"/>
          <w:szCs w:val="26"/>
        </w:rPr>
        <w:t xml:space="preserve"> месяца.</w:t>
      </w:r>
    </w:p>
    <w:p w:rsidR="00831853" w:rsidRDefault="00831853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D29" w:rsidRDefault="00B16D29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4386" w:rsidRDefault="00E04386" w:rsidP="00321B2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B16D29" w:rsidRPr="00B16D29">
        <w:rPr>
          <w:b/>
          <w:sz w:val="26"/>
          <w:szCs w:val="26"/>
        </w:rPr>
        <w:t xml:space="preserve"> Стандарт пред</w:t>
      </w:r>
      <w:r w:rsidR="00B16D29">
        <w:rPr>
          <w:b/>
          <w:sz w:val="26"/>
          <w:szCs w:val="26"/>
        </w:rPr>
        <w:t>оставления муниципальной услуги</w:t>
      </w:r>
    </w:p>
    <w:p w:rsidR="00321B21" w:rsidRDefault="00321B21" w:rsidP="00321B2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57CB6" w:rsidRDefault="00B16D29" w:rsidP="00461D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E04386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Pr="00B16D29">
        <w:rPr>
          <w:sz w:val="26"/>
          <w:szCs w:val="26"/>
        </w:rPr>
        <w:t>.</w:t>
      </w:r>
      <w:r>
        <w:rPr>
          <w:sz w:val="26"/>
          <w:szCs w:val="26"/>
        </w:rPr>
        <w:t xml:space="preserve"> Муниципальная услуга </w:t>
      </w:r>
      <w:r w:rsidR="00D21D1F">
        <w:rPr>
          <w:sz w:val="26"/>
          <w:szCs w:val="26"/>
        </w:rPr>
        <w:t>«Выдача разрешения на</w:t>
      </w:r>
      <w:r w:rsidR="00D1274B">
        <w:rPr>
          <w:sz w:val="26"/>
          <w:szCs w:val="26"/>
        </w:rPr>
        <w:t xml:space="preserve"> установку рекламной конструкции</w:t>
      </w:r>
      <w:r w:rsidR="00461D2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B4465" w:rsidRDefault="00321B21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1274B">
        <w:rPr>
          <w:sz w:val="26"/>
          <w:szCs w:val="26"/>
        </w:rPr>
        <w:t>2.2</w:t>
      </w:r>
      <w:r w:rsidR="00246BBB">
        <w:rPr>
          <w:sz w:val="26"/>
          <w:szCs w:val="26"/>
        </w:rPr>
        <w:t xml:space="preserve">. Для получения </w:t>
      </w:r>
      <w:r w:rsidR="00E61FB1">
        <w:rPr>
          <w:sz w:val="26"/>
          <w:szCs w:val="26"/>
        </w:rPr>
        <w:t xml:space="preserve">разрешения </w:t>
      </w:r>
      <w:r w:rsidR="00D1274B">
        <w:rPr>
          <w:sz w:val="26"/>
          <w:szCs w:val="26"/>
        </w:rPr>
        <w:t xml:space="preserve">на установку рекламной конструкции </w:t>
      </w:r>
      <w:r w:rsidR="006B4465">
        <w:rPr>
          <w:sz w:val="26"/>
          <w:szCs w:val="26"/>
        </w:rPr>
        <w:t>необходимо представить следующие документы:</w:t>
      </w:r>
    </w:p>
    <w:p w:rsidR="006B4465" w:rsidRDefault="00D1274B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</w:t>
      </w:r>
      <w:r w:rsidR="00246BBB">
        <w:rPr>
          <w:sz w:val="26"/>
          <w:szCs w:val="26"/>
        </w:rPr>
        <w:t xml:space="preserve">.1. заявление </w:t>
      </w:r>
      <w:r>
        <w:rPr>
          <w:sz w:val="26"/>
          <w:szCs w:val="26"/>
        </w:rPr>
        <w:t>собственника или иного законного владельца соответствующего имущества, к которому предполагается присоединить рекламную конструкцию</w:t>
      </w:r>
      <w:r w:rsidR="006054DB">
        <w:rPr>
          <w:sz w:val="26"/>
          <w:szCs w:val="26"/>
        </w:rPr>
        <w:t>,</w:t>
      </w:r>
      <w:r>
        <w:rPr>
          <w:sz w:val="26"/>
          <w:szCs w:val="26"/>
        </w:rPr>
        <w:t xml:space="preserve"> или заявление владельца рекламной конструкции </w:t>
      </w:r>
      <w:r w:rsidR="00246BBB">
        <w:rPr>
          <w:sz w:val="26"/>
          <w:szCs w:val="26"/>
        </w:rPr>
        <w:t>(приложение №2</w:t>
      </w:r>
      <w:r w:rsidR="006B4465">
        <w:rPr>
          <w:sz w:val="26"/>
          <w:szCs w:val="26"/>
        </w:rPr>
        <w:t>);</w:t>
      </w:r>
    </w:p>
    <w:p w:rsidR="006B4465" w:rsidRDefault="00D1274B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</w:t>
      </w:r>
      <w:r w:rsidR="006B4465">
        <w:rPr>
          <w:sz w:val="26"/>
          <w:szCs w:val="26"/>
        </w:rPr>
        <w:t>.2. документы, идентифицирующие заявителя:</w:t>
      </w:r>
    </w:p>
    <w:p w:rsidR="006B4465" w:rsidRDefault="006B4465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документ, удостоверяющий личность заявителя;</w:t>
      </w:r>
    </w:p>
    <w:p w:rsidR="00147C2C" w:rsidRDefault="000D3115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в случае подачи заявления </w:t>
      </w:r>
      <w:r w:rsidR="006B4465">
        <w:rPr>
          <w:sz w:val="26"/>
          <w:szCs w:val="26"/>
        </w:rPr>
        <w:t>лицом</w:t>
      </w:r>
      <w:r>
        <w:rPr>
          <w:sz w:val="26"/>
          <w:szCs w:val="26"/>
        </w:rPr>
        <w:t>,</w:t>
      </w:r>
      <w:r w:rsidR="006B4465">
        <w:rPr>
          <w:sz w:val="26"/>
          <w:szCs w:val="26"/>
        </w:rPr>
        <w:t xml:space="preserve"> действующим по поручению заявителя, оформленную в установленном порядке</w:t>
      </w:r>
      <w:r w:rsidR="00C569D3">
        <w:rPr>
          <w:sz w:val="26"/>
          <w:szCs w:val="26"/>
        </w:rPr>
        <w:t xml:space="preserve"> доверенность, заверенную надлежащим образом;</w:t>
      </w:r>
    </w:p>
    <w:p w:rsidR="00C569D3" w:rsidRDefault="00D1274B" w:rsidP="00246BBB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</w:t>
      </w:r>
      <w:r w:rsidR="00246BBB">
        <w:rPr>
          <w:sz w:val="26"/>
          <w:szCs w:val="26"/>
        </w:rPr>
        <w:t>.3.</w:t>
      </w:r>
      <w:r>
        <w:rPr>
          <w:sz w:val="26"/>
          <w:szCs w:val="26"/>
        </w:rPr>
        <w:t xml:space="preserve"> согласие в письменной форме собственника или иного законного владельца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указанного недвижимого имущества</w:t>
      </w:r>
      <w:r w:rsidR="00275B07">
        <w:rPr>
          <w:sz w:val="26"/>
          <w:szCs w:val="26"/>
        </w:rPr>
        <w:t>;</w:t>
      </w:r>
    </w:p>
    <w:p w:rsidR="00275B07" w:rsidRDefault="00D1274B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2.2.4. копия документа, подтверждающего право собственности, аренды, хозяйственного ведения, оперативного у</w:t>
      </w:r>
      <w:r w:rsidR="00A76815">
        <w:rPr>
          <w:sz w:val="26"/>
          <w:szCs w:val="26"/>
        </w:rPr>
        <w:t>правления и иного вещного права</w:t>
      </w:r>
      <w:r>
        <w:rPr>
          <w:sz w:val="26"/>
          <w:szCs w:val="26"/>
        </w:rPr>
        <w:t xml:space="preserve"> на указанное недвижимое имущество, к которому предполагается присоединить рекламную конструкцию</w:t>
      </w:r>
      <w:r w:rsidR="00246BBB">
        <w:rPr>
          <w:sz w:val="26"/>
          <w:szCs w:val="26"/>
        </w:rPr>
        <w:t>;</w:t>
      </w:r>
    </w:p>
    <w:p w:rsidR="00327EE5" w:rsidRDefault="00275B07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76815">
        <w:rPr>
          <w:sz w:val="26"/>
          <w:szCs w:val="26"/>
        </w:rPr>
        <w:t>2.2.5. проект рекламной конструкции, выполненный организацией</w:t>
      </w:r>
      <w:r w:rsidR="006054DB">
        <w:rPr>
          <w:sz w:val="26"/>
          <w:szCs w:val="26"/>
        </w:rPr>
        <w:t>,</w:t>
      </w:r>
      <w:r w:rsidR="00A76815">
        <w:rPr>
          <w:sz w:val="26"/>
          <w:szCs w:val="26"/>
        </w:rPr>
        <w:t xml:space="preserve"> имеющей разрешение на данный вид деятельности</w:t>
      </w:r>
      <w:r w:rsidR="006054DB">
        <w:rPr>
          <w:sz w:val="26"/>
          <w:szCs w:val="26"/>
        </w:rPr>
        <w:t>,</w:t>
      </w:r>
      <w:r w:rsidR="00A76815">
        <w:rPr>
          <w:sz w:val="26"/>
          <w:szCs w:val="26"/>
        </w:rPr>
        <w:t xml:space="preserve"> и содержащий следующие разделы:</w:t>
      </w:r>
    </w:p>
    <w:p w:rsidR="00A76815" w:rsidRDefault="00A76815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план размещения рекламной конструкции в масштабе 1:5000;</w:t>
      </w:r>
    </w:p>
    <w:p w:rsidR="00A76815" w:rsidRDefault="00A76815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проект привязки рекламной конструкции в масштабе 1:500;</w:t>
      </w:r>
    </w:p>
    <w:p w:rsidR="00A76815" w:rsidRDefault="00A76815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3) проект (чертеж) рекламной конструкции;</w:t>
      </w:r>
    </w:p>
    <w:p w:rsidR="00A76815" w:rsidRDefault="00A76815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4) схема производства строительных работ;</w:t>
      </w:r>
    </w:p>
    <w:p w:rsidR="00327EE5" w:rsidRDefault="00A76815" w:rsidP="00246B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2.2.6. бланк согласования места на установку рекламной конструкции с инженерно-техническими службами.</w:t>
      </w:r>
    </w:p>
    <w:p w:rsidR="00D44C41" w:rsidRDefault="00321B21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A76815">
        <w:rPr>
          <w:sz w:val="26"/>
          <w:szCs w:val="26"/>
        </w:rPr>
        <w:t xml:space="preserve">.3. </w:t>
      </w:r>
      <w:r w:rsidR="00D44C41">
        <w:rPr>
          <w:sz w:val="26"/>
          <w:szCs w:val="26"/>
        </w:rPr>
        <w:t xml:space="preserve">Основанием для отказа в приеме </w:t>
      </w:r>
      <w:r w:rsidR="00461D29">
        <w:rPr>
          <w:sz w:val="26"/>
          <w:szCs w:val="26"/>
        </w:rPr>
        <w:t xml:space="preserve">документов и предоставлении муниципальной услуги </w:t>
      </w:r>
      <w:r w:rsidR="00D44C41">
        <w:rPr>
          <w:sz w:val="26"/>
          <w:szCs w:val="26"/>
        </w:rPr>
        <w:t>является:</w:t>
      </w:r>
    </w:p>
    <w:p w:rsidR="00D44C41" w:rsidRDefault="00321B21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D44C41">
        <w:rPr>
          <w:sz w:val="26"/>
          <w:szCs w:val="26"/>
        </w:rPr>
        <w:t>представлен не полный пакет документов;</w:t>
      </w:r>
    </w:p>
    <w:p w:rsidR="00D44C41" w:rsidRDefault="00321B21" w:rsidP="00461D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CE33F4">
        <w:rPr>
          <w:sz w:val="26"/>
          <w:szCs w:val="26"/>
        </w:rPr>
        <w:t>представленные документы</w:t>
      </w:r>
      <w:r w:rsidR="00D44C41">
        <w:rPr>
          <w:sz w:val="26"/>
          <w:szCs w:val="26"/>
        </w:rPr>
        <w:t xml:space="preserve"> оформлены не в соответствии с действующим законодательством</w:t>
      </w:r>
      <w:r w:rsidR="000D3115">
        <w:rPr>
          <w:sz w:val="26"/>
          <w:szCs w:val="26"/>
        </w:rPr>
        <w:t xml:space="preserve"> Российской Федерации</w:t>
      </w:r>
      <w:r w:rsidR="00246BBB">
        <w:rPr>
          <w:sz w:val="26"/>
          <w:szCs w:val="26"/>
        </w:rPr>
        <w:t>;</w:t>
      </w:r>
    </w:p>
    <w:p w:rsidR="00246BBB" w:rsidRDefault="00246BBB" w:rsidP="00461D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A76815">
        <w:rPr>
          <w:sz w:val="26"/>
          <w:szCs w:val="26"/>
        </w:rPr>
        <w:t>несоответствие проекта рекламной конструкц</w:t>
      </w:r>
      <w:proofErr w:type="gramStart"/>
      <w:r w:rsidR="00A76815">
        <w:rPr>
          <w:sz w:val="26"/>
          <w:szCs w:val="26"/>
        </w:rPr>
        <w:t>ии и ее</w:t>
      </w:r>
      <w:proofErr w:type="gramEnd"/>
      <w:r w:rsidR="00A76815">
        <w:rPr>
          <w:sz w:val="26"/>
          <w:szCs w:val="26"/>
        </w:rPr>
        <w:t xml:space="preserve"> территориального размещения требованиям технического регламента;</w:t>
      </w:r>
    </w:p>
    <w:p w:rsidR="00A76815" w:rsidRDefault="00246BBB" w:rsidP="00461D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4)</w:t>
      </w:r>
      <w:r w:rsidR="00A76815">
        <w:rPr>
          <w:sz w:val="26"/>
          <w:szCs w:val="26"/>
        </w:rPr>
        <w:t xml:space="preserve"> несоответствие установки рекламной конструкции в заявленном месте схеме территориального планирования муниципального образования или генеральному плану муниципального образования;</w:t>
      </w:r>
    </w:p>
    <w:p w:rsidR="00246BBB" w:rsidRDefault="00246BBB" w:rsidP="00461D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5) </w:t>
      </w:r>
      <w:r w:rsidR="00A76815">
        <w:rPr>
          <w:sz w:val="26"/>
          <w:szCs w:val="26"/>
        </w:rPr>
        <w:t>нарушение требований нормативных актов по безопасности движения транспорта;</w:t>
      </w:r>
    </w:p>
    <w:p w:rsidR="00A76815" w:rsidRDefault="00A76815" w:rsidP="00461D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6) нарушение внешнего архитектурного облика, сложившейся застройки Калачевского муниципального района;</w:t>
      </w:r>
    </w:p>
    <w:p w:rsidR="00A76815" w:rsidRDefault="00DA2C2C" w:rsidP="00461D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7) нарушение требований законодательства Российской Федерации об объектах культурного наследия народов Российской Федерации, их охране и использования.</w:t>
      </w:r>
    </w:p>
    <w:p w:rsidR="00D44C41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DA2C2C">
        <w:rPr>
          <w:sz w:val="26"/>
          <w:szCs w:val="26"/>
        </w:rPr>
        <w:t>.4</w:t>
      </w:r>
      <w:r w:rsidR="00D44C41">
        <w:rPr>
          <w:sz w:val="26"/>
          <w:szCs w:val="26"/>
        </w:rPr>
        <w:t xml:space="preserve">. </w:t>
      </w:r>
      <w:r w:rsidR="002A62AC">
        <w:rPr>
          <w:sz w:val="26"/>
          <w:szCs w:val="26"/>
        </w:rPr>
        <w:t>Максимальны</w:t>
      </w:r>
      <w:r w:rsidR="000D3115">
        <w:rPr>
          <w:sz w:val="26"/>
          <w:szCs w:val="26"/>
        </w:rPr>
        <w:t>й</w:t>
      </w:r>
      <w:r w:rsidR="002A62AC">
        <w:rPr>
          <w:sz w:val="26"/>
          <w:szCs w:val="26"/>
        </w:rPr>
        <w:t xml:space="preserve"> срок ожидания в очереди при подаче заявления о пред</w:t>
      </w:r>
      <w:r w:rsidR="00461D29">
        <w:rPr>
          <w:sz w:val="26"/>
          <w:szCs w:val="26"/>
        </w:rPr>
        <w:t xml:space="preserve">оставлении муниципальной услуги </w:t>
      </w:r>
      <w:r w:rsidR="002A62AC">
        <w:rPr>
          <w:sz w:val="26"/>
          <w:szCs w:val="26"/>
        </w:rPr>
        <w:t>и при получении результата предоставления муниципальной услуги составляет 30 минут.</w:t>
      </w:r>
    </w:p>
    <w:p w:rsidR="002A62AC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DA2C2C">
        <w:rPr>
          <w:sz w:val="26"/>
          <w:szCs w:val="26"/>
        </w:rPr>
        <w:t>.5</w:t>
      </w:r>
      <w:r w:rsidR="00630DB1">
        <w:rPr>
          <w:sz w:val="26"/>
          <w:szCs w:val="26"/>
        </w:rPr>
        <w:t>. Р</w:t>
      </w:r>
      <w:r w:rsidR="000D3115">
        <w:rPr>
          <w:sz w:val="26"/>
          <w:szCs w:val="26"/>
        </w:rPr>
        <w:t>егистрация</w:t>
      </w:r>
      <w:r w:rsidR="002A62AC">
        <w:rPr>
          <w:sz w:val="26"/>
          <w:szCs w:val="26"/>
        </w:rPr>
        <w:t xml:space="preserve"> заявления о пред</w:t>
      </w:r>
      <w:r w:rsidR="00461D29">
        <w:rPr>
          <w:sz w:val="26"/>
          <w:szCs w:val="26"/>
        </w:rPr>
        <w:t xml:space="preserve">оставлении муниципальной услуги </w:t>
      </w:r>
      <w:r w:rsidR="00630DB1">
        <w:rPr>
          <w:sz w:val="26"/>
          <w:szCs w:val="26"/>
        </w:rPr>
        <w:t>ос</w:t>
      </w:r>
      <w:r>
        <w:rPr>
          <w:sz w:val="26"/>
          <w:szCs w:val="26"/>
        </w:rPr>
        <w:t>уществляе</w:t>
      </w:r>
      <w:r w:rsidR="00461D29">
        <w:rPr>
          <w:sz w:val="26"/>
          <w:szCs w:val="26"/>
        </w:rPr>
        <w:t>тся в порядке делопроизводства о</w:t>
      </w:r>
      <w:r>
        <w:rPr>
          <w:sz w:val="26"/>
          <w:szCs w:val="26"/>
        </w:rPr>
        <w:t>рганизационно-техническим отделом администрации Калачевского муниципального района Волгоградской области.</w:t>
      </w:r>
    </w:p>
    <w:p w:rsidR="0061784C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DA2C2C">
        <w:rPr>
          <w:sz w:val="26"/>
          <w:szCs w:val="26"/>
        </w:rPr>
        <w:t>.6</w:t>
      </w:r>
      <w:r w:rsidR="002A62AC">
        <w:rPr>
          <w:sz w:val="26"/>
          <w:szCs w:val="26"/>
        </w:rPr>
        <w:t>.</w:t>
      </w:r>
      <w:r>
        <w:rPr>
          <w:sz w:val="26"/>
          <w:szCs w:val="26"/>
        </w:rPr>
        <w:t xml:space="preserve"> Помещение для осуществления муниципальной услуги оборудуется в соответствии с санитарно-эпидемиологическими требования</w:t>
      </w:r>
      <w:r w:rsidR="00461D29">
        <w:rPr>
          <w:sz w:val="26"/>
          <w:szCs w:val="26"/>
        </w:rPr>
        <w:t>ми</w:t>
      </w:r>
      <w:r>
        <w:rPr>
          <w:sz w:val="26"/>
          <w:szCs w:val="26"/>
        </w:rPr>
        <w:t>:</w:t>
      </w:r>
    </w:p>
    <w:p w:rsidR="0061784C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информационной табличкой;</w:t>
      </w:r>
    </w:p>
    <w:p w:rsidR="00B4788C" w:rsidRDefault="00B4788C" w:rsidP="00B4788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рабочие места специалистов оборудуются</w:t>
      </w:r>
      <w:r w:rsidRPr="00B4788C">
        <w:rPr>
          <w:sz w:val="26"/>
          <w:szCs w:val="26"/>
        </w:rPr>
        <w:t xml:space="preserve"> </w:t>
      </w:r>
      <w:r>
        <w:rPr>
          <w:sz w:val="26"/>
          <w:szCs w:val="26"/>
        </w:rPr>
        <w:t>канцелярскими принадлежностями, средствами вычислительной техники, возможностью доступа к информационным базам данных и оргтехникой;</w:t>
      </w:r>
    </w:p>
    <w:p w:rsidR="00B72AEA" w:rsidRDefault="00B4788C" w:rsidP="00B4788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B72AEA">
        <w:rPr>
          <w:sz w:val="26"/>
          <w:szCs w:val="26"/>
        </w:rPr>
        <w:t xml:space="preserve">места ожидания и информирования граждан оборудуются информационными стендами с образцами написания заявлений, канцелярскими принадлежностями, офисной мебелью для возможности написания заявлений. Количество мест определяется, исходя из возможности для их размещения в здании. </w:t>
      </w:r>
    </w:p>
    <w:p w:rsidR="00B72AEA" w:rsidRDefault="00DA2C2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2.7</w:t>
      </w:r>
      <w:r w:rsidR="00B4788C">
        <w:rPr>
          <w:sz w:val="26"/>
          <w:szCs w:val="26"/>
        </w:rPr>
        <w:t xml:space="preserve">. </w:t>
      </w:r>
      <w:r w:rsidR="00B72AEA">
        <w:rPr>
          <w:sz w:val="26"/>
          <w:szCs w:val="26"/>
        </w:rPr>
        <w:t>Показателями качества и доступности для предоставления муниципальной услуги является:</w:t>
      </w:r>
    </w:p>
    <w:p w:rsidR="00B72AEA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EC25E9">
        <w:rPr>
          <w:sz w:val="26"/>
          <w:szCs w:val="26"/>
        </w:rPr>
        <w:t>полнота предоставления муниципальной услуги в соответствии с установленными требованиями ее предоставления;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EC25E9">
        <w:rPr>
          <w:sz w:val="26"/>
          <w:szCs w:val="26"/>
        </w:rPr>
        <w:t>удовлетворенность потребителей муниципальной услуги качеством ее предоставления;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EC25E9">
        <w:rPr>
          <w:sz w:val="26"/>
          <w:szCs w:val="26"/>
        </w:rPr>
        <w:t>показ</w:t>
      </w:r>
      <w:r>
        <w:rPr>
          <w:sz w:val="26"/>
          <w:szCs w:val="26"/>
        </w:rPr>
        <w:t>атели статистической отчетности;</w:t>
      </w:r>
    </w:p>
    <w:p w:rsidR="00EC25E9" w:rsidRDefault="00B4788C" w:rsidP="00B478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EC25E9">
        <w:rPr>
          <w:sz w:val="26"/>
          <w:szCs w:val="26"/>
        </w:rPr>
        <w:t>достоверность предоставляемой информации;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5) </w:t>
      </w:r>
      <w:r w:rsidR="00EC25E9">
        <w:rPr>
          <w:sz w:val="26"/>
          <w:szCs w:val="26"/>
        </w:rPr>
        <w:t>четкость в изложении информации;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6) </w:t>
      </w:r>
      <w:r w:rsidR="00EC25E9">
        <w:rPr>
          <w:sz w:val="26"/>
          <w:szCs w:val="26"/>
        </w:rPr>
        <w:t xml:space="preserve"> наглядность форм предоставляемой информации;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7) </w:t>
      </w:r>
      <w:r w:rsidR="00EC25E9">
        <w:rPr>
          <w:sz w:val="26"/>
          <w:szCs w:val="26"/>
        </w:rPr>
        <w:t>удобство и доступность получения информации;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8) </w:t>
      </w:r>
      <w:r w:rsidR="00EC25E9">
        <w:rPr>
          <w:sz w:val="26"/>
          <w:szCs w:val="26"/>
        </w:rPr>
        <w:t>оперативность предоставления информации.</w:t>
      </w:r>
    </w:p>
    <w:p w:rsidR="006665AC" w:rsidRDefault="006665A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17D7" w:rsidRDefault="00C417D7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0722" w:rsidRDefault="00DC3875" w:rsidP="00B40722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center"/>
        <w:rPr>
          <w:b/>
          <w:sz w:val="26"/>
          <w:szCs w:val="26"/>
        </w:rPr>
      </w:pPr>
      <w:r w:rsidRPr="00DC3875">
        <w:rPr>
          <w:b/>
          <w:sz w:val="26"/>
          <w:szCs w:val="26"/>
        </w:rPr>
        <w:t>Состав, последовательность и сроки выпол</w:t>
      </w:r>
      <w:r w:rsidR="00B40722">
        <w:rPr>
          <w:b/>
          <w:sz w:val="26"/>
          <w:szCs w:val="26"/>
        </w:rPr>
        <w:t>нения</w:t>
      </w:r>
    </w:p>
    <w:p w:rsidR="00D44C41" w:rsidRDefault="00B40722" w:rsidP="00B40722">
      <w:pPr>
        <w:autoSpaceDE w:val="0"/>
        <w:autoSpaceDN w:val="0"/>
        <w:adjustRightInd w:val="0"/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административных процедур</w:t>
      </w:r>
    </w:p>
    <w:p w:rsidR="00DC3875" w:rsidRDefault="00DC3875" w:rsidP="00DC387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A4FC3" w:rsidRDefault="004A4FC3" w:rsidP="001203DC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предоставления муниципальной услуги является обращение заявителя в Комитет ар</w:t>
      </w:r>
      <w:r w:rsidR="006665AC">
        <w:rPr>
          <w:sz w:val="26"/>
          <w:szCs w:val="26"/>
        </w:rPr>
        <w:t>хитектуры, строительства и ЖКХ а</w:t>
      </w:r>
      <w:r>
        <w:rPr>
          <w:sz w:val="26"/>
          <w:szCs w:val="26"/>
        </w:rPr>
        <w:t>дминистрации Калачевского муниципального района Волгоградской области с</w:t>
      </w:r>
      <w:r w:rsidR="00CE33F4">
        <w:rPr>
          <w:sz w:val="26"/>
          <w:szCs w:val="26"/>
        </w:rPr>
        <w:t xml:space="preserve"> заявлением и</w:t>
      </w:r>
      <w:r>
        <w:rPr>
          <w:sz w:val="26"/>
          <w:szCs w:val="26"/>
        </w:rPr>
        <w:t xml:space="preserve"> пакетом документов, необходимых для предо</w:t>
      </w:r>
      <w:r w:rsidR="00246BBB">
        <w:rPr>
          <w:sz w:val="26"/>
          <w:szCs w:val="26"/>
        </w:rPr>
        <w:t xml:space="preserve">ставления услуги и указанных </w:t>
      </w:r>
      <w:r w:rsidR="00DA2C2C">
        <w:rPr>
          <w:sz w:val="26"/>
          <w:szCs w:val="26"/>
        </w:rPr>
        <w:t>п. 2.2</w:t>
      </w:r>
      <w:r w:rsidR="00327E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</w:t>
      </w:r>
      <w:r w:rsidR="006665AC">
        <w:rPr>
          <w:sz w:val="26"/>
          <w:szCs w:val="26"/>
        </w:rPr>
        <w:t xml:space="preserve">2 </w:t>
      </w:r>
      <w:r>
        <w:rPr>
          <w:sz w:val="26"/>
          <w:szCs w:val="26"/>
        </w:rPr>
        <w:t>настоящего административного регламента.</w:t>
      </w:r>
    </w:p>
    <w:p w:rsidR="00DC3875" w:rsidRDefault="004A4FC3" w:rsidP="001203DC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4A4FC3" w:rsidRDefault="006665AC" w:rsidP="006665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 </w:t>
      </w:r>
      <w:r w:rsidR="004A4FC3">
        <w:rPr>
          <w:sz w:val="26"/>
          <w:szCs w:val="26"/>
        </w:rPr>
        <w:t>прием заявления и пакета документов;</w:t>
      </w:r>
    </w:p>
    <w:p w:rsidR="004A4FC3" w:rsidRDefault="006665AC" w:rsidP="006665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4A4FC3">
        <w:rPr>
          <w:sz w:val="26"/>
          <w:szCs w:val="26"/>
        </w:rPr>
        <w:t>рассмотрение принятого</w:t>
      </w:r>
      <w:r w:rsidR="005B560D">
        <w:rPr>
          <w:sz w:val="26"/>
          <w:szCs w:val="26"/>
        </w:rPr>
        <w:t xml:space="preserve"> заявления и</w:t>
      </w:r>
      <w:r w:rsidR="004A4FC3">
        <w:rPr>
          <w:sz w:val="26"/>
          <w:szCs w:val="26"/>
        </w:rPr>
        <w:t xml:space="preserve"> пакета документов;</w:t>
      </w:r>
    </w:p>
    <w:p w:rsidR="004A4FC3" w:rsidRDefault="006665AC" w:rsidP="006665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2879C0">
        <w:rPr>
          <w:sz w:val="26"/>
          <w:szCs w:val="26"/>
        </w:rPr>
        <w:t>оформление разрешения на</w:t>
      </w:r>
      <w:r w:rsidR="00DA2C2C">
        <w:rPr>
          <w:sz w:val="26"/>
          <w:szCs w:val="26"/>
        </w:rPr>
        <w:t xml:space="preserve"> установку рекламной конструкции </w:t>
      </w:r>
      <w:r w:rsidR="00295AB1">
        <w:rPr>
          <w:sz w:val="26"/>
          <w:szCs w:val="26"/>
        </w:rPr>
        <w:t>(приложение №3)</w:t>
      </w:r>
      <w:r w:rsidR="00C16B10">
        <w:rPr>
          <w:sz w:val="26"/>
          <w:szCs w:val="26"/>
        </w:rPr>
        <w:t xml:space="preserve"> и паспорта места рекламной конструкции (приложение №4)</w:t>
      </w:r>
      <w:r w:rsidR="0052238C">
        <w:rPr>
          <w:sz w:val="26"/>
          <w:szCs w:val="26"/>
        </w:rPr>
        <w:t>.</w:t>
      </w:r>
    </w:p>
    <w:p w:rsidR="004A4FC3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3029B5">
        <w:rPr>
          <w:sz w:val="26"/>
          <w:szCs w:val="26"/>
        </w:rPr>
        <w:t>.3. При приеме</w:t>
      </w:r>
      <w:r w:rsidR="004A4FC3">
        <w:rPr>
          <w:sz w:val="26"/>
          <w:szCs w:val="26"/>
        </w:rPr>
        <w:t xml:space="preserve"> заявлен</w:t>
      </w:r>
      <w:r>
        <w:rPr>
          <w:sz w:val="26"/>
          <w:szCs w:val="26"/>
        </w:rPr>
        <w:t>ия и пакета документов специалист</w:t>
      </w:r>
      <w:r w:rsidR="004A4FC3">
        <w:rPr>
          <w:sz w:val="26"/>
          <w:szCs w:val="26"/>
        </w:rPr>
        <w:t xml:space="preserve"> Комитета архитектуры, строительства и ЖКХ</w:t>
      </w:r>
      <w:r w:rsidR="006665AC">
        <w:rPr>
          <w:sz w:val="26"/>
          <w:szCs w:val="26"/>
        </w:rPr>
        <w:t xml:space="preserve"> администрации Калачевского муниципального района Волгоградской области</w:t>
      </w:r>
      <w:r w:rsidR="00BA388F">
        <w:rPr>
          <w:sz w:val="26"/>
          <w:szCs w:val="26"/>
        </w:rPr>
        <w:t>:</w:t>
      </w:r>
    </w:p>
    <w:p w:rsidR="001203DC" w:rsidRDefault="006665A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03DC">
        <w:rPr>
          <w:sz w:val="26"/>
          <w:szCs w:val="26"/>
        </w:rPr>
        <w:t xml:space="preserve">1) </w:t>
      </w:r>
      <w:r w:rsidR="00BA388F">
        <w:rPr>
          <w:sz w:val="26"/>
          <w:szCs w:val="26"/>
        </w:rPr>
        <w:t xml:space="preserve">проверяет </w:t>
      </w:r>
      <w:r w:rsidR="001203DC">
        <w:rPr>
          <w:sz w:val="26"/>
          <w:szCs w:val="26"/>
        </w:rPr>
        <w:t>соответствие представленных документо</w:t>
      </w:r>
      <w:r w:rsidR="00246BBB">
        <w:rPr>
          <w:sz w:val="26"/>
          <w:szCs w:val="26"/>
        </w:rPr>
        <w:t xml:space="preserve">в перечню, установленному </w:t>
      </w:r>
      <w:r w:rsidR="00DA2C2C">
        <w:rPr>
          <w:sz w:val="26"/>
          <w:szCs w:val="26"/>
        </w:rPr>
        <w:t>п. 2.2</w:t>
      </w:r>
      <w:r w:rsidR="001203DC">
        <w:rPr>
          <w:sz w:val="26"/>
          <w:szCs w:val="26"/>
        </w:rPr>
        <w:t xml:space="preserve"> раздела 2 настоящего </w:t>
      </w:r>
      <w:r w:rsidR="005B560D">
        <w:rPr>
          <w:sz w:val="26"/>
          <w:szCs w:val="26"/>
        </w:rPr>
        <w:t xml:space="preserve">административного </w:t>
      </w:r>
      <w:r w:rsidR="001203DC">
        <w:rPr>
          <w:sz w:val="26"/>
          <w:szCs w:val="26"/>
        </w:rPr>
        <w:t>регламента;</w:t>
      </w:r>
    </w:p>
    <w:p w:rsidR="00BA388F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BA388F">
        <w:rPr>
          <w:sz w:val="26"/>
          <w:szCs w:val="26"/>
        </w:rPr>
        <w:t>при установлении факта отсутствия н</w:t>
      </w:r>
      <w:r w:rsidR="00246BBB">
        <w:rPr>
          <w:sz w:val="26"/>
          <w:szCs w:val="26"/>
        </w:rPr>
        <w:t xml:space="preserve">еобходимых документов согласно </w:t>
      </w:r>
      <w:r w:rsidR="00327EE5">
        <w:rPr>
          <w:sz w:val="26"/>
          <w:szCs w:val="26"/>
        </w:rPr>
        <w:t>п. 2.</w:t>
      </w:r>
      <w:r w:rsidR="00DA2C2C">
        <w:rPr>
          <w:sz w:val="26"/>
          <w:szCs w:val="26"/>
        </w:rPr>
        <w:t>2</w:t>
      </w:r>
      <w:r>
        <w:rPr>
          <w:sz w:val="26"/>
          <w:szCs w:val="26"/>
        </w:rPr>
        <w:t xml:space="preserve"> раздела 2 </w:t>
      </w:r>
      <w:r w:rsidR="000D3115">
        <w:rPr>
          <w:sz w:val="26"/>
          <w:szCs w:val="26"/>
        </w:rPr>
        <w:t xml:space="preserve">настоящего административного регламента </w:t>
      </w:r>
      <w:r w:rsidR="00BA388F">
        <w:rPr>
          <w:sz w:val="26"/>
          <w:szCs w:val="26"/>
        </w:rPr>
        <w:t>или при выявлении факта несоответствия и</w:t>
      </w:r>
      <w:r>
        <w:rPr>
          <w:sz w:val="26"/>
          <w:szCs w:val="26"/>
        </w:rPr>
        <w:t xml:space="preserve">х действующему законодательству </w:t>
      </w:r>
      <w:r w:rsidR="005B560D">
        <w:rPr>
          <w:sz w:val="26"/>
          <w:szCs w:val="26"/>
        </w:rPr>
        <w:t xml:space="preserve">Российской Федерации </w:t>
      </w:r>
      <w:r w:rsidR="00BA388F">
        <w:rPr>
          <w:sz w:val="26"/>
          <w:szCs w:val="26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устранению;</w:t>
      </w:r>
    </w:p>
    <w:p w:rsidR="00BA388F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3029B5">
        <w:rPr>
          <w:sz w:val="26"/>
          <w:szCs w:val="26"/>
        </w:rPr>
        <w:t>при желании заявителя устранить недостатки и препятствия, прервав процедуру подачи документов для предоставления муниципальной услуги, специалист возвращае</w:t>
      </w:r>
      <w:r w:rsidR="000D3115">
        <w:rPr>
          <w:sz w:val="26"/>
          <w:szCs w:val="26"/>
        </w:rPr>
        <w:t>т ему заявление и представленный пакет документов</w:t>
      </w:r>
      <w:r w:rsidR="003029B5">
        <w:rPr>
          <w:sz w:val="26"/>
          <w:szCs w:val="26"/>
        </w:rPr>
        <w:t>;</w:t>
      </w:r>
    </w:p>
    <w:p w:rsidR="003029B5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4) если при установлении факта</w:t>
      </w:r>
      <w:r w:rsidR="003029B5">
        <w:rPr>
          <w:sz w:val="26"/>
          <w:szCs w:val="26"/>
        </w:rPr>
        <w:t xml:space="preserve"> отсутствия или несоответс</w:t>
      </w:r>
      <w:r w:rsidR="00246BBB">
        <w:rPr>
          <w:sz w:val="26"/>
          <w:szCs w:val="26"/>
        </w:rPr>
        <w:t xml:space="preserve">твия документов, указанных в </w:t>
      </w:r>
      <w:r w:rsidR="00DA2C2C">
        <w:rPr>
          <w:sz w:val="26"/>
          <w:szCs w:val="26"/>
        </w:rPr>
        <w:t>п. 2.2</w:t>
      </w:r>
      <w:r w:rsidR="00327EE5">
        <w:rPr>
          <w:sz w:val="26"/>
          <w:szCs w:val="26"/>
        </w:rPr>
        <w:t xml:space="preserve"> </w:t>
      </w:r>
      <w:r w:rsidR="003029B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 xml:space="preserve">2 </w:t>
      </w:r>
      <w:r w:rsidR="003029B5">
        <w:rPr>
          <w:sz w:val="26"/>
          <w:szCs w:val="26"/>
        </w:rPr>
        <w:t xml:space="preserve">настоящего </w:t>
      </w:r>
      <w:r w:rsidR="005B560D">
        <w:rPr>
          <w:sz w:val="26"/>
          <w:szCs w:val="26"/>
        </w:rPr>
        <w:t xml:space="preserve">административного </w:t>
      </w:r>
      <w:r w:rsidR="003029B5">
        <w:rPr>
          <w:sz w:val="26"/>
          <w:szCs w:val="26"/>
        </w:rPr>
        <w:t xml:space="preserve">регламента, заявитель настаивает на приеме заявления и документов для предоставления муниципальной услуги, специалист Комитета архитектуры, строительства и ЖКХ </w:t>
      </w:r>
      <w:r>
        <w:rPr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="003029B5">
        <w:rPr>
          <w:sz w:val="26"/>
          <w:szCs w:val="26"/>
        </w:rPr>
        <w:t>принимает от него заявление вместе с представленными документами для подготовки отказа в предоставлении муниципальной усл</w:t>
      </w:r>
      <w:r w:rsidR="00CE33F4">
        <w:rPr>
          <w:sz w:val="26"/>
          <w:szCs w:val="26"/>
        </w:rPr>
        <w:t>уги.</w:t>
      </w:r>
      <w:proofErr w:type="gramEnd"/>
    </w:p>
    <w:p w:rsidR="003029B5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3.4. Специалист</w:t>
      </w:r>
      <w:r w:rsidR="003029B5">
        <w:rPr>
          <w:sz w:val="26"/>
          <w:szCs w:val="26"/>
        </w:rPr>
        <w:t xml:space="preserve"> Комитета архитектуры, строительства и ЖКХ </w:t>
      </w:r>
      <w:r>
        <w:rPr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="003029B5">
        <w:rPr>
          <w:sz w:val="26"/>
          <w:szCs w:val="26"/>
        </w:rPr>
        <w:t>передает заявление и пакет документо</w:t>
      </w:r>
      <w:r w:rsidR="005B560D">
        <w:rPr>
          <w:sz w:val="26"/>
          <w:szCs w:val="26"/>
        </w:rPr>
        <w:t>в в порядке делопроизводства в о</w:t>
      </w:r>
      <w:r w:rsidR="003029B5">
        <w:rPr>
          <w:sz w:val="26"/>
          <w:szCs w:val="26"/>
        </w:rPr>
        <w:t xml:space="preserve">рганизационно-технический отдел </w:t>
      </w:r>
      <w:r>
        <w:rPr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="003029B5">
        <w:rPr>
          <w:sz w:val="26"/>
          <w:szCs w:val="26"/>
        </w:rPr>
        <w:t>для рассмотрения Главе администрации Калачевского муниципального района</w:t>
      </w:r>
      <w:r w:rsidR="002C026F">
        <w:rPr>
          <w:sz w:val="26"/>
          <w:szCs w:val="26"/>
        </w:rPr>
        <w:t xml:space="preserve"> Волгоградской области</w:t>
      </w:r>
      <w:r w:rsidR="003029B5">
        <w:rPr>
          <w:sz w:val="26"/>
          <w:szCs w:val="26"/>
        </w:rPr>
        <w:t>.</w:t>
      </w:r>
    </w:p>
    <w:p w:rsidR="003029B5" w:rsidRDefault="002C026F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3029B5">
        <w:rPr>
          <w:sz w:val="26"/>
          <w:szCs w:val="26"/>
        </w:rPr>
        <w:t>.5. При рассмотрении заявления и принят</w:t>
      </w:r>
      <w:r>
        <w:rPr>
          <w:sz w:val="26"/>
          <w:szCs w:val="26"/>
        </w:rPr>
        <w:t xml:space="preserve">ого пакета документов специалист </w:t>
      </w:r>
      <w:r w:rsidR="003029B5">
        <w:rPr>
          <w:sz w:val="26"/>
          <w:szCs w:val="26"/>
        </w:rPr>
        <w:t>Комитета архитектуры, строительства и ЖКХ</w:t>
      </w:r>
      <w:r>
        <w:rPr>
          <w:sz w:val="26"/>
          <w:szCs w:val="26"/>
        </w:rPr>
        <w:t xml:space="preserve"> администрации Калачевского муниципального района Волгоградской области</w:t>
      </w:r>
      <w:r w:rsidR="003029B5">
        <w:rPr>
          <w:sz w:val="26"/>
          <w:szCs w:val="26"/>
        </w:rPr>
        <w:t>:</w:t>
      </w:r>
    </w:p>
    <w:p w:rsidR="002C026F" w:rsidRDefault="002C026F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проверяет соответствие представленных документо</w:t>
      </w:r>
      <w:r w:rsidR="00246BBB">
        <w:rPr>
          <w:sz w:val="26"/>
          <w:szCs w:val="26"/>
        </w:rPr>
        <w:t xml:space="preserve">в перечню, установленному </w:t>
      </w:r>
      <w:r w:rsidR="00DA2C2C">
        <w:rPr>
          <w:sz w:val="26"/>
          <w:szCs w:val="26"/>
        </w:rPr>
        <w:t>п. 2.2</w:t>
      </w:r>
      <w:r>
        <w:rPr>
          <w:sz w:val="26"/>
          <w:szCs w:val="26"/>
        </w:rPr>
        <w:t xml:space="preserve"> раздела 2 настоящего </w:t>
      </w:r>
      <w:r w:rsidR="005B560D">
        <w:rPr>
          <w:sz w:val="26"/>
          <w:szCs w:val="26"/>
        </w:rPr>
        <w:t xml:space="preserve">административного </w:t>
      </w:r>
      <w:r>
        <w:rPr>
          <w:sz w:val="26"/>
          <w:szCs w:val="26"/>
        </w:rPr>
        <w:t>регламента и их соответствие действующему законодательству</w:t>
      </w:r>
      <w:r w:rsidR="005B560D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;</w:t>
      </w:r>
    </w:p>
    <w:p w:rsidR="0051518B" w:rsidRDefault="002C026F" w:rsidP="002C02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1518B">
        <w:rPr>
          <w:sz w:val="26"/>
          <w:szCs w:val="26"/>
        </w:rPr>
        <w:t>при установлении фактов несоответствия представл</w:t>
      </w:r>
      <w:r w:rsidR="00246BBB">
        <w:rPr>
          <w:sz w:val="26"/>
          <w:szCs w:val="26"/>
        </w:rPr>
        <w:t xml:space="preserve">енного пакета документов </w:t>
      </w:r>
      <w:r w:rsidR="00DA2C2C">
        <w:rPr>
          <w:sz w:val="26"/>
          <w:szCs w:val="26"/>
        </w:rPr>
        <w:t>п. 2.2</w:t>
      </w:r>
      <w:r w:rsidR="00C56390">
        <w:rPr>
          <w:sz w:val="26"/>
          <w:szCs w:val="26"/>
        </w:rPr>
        <w:t xml:space="preserve"> раздела 2 настоящего </w:t>
      </w:r>
      <w:r w:rsidR="005B560D">
        <w:rPr>
          <w:sz w:val="26"/>
          <w:szCs w:val="26"/>
        </w:rPr>
        <w:t xml:space="preserve">административного </w:t>
      </w:r>
      <w:r w:rsidR="0051518B">
        <w:rPr>
          <w:sz w:val="26"/>
          <w:szCs w:val="26"/>
        </w:rPr>
        <w:t>регламента готовит письменный ответ с указанием причин отказа на утвержденном бланк</w:t>
      </w:r>
      <w:r w:rsidR="005B560D">
        <w:rPr>
          <w:sz w:val="26"/>
          <w:szCs w:val="26"/>
        </w:rPr>
        <w:t xml:space="preserve">е и направляет его заявителю в 1-м </w:t>
      </w:r>
      <w:r w:rsidR="0051518B">
        <w:rPr>
          <w:sz w:val="26"/>
          <w:szCs w:val="26"/>
        </w:rPr>
        <w:t>экземпляре</w:t>
      </w:r>
      <w:r w:rsidR="005218DB">
        <w:rPr>
          <w:sz w:val="26"/>
          <w:szCs w:val="26"/>
        </w:rPr>
        <w:t xml:space="preserve"> </w:t>
      </w:r>
      <w:r w:rsidR="00DA2C2C">
        <w:rPr>
          <w:sz w:val="26"/>
          <w:szCs w:val="26"/>
        </w:rPr>
        <w:t>почтой</w:t>
      </w:r>
      <w:r w:rsidR="0051518B">
        <w:rPr>
          <w:sz w:val="26"/>
          <w:szCs w:val="26"/>
        </w:rPr>
        <w:t>;</w:t>
      </w:r>
    </w:p>
    <w:p w:rsidR="0051518B" w:rsidRDefault="00C56390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51518B">
        <w:rPr>
          <w:sz w:val="26"/>
          <w:szCs w:val="26"/>
        </w:rPr>
        <w:t>при соответствии пред</w:t>
      </w:r>
      <w:r w:rsidR="00246BBB">
        <w:rPr>
          <w:sz w:val="26"/>
          <w:szCs w:val="26"/>
        </w:rPr>
        <w:t xml:space="preserve">ставленного пакета документов </w:t>
      </w:r>
      <w:r w:rsidR="00DA2C2C">
        <w:rPr>
          <w:sz w:val="26"/>
          <w:szCs w:val="26"/>
        </w:rPr>
        <w:t>п. 2.2</w:t>
      </w:r>
      <w:r>
        <w:rPr>
          <w:sz w:val="26"/>
          <w:szCs w:val="26"/>
        </w:rPr>
        <w:t xml:space="preserve"> раздела 2</w:t>
      </w:r>
      <w:r w:rsidR="0051518B">
        <w:rPr>
          <w:sz w:val="26"/>
          <w:szCs w:val="26"/>
        </w:rPr>
        <w:t xml:space="preserve"> настоящего </w:t>
      </w:r>
      <w:r w:rsidR="005B560D">
        <w:rPr>
          <w:sz w:val="26"/>
          <w:szCs w:val="26"/>
        </w:rPr>
        <w:t xml:space="preserve">административного </w:t>
      </w:r>
      <w:r w:rsidR="0051518B">
        <w:rPr>
          <w:sz w:val="26"/>
          <w:szCs w:val="26"/>
        </w:rPr>
        <w:t xml:space="preserve">регламента готовит </w:t>
      </w:r>
      <w:r w:rsidR="00246BBB">
        <w:rPr>
          <w:sz w:val="26"/>
          <w:szCs w:val="26"/>
        </w:rPr>
        <w:t>ра</w:t>
      </w:r>
      <w:r w:rsidR="00DA2C2C">
        <w:rPr>
          <w:sz w:val="26"/>
          <w:szCs w:val="26"/>
        </w:rPr>
        <w:t>зрешение на установку рек</w:t>
      </w:r>
      <w:r w:rsidR="00295AB1">
        <w:rPr>
          <w:sz w:val="26"/>
          <w:szCs w:val="26"/>
        </w:rPr>
        <w:t xml:space="preserve">ламной конструкции </w:t>
      </w:r>
      <w:r w:rsidR="00136BDE">
        <w:rPr>
          <w:sz w:val="26"/>
          <w:szCs w:val="26"/>
        </w:rPr>
        <w:t xml:space="preserve">и паспорт места рекламной конструкции </w:t>
      </w:r>
      <w:r w:rsidR="005218DB">
        <w:rPr>
          <w:sz w:val="26"/>
          <w:szCs w:val="26"/>
        </w:rPr>
        <w:t>на утвержденном бланке и направляет</w:t>
      </w:r>
      <w:r>
        <w:rPr>
          <w:sz w:val="26"/>
          <w:szCs w:val="26"/>
        </w:rPr>
        <w:t xml:space="preserve"> его заявителю </w:t>
      </w:r>
      <w:r w:rsidR="000D3115">
        <w:rPr>
          <w:sz w:val="26"/>
          <w:szCs w:val="26"/>
        </w:rPr>
        <w:t>в 2-х экземплярах</w:t>
      </w:r>
      <w:r w:rsidR="006054DB">
        <w:rPr>
          <w:sz w:val="26"/>
          <w:szCs w:val="26"/>
        </w:rPr>
        <w:t xml:space="preserve"> с сопроводительным письмом</w:t>
      </w:r>
      <w:r w:rsidR="00DA2C2C">
        <w:rPr>
          <w:sz w:val="26"/>
          <w:szCs w:val="26"/>
        </w:rPr>
        <w:t xml:space="preserve"> почтой</w:t>
      </w:r>
      <w:r w:rsidR="005218DB">
        <w:rPr>
          <w:sz w:val="26"/>
          <w:szCs w:val="26"/>
        </w:rPr>
        <w:t xml:space="preserve">. </w:t>
      </w:r>
      <w:r w:rsidR="0051518B">
        <w:rPr>
          <w:sz w:val="26"/>
          <w:szCs w:val="26"/>
        </w:rPr>
        <w:t>Третий экземпляр хранится в архиве Комитета архитектуры, строительства и ЖКХ администрации Калачевского муниципального района Волгоградской области.</w:t>
      </w:r>
      <w:r w:rsidR="00347372">
        <w:rPr>
          <w:sz w:val="26"/>
          <w:szCs w:val="26"/>
        </w:rPr>
        <w:t xml:space="preserve"> </w:t>
      </w:r>
    </w:p>
    <w:p w:rsidR="00C56390" w:rsidRDefault="00C56390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3.6</w:t>
      </w:r>
      <w:r w:rsidR="00347372">
        <w:rPr>
          <w:sz w:val="26"/>
          <w:szCs w:val="26"/>
        </w:rPr>
        <w:t>. Срок исполнения му</w:t>
      </w:r>
      <w:r w:rsidR="00DA2C2C">
        <w:rPr>
          <w:sz w:val="26"/>
          <w:szCs w:val="26"/>
        </w:rPr>
        <w:t>ниципальной услуги составляет два месяца</w:t>
      </w:r>
      <w:r w:rsidR="00347372">
        <w:rPr>
          <w:sz w:val="26"/>
          <w:szCs w:val="26"/>
        </w:rPr>
        <w:t>.</w:t>
      </w:r>
    </w:p>
    <w:p w:rsidR="00462BC9" w:rsidRDefault="00C56390" w:rsidP="00C563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462BC9">
        <w:rPr>
          <w:sz w:val="26"/>
          <w:szCs w:val="26"/>
        </w:rPr>
        <w:t>. Ответственным за исп</w:t>
      </w:r>
      <w:r w:rsidR="005B560D">
        <w:rPr>
          <w:sz w:val="26"/>
          <w:szCs w:val="26"/>
        </w:rPr>
        <w:t xml:space="preserve">олнение административной услуги </w:t>
      </w:r>
      <w:r w:rsidR="00462BC9">
        <w:rPr>
          <w:sz w:val="26"/>
          <w:szCs w:val="26"/>
        </w:rPr>
        <w:t>является уп</w:t>
      </w:r>
      <w:r w:rsidR="005218DB">
        <w:rPr>
          <w:sz w:val="26"/>
          <w:szCs w:val="26"/>
        </w:rPr>
        <w:t>олномоченный специалист Комитета</w:t>
      </w:r>
      <w:r w:rsidR="00462BC9">
        <w:rPr>
          <w:sz w:val="26"/>
          <w:szCs w:val="26"/>
        </w:rPr>
        <w:t xml:space="preserve"> архитектуры, строительства и ЖКХ администрации Калачевского муниципального района Волгоградской области.</w:t>
      </w:r>
    </w:p>
    <w:p w:rsidR="00462BC9" w:rsidRDefault="00106556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3.8</w:t>
      </w:r>
      <w:r w:rsidR="00462BC9">
        <w:rPr>
          <w:sz w:val="26"/>
          <w:szCs w:val="26"/>
        </w:rPr>
        <w:t>. Блок-схема предоставления муниципальной услуги приводится в приложении №</w:t>
      </w:r>
      <w:r w:rsidR="00CE382D">
        <w:rPr>
          <w:sz w:val="26"/>
          <w:szCs w:val="26"/>
        </w:rPr>
        <w:t>1</w:t>
      </w:r>
      <w:r w:rsidR="00462BC9">
        <w:rPr>
          <w:sz w:val="26"/>
          <w:szCs w:val="26"/>
        </w:rPr>
        <w:t xml:space="preserve"> </w:t>
      </w:r>
      <w:r w:rsidR="000D3115">
        <w:rPr>
          <w:sz w:val="26"/>
          <w:szCs w:val="26"/>
        </w:rPr>
        <w:t>к настоящему административному регламенту</w:t>
      </w:r>
      <w:r w:rsidR="00462BC9">
        <w:rPr>
          <w:sz w:val="26"/>
          <w:szCs w:val="26"/>
        </w:rPr>
        <w:t>.</w:t>
      </w:r>
    </w:p>
    <w:p w:rsidR="00DA634D" w:rsidRDefault="00DA634D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634D" w:rsidRDefault="00DA634D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7CC2" w:rsidRDefault="00DA634D" w:rsidP="00C56390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A634D">
        <w:rPr>
          <w:b/>
          <w:sz w:val="26"/>
          <w:szCs w:val="26"/>
        </w:rPr>
        <w:t xml:space="preserve">Формы </w:t>
      </w:r>
      <w:proofErr w:type="gramStart"/>
      <w:r w:rsidRPr="00DA634D">
        <w:rPr>
          <w:b/>
          <w:sz w:val="26"/>
          <w:szCs w:val="26"/>
        </w:rPr>
        <w:t>контроля за</w:t>
      </w:r>
      <w:proofErr w:type="gramEnd"/>
      <w:r w:rsidRPr="00DA634D">
        <w:rPr>
          <w:b/>
          <w:sz w:val="26"/>
          <w:szCs w:val="26"/>
        </w:rPr>
        <w:t xml:space="preserve"> исполнен</w:t>
      </w:r>
      <w:r w:rsidR="003A29CC">
        <w:rPr>
          <w:b/>
          <w:sz w:val="26"/>
          <w:szCs w:val="26"/>
        </w:rPr>
        <w:t>ие</w:t>
      </w:r>
      <w:r w:rsidR="005B560D">
        <w:rPr>
          <w:b/>
          <w:sz w:val="26"/>
          <w:szCs w:val="26"/>
        </w:rPr>
        <w:t>м</w:t>
      </w:r>
      <w:r w:rsidR="003A29CC">
        <w:rPr>
          <w:b/>
          <w:sz w:val="26"/>
          <w:szCs w:val="26"/>
        </w:rPr>
        <w:t xml:space="preserve"> административного регламента</w:t>
      </w:r>
    </w:p>
    <w:p w:rsidR="00C56390" w:rsidRPr="00D97CC2" w:rsidRDefault="00C56390" w:rsidP="00C56390">
      <w:pPr>
        <w:autoSpaceDE w:val="0"/>
        <w:autoSpaceDN w:val="0"/>
        <w:adjustRightInd w:val="0"/>
        <w:ind w:left="1080"/>
        <w:rPr>
          <w:b/>
          <w:sz w:val="26"/>
          <w:szCs w:val="26"/>
        </w:rPr>
      </w:pPr>
    </w:p>
    <w:p w:rsidR="00032817" w:rsidRDefault="00032817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и исполнением настоящего</w:t>
      </w:r>
      <w:r w:rsidR="005B560D">
        <w:rPr>
          <w:sz w:val="26"/>
          <w:szCs w:val="26"/>
        </w:rPr>
        <w:t xml:space="preserve"> административного</w:t>
      </w:r>
      <w:r>
        <w:rPr>
          <w:sz w:val="26"/>
          <w:szCs w:val="26"/>
        </w:rPr>
        <w:t xml:space="preserve"> регламента осуществляется органом государственной власти субъекта Российской Федерации, уполномоченным в сфере градостроительной деятельности и должностными лицами администрации Калачевского муниципального района Волгоградской области, в обязанности которых в соответствии с их должностными инструкциями входит выполнение соответствующих функций.</w:t>
      </w:r>
    </w:p>
    <w:p w:rsidR="00032817" w:rsidRDefault="00032817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полнотой и качеством исполнения муниципальной </w:t>
      </w:r>
      <w:r w:rsidR="000D3115">
        <w:rPr>
          <w:sz w:val="26"/>
          <w:szCs w:val="26"/>
        </w:rPr>
        <w:t xml:space="preserve">услуги </w:t>
      </w:r>
      <w:r>
        <w:rPr>
          <w:sz w:val="26"/>
          <w:szCs w:val="26"/>
        </w:rPr>
        <w:t>осуществляется путем проведения проверок, выявляющих и устраняющих нарушение прав заявителей, принятие решений и подготовка ответов на обращения заявителей, содержащих жалобы на действие (бездействие) должностных лиц.</w:t>
      </w:r>
    </w:p>
    <w:p w:rsidR="00D97CC2" w:rsidRPr="00032817" w:rsidRDefault="00D97CC2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032817">
        <w:rPr>
          <w:sz w:val="26"/>
          <w:szCs w:val="26"/>
        </w:rPr>
        <w:t>Периодичность осуществления плановых проверок полноты и качества предоставления муниципальной услуги составляет 1 раз в год. Внеплановые проверки полноты и качества предоставления муниципальной услуги производятся по мере по</w:t>
      </w:r>
      <w:r w:rsidR="00BA2C73">
        <w:rPr>
          <w:sz w:val="26"/>
          <w:szCs w:val="26"/>
        </w:rPr>
        <w:t>ступления жалоб на действие (</w:t>
      </w:r>
      <w:r w:rsidRPr="00032817">
        <w:rPr>
          <w:sz w:val="26"/>
          <w:szCs w:val="26"/>
        </w:rPr>
        <w:t>бездействие</w:t>
      </w:r>
      <w:r w:rsidR="00BA2C73">
        <w:rPr>
          <w:sz w:val="26"/>
          <w:szCs w:val="26"/>
        </w:rPr>
        <w:t>) должностных лиц.</w:t>
      </w:r>
    </w:p>
    <w:p w:rsidR="00BC25DD" w:rsidRDefault="00C47C64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проведенных проверок в случае выявления нарушений прав физических или юридических лиц действиями (бездействием) должностных лиц, участвующих в предоставлении муниципальной услуги, виновные лица привлекаются к ответственности в </w:t>
      </w:r>
      <w:r w:rsidR="00BA2C73">
        <w:rPr>
          <w:sz w:val="26"/>
          <w:szCs w:val="26"/>
        </w:rPr>
        <w:t>порядке,</w:t>
      </w:r>
      <w:r>
        <w:rPr>
          <w:sz w:val="26"/>
          <w:szCs w:val="26"/>
        </w:rPr>
        <w:t xml:space="preserve"> установленном законодательством Российской Федерации.</w:t>
      </w:r>
    </w:p>
    <w:p w:rsidR="00D51342" w:rsidRDefault="00D51342" w:rsidP="00D51342">
      <w:pPr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</w:p>
    <w:p w:rsidR="00C417D7" w:rsidRDefault="00C417D7" w:rsidP="00D51342">
      <w:pPr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</w:p>
    <w:p w:rsidR="00D51342" w:rsidRDefault="00D51342" w:rsidP="00C417D7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center"/>
        <w:rPr>
          <w:b/>
          <w:sz w:val="26"/>
          <w:szCs w:val="26"/>
        </w:rPr>
      </w:pPr>
      <w:r w:rsidRPr="00D51342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</w:t>
      </w:r>
      <w:r w:rsidR="005B560D">
        <w:rPr>
          <w:b/>
          <w:sz w:val="26"/>
          <w:szCs w:val="26"/>
        </w:rPr>
        <w:t>,</w:t>
      </w:r>
      <w:r w:rsidRPr="00D51342">
        <w:rPr>
          <w:b/>
          <w:sz w:val="26"/>
          <w:szCs w:val="26"/>
        </w:rPr>
        <w:t xml:space="preserve"> предос</w:t>
      </w:r>
      <w:r w:rsidR="003A29CC">
        <w:rPr>
          <w:b/>
          <w:sz w:val="26"/>
          <w:szCs w:val="26"/>
        </w:rPr>
        <w:t>тавляющего муниципальную услугу</w:t>
      </w:r>
    </w:p>
    <w:p w:rsidR="00C417D7" w:rsidRDefault="00C417D7" w:rsidP="00C417D7">
      <w:pPr>
        <w:autoSpaceDE w:val="0"/>
        <w:autoSpaceDN w:val="0"/>
        <w:adjustRightInd w:val="0"/>
        <w:ind w:left="1080"/>
        <w:rPr>
          <w:b/>
          <w:sz w:val="26"/>
          <w:szCs w:val="26"/>
        </w:rPr>
      </w:pPr>
    </w:p>
    <w:p w:rsidR="005B560D" w:rsidRDefault="00FC4DFA" w:rsidP="00C417D7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560D">
        <w:rPr>
          <w:sz w:val="26"/>
          <w:szCs w:val="26"/>
        </w:rPr>
        <w:t>Заявитель имеет пр</w:t>
      </w:r>
      <w:r w:rsidR="00CE33F4">
        <w:rPr>
          <w:sz w:val="26"/>
          <w:szCs w:val="26"/>
        </w:rPr>
        <w:t>аво обжаловать действие</w:t>
      </w:r>
      <w:r w:rsidRPr="005B560D">
        <w:rPr>
          <w:sz w:val="26"/>
          <w:szCs w:val="26"/>
        </w:rPr>
        <w:t xml:space="preserve"> (бездействие) должностных лиц Комитета архитектуры, строительства и ЖКХ администрации Калачевско</w:t>
      </w:r>
      <w:r w:rsidR="000D3115">
        <w:rPr>
          <w:sz w:val="26"/>
          <w:szCs w:val="26"/>
        </w:rPr>
        <w:t>го района Волгоградской области</w:t>
      </w:r>
      <w:r w:rsidRPr="005B560D">
        <w:rPr>
          <w:sz w:val="26"/>
          <w:szCs w:val="26"/>
        </w:rPr>
        <w:t xml:space="preserve"> и решений, принятых ими в ходе </w:t>
      </w:r>
      <w:r w:rsidR="005B560D">
        <w:rPr>
          <w:sz w:val="26"/>
          <w:szCs w:val="26"/>
        </w:rPr>
        <w:t>исполнения муниципальной услуги.</w:t>
      </w:r>
    </w:p>
    <w:p w:rsidR="00C417D7" w:rsidRPr="005B560D" w:rsidRDefault="00C417D7" w:rsidP="00C417D7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560D">
        <w:rPr>
          <w:sz w:val="26"/>
          <w:szCs w:val="26"/>
        </w:rPr>
        <w:t>Предметом досудебного (внесудебного) обжалования заявителем решения и действия (бездействия) органа, предоставляющего муниципального услугу</w:t>
      </w:r>
      <w:r w:rsidR="005B560D">
        <w:rPr>
          <w:sz w:val="26"/>
          <w:szCs w:val="26"/>
        </w:rPr>
        <w:t xml:space="preserve">, </w:t>
      </w:r>
      <w:r w:rsidRPr="005B560D">
        <w:rPr>
          <w:sz w:val="26"/>
          <w:szCs w:val="26"/>
        </w:rPr>
        <w:t>является жалоба.</w:t>
      </w:r>
    </w:p>
    <w:p w:rsidR="00C417D7" w:rsidRDefault="00C417D7" w:rsidP="00C417D7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может обратиться с жалобой в следующих случаях:</w:t>
      </w:r>
    </w:p>
    <w:p w:rsidR="00C417D7" w:rsidRDefault="00C417D7" w:rsidP="00C417D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нарушение срока исполнения муниципальной услуги;</w:t>
      </w:r>
    </w:p>
    <w:p w:rsidR="00C417D7" w:rsidRDefault="00C417D7" w:rsidP="00BF02B3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17D7">
        <w:rPr>
          <w:sz w:val="26"/>
          <w:szCs w:val="26"/>
        </w:rPr>
        <w:t>требование у заявителя докуме</w:t>
      </w:r>
      <w:r w:rsidR="006461D7">
        <w:rPr>
          <w:sz w:val="26"/>
          <w:szCs w:val="26"/>
        </w:rPr>
        <w:t xml:space="preserve">нтов, не предусмотренных </w:t>
      </w:r>
      <w:r w:rsidR="00DA2C2C">
        <w:rPr>
          <w:sz w:val="26"/>
          <w:szCs w:val="26"/>
        </w:rPr>
        <w:t>п. 2.2</w:t>
      </w:r>
      <w:r w:rsidRPr="00C417D7">
        <w:rPr>
          <w:sz w:val="26"/>
          <w:szCs w:val="26"/>
        </w:rPr>
        <w:t xml:space="preserve"> раздела 2 настоящего </w:t>
      </w:r>
      <w:r w:rsidR="005B560D">
        <w:rPr>
          <w:sz w:val="26"/>
          <w:szCs w:val="26"/>
        </w:rPr>
        <w:t xml:space="preserve">административного </w:t>
      </w:r>
      <w:r w:rsidRPr="00C417D7">
        <w:rPr>
          <w:sz w:val="26"/>
          <w:szCs w:val="26"/>
        </w:rPr>
        <w:t>регламента;</w:t>
      </w:r>
    </w:p>
    <w:p w:rsidR="00C417D7" w:rsidRDefault="00BF02B3" w:rsidP="00BF02B3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отказ в приеме до</w:t>
      </w:r>
      <w:r w:rsidR="006461D7">
        <w:rPr>
          <w:sz w:val="26"/>
          <w:szCs w:val="26"/>
        </w:rPr>
        <w:t xml:space="preserve">кументов, предусмотренных </w:t>
      </w:r>
      <w:r w:rsidR="00DA2C2C">
        <w:rPr>
          <w:sz w:val="26"/>
          <w:szCs w:val="26"/>
        </w:rPr>
        <w:t>п. 2.2</w:t>
      </w:r>
      <w:r>
        <w:rPr>
          <w:sz w:val="26"/>
          <w:szCs w:val="26"/>
        </w:rPr>
        <w:t xml:space="preserve"> раздела 2 настоящего</w:t>
      </w:r>
      <w:r w:rsidR="005B560D">
        <w:rPr>
          <w:sz w:val="26"/>
          <w:szCs w:val="26"/>
        </w:rPr>
        <w:t xml:space="preserve"> административного</w:t>
      </w:r>
      <w:r>
        <w:rPr>
          <w:sz w:val="26"/>
          <w:szCs w:val="26"/>
        </w:rPr>
        <w:t xml:space="preserve"> регламента;</w:t>
      </w:r>
    </w:p>
    <w:p w:rsidR="00BF02B3" w:rsidRDefault="00BF02B3" w:rsidP="00BF02B3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 в предоставлении муниципальной услуги;</w:t>
      </w:r>
    </w:p>
    <w:p w:rsidR="00BF02B3" w:rsidRDefault="00BF02B3" w:rsidP="00BF02B3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требование с заявителя платы при предоставлении муниципальной услуги;</w:t>
      </w:r>
    </w:p>
    <w:p w:rsidR="00BF02B3" w:rsidRDefault="00BF02B3" w:rsidP="00BF02B3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 должностного лица, органа</w:t>
      </w:r>
      <w:r w:rsidR="005B560D">
        <w:rPr>
          <w:sz w:val="26"/>
          <w:szCs w:val="26"/>
        </w:rPr>
        <w:t>,</w:t>
      </w:r>
      <w:r>
        <w:rPr>
          <w:sz w:val="26"/>
          <w:szCs w:val="26"/>
        </w:rPr>
        <w:t xml:space="preserve"> предоставляющего муниципальную услугу, в исправлении допущенных технических ошибок в выданных в результате предоставления муниципальной услуги документах.</w:t>
      </w:r>
    </w:p>
    <w:p w:rsidR="00BF02B3" w:rsidRDefault="00BF02B3" w:rsidP="00BF02B3">
      <w:pPr>
        <w:numPr>
          <w:ilvl w:val="1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решение, действие (бездействие) органа, предоставляющего муниципальную услугу, может быть подана:</w:t>
      </w:r>
    </w:p>
    <w:p w:rsidR="00BF02B3" w:rsidRDefault="00BF02B3" w:rsidP="00BF02B3">
      <w:pPr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форме устного личного обращения дол</w:t>
      </w:r>
      <w:r w:rsidR="00C417EF">
        <w:rPr>
          <w:sz w:val="26"/>
          <w:szCs w:val="26"/>
        </w:rPr>
        <w:t>жностному лицу на личном приеме</w:t>
      </w:r>
      <w:r>
        <w:rPr>
          <w:sz w:val="26"/>
          <w:szCs w:val="26"/>
        </w:rPr>
        <w:t xml:space="preserve"> граждан;</w:t>
      </w:r>
    </w:p>
    <w:p w:rsidR="00BF02B3" w:rsidRDefault="00BF02B3" w:rsidP="00C417EF">
      <w:pPr>
        <w:numPr>
          <w:ilvl w:val="0"/>
          <w:numId w:val="2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письме</w:t>
      </w:r>
      <w:r w:rsidR="00C417EF">
        <w:rPr>
          <w:sz w:val="26"/>
          <w:szCs w:val="26"/>
        </w:rPr>
        <w:t xml:space="preserve">нной форме на бумажном носителе в орган, </w:t>
      </w:r>
      <w:r>
        <w:rPr>
          <w:sz w:val="26"/>
          <w:szCs w:val="26"/>
        </w:rPr>
        <w:t>предоставляющий муниципальную услугу;</w:t>
      </w:r>
    </w:p>
    <w:p w:rsidR="00BF02B3" w:rsidRPr="00C417EF" w:rsidRDefault="00BF02B3" w:rsidP="00C417EF">
      <w:pPr>
        <w:numPr>
          <w:ilvl w:val="0"/>
          <w:numId w:val="24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электронной форме на адрес электронной почты в орган, предоставляющий муниципальную услугу</w:t>
      </w:r>
      <w:r w:rsidR="00C417EF">
        <w:rPr>
          <w:sz w:val="26"/>
          <w:szCs w:val="26"/>
        </w:rPr>
        <w:t>:</w:t>
      </w:r>
      <w:r w:rsidR="00C417EF" w:rsidRPr="00B719F6">
        <w:rPr>
          <w:sz w:val="26"/>
          <w:szCs w:val="26"/>
        </w:rPr>
        <w:t xml:space="preserve"> </w:t>
      </w:r>
      <w:hyperlink r:id="rId8" w:history="1">
        <w:r w:rsidR="00C417EF" w:rsidRPr="00B719F6">
          <w:rPr>
            <w:rStyle w:val="a7"/>
            <w:sz w:val="26"/>
            <w:szCs w:val="26"/>
            <w:u w:val="none"/>
            <w:lang w:val="en-US"/>
          </w:rPr>
          <w:t>ra</w:t>
        </w:r>
        <w:r w:rsidR="00C417EF" w:rsidRPr="00B719F6">
          <w:rPr>
            <w:rStyle w:val="a7"/>
            <w:sz w:val="26"/>
            <w:szCs w:val="26"/>
            <w:u w:val="none"/>
          </w:rPr>
          <w:t>_</w:t>
        </w:r>
        <w:r w:rsidR="00C417EF" w:rsidRPr="00B719F6">
          <w:rPr>
            <w:rStyle w:val="a7"/>
            <w:sz w:val="26"/>
            <w:szCs w:val="26"/>
            <w:u w:val="none"/>
            <w:lang w:val="en-US"/>
          </w:rPr>
          <w:t>kalach</w:t>
        </w:r>
        <w:r w:rsidR="00C417EF" w:rsidRPr="00B719F6">
          <w:rPr>
            <w:rStyle w:val="a7"/>
            <w:sz w:val="26"/>
            <w:szCs w:val="26"/>
            <w:u w:val="none"/>
          </w:rPr>
          <w:t>@</w:t>
        </w:r>
        <w:r w:rsidR="00C417EF" w:rsidRPr="00B719F6">
          <w:rPr>
            <w:rStyle w:val="a7"/>
            <w:sz w:val="26"/>
            <w:szCs w:val="26"/>
            <w:u w:val="none"/>
            <w:lang w:val="en-US"/>
          </w:rPr>
          <w:t>volganet</w:t>
        </w:r>
        <w:r w:rsidR="00C417EF" w:rsidRPr="00B719F6">
          <w:rPr>
            <w:rStyle w:val="a7"/>
            <w:sz w:val="26"/>
            <w:szCs w:val="26"/>
            <w:u w:val="none"/>
          </w:rPr>
          <w:t>.</w:t>
        </w:r>
        <w:r w:rsidR="00C417EF" w:rsidRPr="00B719F6">
          <w:rPr>
            <w:rStyle w:val="a7"/>
            <w:sz w:val="26"/>
            <w:szCs w:val="26"/>
            <w:u w:val="none"/>
            <w:lang w:val="en-US"/>
          </w:rPr>
          <w:t>ru</w:t>
        </w:r>
      </w:hyperlink>
    </w:p>
    <w:p w:rsidR="00C417EF" w:rsidRDefault="00C417EF" w:rsidP="00C417EF">
      <w:pPr>
        <w:numPr>
          <w:ilvl w:val="1"/>
          <w:numId w:val="19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жалобы в форме устного обращения заносится в карточку личного приема граждан.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изложенные в устном обращении факты являются очевидными и не требуют дополнительной проверки, то ответ на обращение заявителя дается устно в ходе личного приема граждан, о чем делается запись в карточке личного приема граждан. В остальных случаях дается письменный ответ. В ходе личного приема заявителю может быть отказано в дальнейшем рассмотрении обращения, если ему р</w:t>
      </w:r>
      <w:r w:rsidR="005B560D">
        <w:rPr>
          <w:sz w:val="26"/>
          <w:szCs w:val="26"/>
        </w:rPr>
        <w:t xml:space="preserve">анее был дан ответ по существу </w:t>
      </w:r>
      <w:r>
        <w:rPr>
          <w:sz w:val="26"/>
          <w:szCs w:val="26"/>
        </w:rPr>
        <w:t>поставленных в обращении вопросов.</w:t>
      </w:r>
    </w:p>
    <w:p w:rsidR="00C417EF" w:rsidRDefault="00C417EF" w:rsidP="00C417EF">
      <w:pPr>
        <w:numPr>
          <w:ilvl w:val="1"/>
          <w:numId w:val="19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Жалоба, подаваемая в письменной форме на бумажном носителе или в электронной форме на адрес электронной почты</w:t>
      </w:r>
      <w:r w:rsidR="005B560D">
        <w:rPr>
          <w:sz w:val="26"/>
          <w:szCs w:val="26"/>
        </w:rPr>
        <w:t>,</w:t>
      </w:r>
      <w:r>
        <w:rPr>
          <w:sz w:val="26"/>
          <w:szCs w:val="26"/>
        </w:rPr>
        <w:t xml:space="preserve"> должна содержать:</w:t>
      </w:r>
    </w:p>
    <w:p w:rsidR="00C417EF" w:rsidRDefault="00C417EF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органа, предоставляющего муниципальную услугу, должностного лица, предоставляющего муниципальную услугу, либо специалиста, решения и действие (бездействие)</w:t>
      </w:r>
      <w:r w:rsidR="002F0951">
        <w:rPr>
          <w:sz w:val="26"/>
          <w:szCs w:val="26"/>
        </w:rPr>
        <w:t xml:space="preserve"> которого обжалуются;</w:t>
      </w:r>
    </w:p>
    <w:p w:rsidR="002F0951" w:rsidRDefault="002F0951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отчество, сведения о месте жительства заявителя – физического лица, либо наименование, сведения о месте нахождения заяви</w:t>
      </w:r>
      <w:r w:rsidR="005B560D">
        <w:rPr>
          <w:sz w:val="26"/>
          <w:szCs w:val="26"/>
        </w:rPr>
        <w:t>теля – юридического лица, а так</w:t>
      </w:r>
      <w:r>
        <w:rPr>
          <w:sz w:val="26"/>
          <w:szCs w:val="26"/>
        </w:rPr>
        <w:t>же номер контактного телефона, почтовый адрес, по которому должен быть направлен ответ заявителю;</w:t>
      </w:r>
    </w:p>
    <w:p w:rsidR="002F0951" w:rsidRDefault="002F0951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об </w:t>
      </w:r>
      <w:proofErr w:type="gramStart"/>
      <w:r>
        <w:rPr>
          <w:sz w:val="26"/>
          <w:szCs w:val="26"/>
        </w:rPr>
        <w:t>обжалуемых</w:t>
      </w:r>
      <w:proofErr w:type="gramEnd"/>
      <w:r>
        <w:rPr>
          <w:sz w:val="26"/>
          <w:szCs w:val="26"/>
        </w:rPr>
        <w:t xml:space="preserve"> решении и действии (бездействии) органа, предоставляющего муниципальную услугу, должностного лица или специалиста органа, предоставляющего муниципальную услугу;</w:t>
      </w:r>
    </w:p>
    <w:p w:rsidR="002F0951" w:rsidRDefault="002F0951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специалиста, предоставляющего муниципальную услугу.</w:t>
      </w:r>
    </w:p>
    <w:p w:rsidR="002F0951" w:rsidRDefault="002F0951" w:rsidP="002F0951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должностными лицами</w:t>
      </w:r>
      <w:r w:rsidR="005B560D">
        <w:rPr>
          <w:sz w:val="26"/>
          <w:szCs w:val="26"/>
        </w:rPr>
        <w:t>, в обязанности</w:t>
      </w:r>
      <w:r>
        <w:rPr>
          <w:sz w:val="26"/>
          <w:szCs w:val="26"/>
        </w:rPr>
        <w:t xml:space="preserve"> которых</w:t>
      </w:r>
      <w:r w:rsidRPr="002F0951">
        <w:rPr>
          <w:sz w:val="26"/>
          <w:szCs w:val="26"/>
        </w:rPr>
        <w:t xml:space="preserve"> в соответствии с их должностными инструкциями входит вып</w:t>
      </w:r>
      <w:r>
        <w:rPr>
          <w:sz w:val="26"/>
          <w:szCs w:val="26"/>
        </w:rPr>
        <w:t>олнение соответствующих функций,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30 дней со дня ее регистрации.</w:t>
      </w:r>
    </w:p>
    <w:p w:rsidR="002F0951" w:rsidRDefault="002F0951" w:rsidP="002F0951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рассмотрения жалобы орган, предоставляющий муниципальную услугу</w:t>
      </w:r>
      <w:r w:rsidR="00FB117B">
        <w:rPr>
          <w:sz w:val="26"/>
          <w:szCs w:val="26"/>
        </w:rPr>
        <w:t>,</w:t>
      </w:r>
      <w:r>
        <w:rPr>
          <w:sz w:val="26"/>
          <w:szCs w:val="26"/>
        </w:rPr>
        <w:t xml:space="preserve"> принимает одно из следующих решений:</w:t>
      </w:r>
    </w:p>
    <w:p w:rsidR="002F0951" w:rsidRDefault="00FB117B" w:rsidP="002F0951">
      <w:pPr>
        <w:numPr>
          <w:ilvl w:val="0"/>
          <w:numId w:val="26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удовлетворить жалобу;</w:t>
      </w:r>
    </w:p>
    <w:p w:rsidR="00FB117B" w:rsidRDefault="00FB117B" w:rsidP="002F0951">
      <w:pPr>
        <w:numPr>
          <w:ilvl w:val="0"/>
          <w:numId w:val="26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отказать в удовлетворении жалобы.</w:t>
      </w:r>
    </w:p>
    <w:p w:rsidR="00FB117B" w:rsidRDefault="00FB117B" w:rsidP="00FB117B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позднее дня, следующего за днем принятия решения, указанного в п. 5.8 раздела 5 настоящего</w:t>
      </w:r>
      <w:r w:rsidR="005B560D">
        <w:rPr>
          <w:sz w:val="26"/>
          <w:szCs w:val="26"/>
        </w:rPr>
        <w:t xml:space="preserve"> административного</w:t>
      </w:r>
      <w:r>
        <w:rPr>
          <w:sz w:val="26"/>
          <w:szCs w:val="26"/>
        </w:rPr>
        <w:t xml:space="preserve"> регламента, заявителю в </w:t>
      </w:r>
      <w:r>
        <w:rPr>
          <w:sz w:val="26"/>
          <w:szCs w:val="26"/>
        </w:rPr>
        <w:lastRenderedPageBreak/>
        <w:t>письменной или электронной форме (по желанию заявителя) направляется мотивированный ответ о результатах рассмотрения жалобы.</w:t>
      </w:r>
    </w:p>
    <w:p w:rsidR="00FB117B" w:rsidRPr="002F0951" w:rsidRDefault="00FB117B" w:rsidP="00FB117B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и действие (бездействие) органа, предоставляющего муниципальную услугу</w:t>
      </w:r>
      <w:r w:rsidR="005B560D">
        <w:rPr>
          <w:sz w:val="26"/>
          <w:szCs w:val="26"/>
        </w:rPr>
        <w:t>,</w:t>
      </w:r>
      <w:r>
        <w:rPr>
          <w:sz w:val="26"/>
          <w:szCs w:val="26"/>
        </w:rPr>
        <w:t xml:space="preserve"> может быть обжаловано заявителем в судебном порядке в сроки, установленные законодательством Российской Федерации.</w:t>
      </w:r>
    </w:p>
    <w:p w:rsidR="00106556" w:rsidRDefault="00106556" w:rsidP="001065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556" w:rsidRDefault="00106556" w:rsidP="001065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556" w:rsidRDefault="00106556" w:rsidP="001065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556" w:rsidRPr="00106556" w:rsidRDefault="00106556" w:rsidP="0010655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06556">
        <w:rPr>
          <w:b/>
          <w:sz w:val="26"/>
          <w:szCs w:val="26"/>
        </w:rPr>
        <w:t>Председатель Комитета</w:t>
      </w:r>
    </w:p>
    <w:p w:rsidR="000D3115" w:rsidRDefault="00106556" w:rsidP="000D3115">
      <w:pPr>
        <w:autoSpaceDE w:val="0"/>
        <w:autoSpaceDN w:val="0"/>
        <w:adjustRightInd w:val="0"/>
        <w:rPr>
          <w:b/>
          <w:sz w:val="26"/>
          <w:szCs w:val="26"/>
        </w:rPr>
      </w:pPr>
      <w:r w:rsidRPr="00106556">
        <w:rPr>
          <w:b/>
          <w:sz w:val="26"/>
          <w:szCs w:val="26"/>
        </w:rPr>
        <w:t xml:space="preserve">архитектуры, строительства и ЖКХ </w:t>
      </w:r>
      <w:r>
        <w:rPr>
          <w:b/>
          <w:sz w:val="26"/>
          <w:szCs w:val="26"/>
        </w:rPr>
        <w:t xml:space="preserve">                                                  </w:t>
      </w:r>
      <w:r w:rsidR="000D3115">
        <w:rPr>
          <w:b/>
          <w:sz w:val="26"/>
          <w:szCs w:val="26"/>
        </w:rPr>
        <w:t xml:space="preserve">администрации Калачевского муниципального района                 </w:t>
      </w:r>
      <w:r w:rsidR="000D3115" w:rsidRPr="00106556">
        <w:rPr>
          <w:b/>
          <w:sz w:val="26"/>
          <w:szCs w:val="26"/>
        </w:rPr>
        <w:t>С. Н. Парахин</w:t>
      </w:r>
    </w:p>
    <w:p w:rsidR="00147C2C" w:rsidRDefault="00147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D3115" w:rsidRDefault="000D3115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BBB" w:rsidRDefault="00246BB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2C2C" w:rsidRDefault="00DA2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2C2C" w:rsidRDefault="00DA2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2C2C" w:rsidRDefault="00DA2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2C2C" w:rsidRDefault="00DA2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2C2C" w:rsidRDefault="00DA2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2C2C" w:rsidRDefault="00DA2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2C2C" w:rsidRDefault="00DA2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2C2C" w:rsidRDefault="00DA2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2C2C" w:rsidRDefault="00DA2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2C2C" w:rsidRDefault="00DA2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2C2C" w:rsidRDefault="00DA2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2C2C" w:rsidRDefault="00DA2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2C2C" w:rsidRDefault="00DA2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2C2C" w:rsidRDefault="00DA2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2C2C" w:rsidRDefault="00DA2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2C2C" w:rsidRDefault="00DA2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2C2C" w:rsidRDefault="00DA2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2C2C" w:rsidRDefault="00DA2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2C2C" w:rsidRDefault="00DA2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2C2C" w:rsidRDefault="00DA2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2C2C" w:rsidRDefault="00DA2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2C2C" w:rsidRDefault="00DA2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D0102" w:rsidRPr="00147C2C" w:rsidRDefault="00ED0102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839FC" w:rsidRPr="00B54F6D" w:rsidRDefault="00176E02" w:rsidP="00176E02">
      <w:pPr>
        <w:autoSpaceDE w:val="0"/>
        <w:autoSpaceDN w:val="0"/>
        <w:adjustRightInd w:val="0"/>
        <w:ind w:left="7788"/>
        <w:outlineLvl w:val="1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</w:t>
      </w:r>
      <w:r w:rsidR="00C839FC" w:rsidRPr="00B54F6D">
        <w:rPr>
          <w:sz w:val="20"/>
          <w:szCs w:val="20"/>
        </w:rPr>
        <w:t>Приложение N 1</w:t>
      </w:r>
    </w:p>
    <w:p w:rsidR="00C839FC" w:rsidRPr="00B54F6D" w:rsidRDefault="00FB11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C839FC" w:rsidRPr="00B54F6D" w:rsidRDefault="00FB11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5655F9" w:rsidRDefault="005655F9" w:rsidP="005655F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«Выд</w:t>
      </w:r>
      <w:r w:rsidR="00C645C6">
        <w:rPr>
          <w:sz w:val="20"/>
          <w:szCs w:val="20"/>
        </w:rPr>
        <w:t>ача р</w:t>
      </w:r>
      <w:r w:rsidR="00B856D7">
        <w:rPr>
          <w:sz w:val="20"/>
          <w:szCs w:val="20"/>
        </w:rPr>
        <w:t>азрешения на установку</w:t>
      </w:r>
    </w:p>
    <w:p w:rsidR="00C839FC" w:rsidRDefault="00B856D7" w:rsidP="005655F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рекламной конструкции</w:t>
      </w:r>
      <w:r w:rsidR="00FB117B">
        <w:rPr>
          <w:sz w:val="20"/>
          <w:szCs w:val="20"/>
        </w:rPr>
        <w:t>»</w:t>
      </w:r>
      <w:r w:rsidR="005B560D">
        <w:rPr>
          <w:sz w:val="20"/>
          <w:szCs w:val="20"/>
        </w:rPr>
        <w:t>,</w:t>
      </w:r>
    </w:p>
    <w:p w:rsidR="005B560D" w:rsidRDefault="0032751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 w:rsidR="005B560D">
        <w:rPr>
          <w:sz w:val="20"/>
          <w:szCs w:val="20"/>
        </w:rPr>
        <w:t xml:space="preserve"> Постановлением администрации</w:t>
      </w:r>
    </w:p>
    <w:p w:rsidR="005B560D" w:rsidRDefault="005B560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FB117B" w:rsidRPr="00A26823" w:rsidRDefault="00B856D7" w:rsidP="00A26823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от _______ 2012г. N_____</w:t>
      </w:r>
      <w:r w:rsidR="00C839FC" w:rsidRPr="00A26823">
        <w:rPr>
          <w:rFonts w:ascii="Times New Roman" w:hAnsi="Times New Roman" w:cs="Times New Roman"/>
        </w:rPr>
        <w:t xml:space="preserve">     </w:t>
      </w:r>
    </w:p>
    <w:p w:rsidR="00524110" w:rsidRDefault="00524110">
      <w:pPr>
        <w:pStyle w:val="ConsPlusNonformat"/>
        <w:widowControl/>
      </w:pPr>
    </w:p>
    <w:p w:rsidR="00FB117B" w:rsidRDefault="00FB117B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7F5FE0" w:rsidRDefault="00FB117B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17B">
        <w:rPr>
          <w:rFonts w:ascii="Times New Roman" w:hAnsi="Times New Roman" w:cs="Times New Roman"/>
          <w:b/>
          <w:sz w:val="26"/>
          <w:szCs w:val="26"/>
        </w:rPr>
        <w:t>пред</w:t>
      </w:r>
      <w:r w:rsidR="007F5FE0"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:rsidR="00FB117B" w:rsidRDefault="00FB117B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17B">
        <w:rPr>
          <w:rFonts w:ascii="Times New Roman" w:hAnsi="Times New Roman" w:cs="Times New Roman"/>
          <w:b/>
          <w:sz w:val="26"/>
          <w:szCs w:val="26"/>
        </w:rPr>
        <w:t>«</w:t>
      </w:r>
      <w:r w:rsidR="00C645C6">
        <w:rPr>
          <w:rFonts w:ascii="Times New Roman" w:hAnsi="Times New Roman" w:cs="Times New Roman"/>
          <w:b/>
          <w:sz w:val="26"/>
          <w:szCs w:val="26"/>
        </w:rPr>
        <w:t>Выда</w:t>
      </w:r>
      <w:r w:rsidR="0052238C">
        <w:rPr>
          <w:rFonts w:ascii="Times New Roman" w:hAnsi="Times New Roman" w:cs="Times New Roman"/>
          <w:b/>
          <w:sz w:val="26"/>
          <w:szCs w:val="26"/>
        </w:rPr>
        <w:t>ча разрешения на установку рекламной конструкции</w:t>
      </w:r>
      <w:r w:rsidRPr="00FB117B">
        <w:rPr>
          <w:rFonts w:ascii="Times New Roman" w:hAnsi="Times New Roman" w:cs="Times New Roman"/>
          <w:b/>
          <w:sz w:val="26"/>
          <w:szCs w:val="26"/>
        </w:rPr>
        <w:t>»</w:t>
      </w:r>
    </w:p>
    <w:p w:rsidR="007F5FE0" w:rsidRPr="007F5FE0" w:rsidRDefault="008D05F7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6" style="position:absolute;left:0;text-align:left;margin-left:69.45pt;margin-top:10.9pt;width:294pt;height:54pt;z-index:251650560" strokeweight="1pt">
            <v:textbox>
              <w:txbxContent>
                <w:p w:rsidR="000D3115" w:rsidRPr="007F5FE0" w:rsidRDefault="000D3115" w:rsidP="007F5FE0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Прием</w:t>
                  </w:r>
                  <w:r w:rsidRPr="007F5FE0">
                    <w:rPr>
                      <w:rFonts w:ascii="Courier New" w:hAnsi="Courier New" w:cs="Courier New"/>
                    </w:rPr>
                    <w:t xml:space="preserve"> заявления и пакета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FB117B" w:rsidRDefault="00FB117B" w:rsidP="00FB117B">
      <w:pPr>
        <w:pStyle w:val="ConsPlusNonformat"/>
        <w:widowControl/>
        <w:ind w:left="4956" w:firstLine="708"/>
        <w:jc w:val="center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8D05F7" w:rsidP="00FB117B">
      <w:pPr>
        <w:pStyle w:val="ConsPlusNonformat"/>
        <w:widowControl/>
        <w:ind w:left="4956" w:firstLine="708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15.7pt;margin-top:4.65pt;width:0;height:26.95pt;z-index:251657728" o:connectortype="straight"/>
        </w:pict>
      </w:r>
    </w:p>
    <w:p w:rsidR="00FB117B" w:rsidRDefault="00FB117B" w:rsidP="007F5FE0">
      <w:pPr>
        <w:pStyle w:val="ConsPlusNonformat"/>
        <w:widowControl/>
        <w:jc w:val="center"/>
      </w:pPr>
    </w:p>
    <w:p w:rsidR="007F5FE0" w:rsidRDefault="008D05F7" w:rsidP="007F5FE0">
      <w:pPr>
        <w:pStyle w:val="ConsPlusNonformat"/>
        <w:widowControl/>
        <w:jc w:val="center"/>
      </w:pPr>
      <w:r>
        <w:rPr>
          <w:noProof/>
        </w:rPr>
        <w:pict>
          <v:rect id="_x0000_s1027" style="position:absolute;left:0;text-align:left;margin-left:73.95pt;margin-top:8.95pt;width:289.5pt;height:65.25pt;z-index:251651584" strokeweight="1pt">
            <v:textbox>
              <w:txbxContent>
                <w:p w:rsidR="000D3115" w:rsidRPr="007F5FE0" w:rsidRDefault="000D3115" w:rsidP="00320B81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Проверка</w:t>
                  </w:r>
                  <w:r w:rsidRPr="007F5FE0">
                    <w:rPr>
                      <w:rFonts w:ascii="Courier New" w:hAnsi="Courier New" w:cs="Courier New"/>
                    </w:rPr>
                    <w:t xml:space="preserve"> представленных документов</w:t>
                  </w:r>
                  <w:r>
                    <w:rPr>
                      <w:rFonts w:ascii="Courier New" w:hAnsi="Courier New" w:cs="Courier New"/>
                    </w:rPr>
                    <w:t xml:space="preserve"> на соответствие перечню настоящего регламента и требованиям действующего законодательства Российской Федерации</w:t>
                  </w:r>
                </w:p>
              </w:txbxContent>
            </v:textbox>
          </v:rect>
        </w:pict>
      </w: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8D05F7" w:rsidP="00FB117B">
      <w:pPr>
        <w:pStyle w:val="ConsPlusNonformat"/>
        <w:widowControl/>
        <w:ind w:left="4956" w:firstLine="708"/>
      </w:pPr>
      <w:r>
        <w:rPr>
          <w:noProof/>
        </w:rPr>
        <w:pict>
          <v:shape id="_x0000_s1036" type="#_x0000_t32" style="position:absolute;left:0;text-align:left;margin-left:121.2pt;margin-top:6.2pt;width:0;height:25.55pt;z-index:251658752" o:connectortype="straight"/>
        </w:pict>
      </w:r>
      <w:r>
        <w:rPr>
          <w:noProof/>
        </w:rPr>
        <w:pict>
          <v:shape id="_x0000_s1037" type="#_x0000_t32" style="position:absolute;left:0;text-align:left;margin-left:292.95pt;margin-top:6.2pt;width:0;height:25.55pt;z-index:251659776" o:connectortype="straight"/>
        </w:pict>
      </w: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8D05F7" w:rsidP="00FB117B">
      <w:pPr>
        <w:pStyle w:val="ConsPlusNonformat"/>
        <w:widowControl/>
        <w:ind w:left="4956" w:firstLine="708"/>
      </w:pPr>
      <w:r>
        <w:rPr>
          <w:noProof/>
        </w:rPr>
        <w:pict>
          <v:rect id="_x0000_s1028" style="position:absolute;left:0;text-align:left;margin-left:-9.3pt;margin-top:9.1pt;width:203.25pt;height:76pt;z-index:251652608" strokeweight="1pt">
            <v:textbox>
              <w:txbxContent>
                <w:p w:rsidR="000D3115" w:rsidRPr="00320B81" w:rsidRDefault="000D3115" w:rsidP="00320B81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Выдача разрешения на </w:t>
                  </w:r>
                  <w:r w:rsidR="0061610F">
                    <w:rPr>
                      <w:rFonts w:ascii="Courier New" w:hAnsi="Courier New" w:cs="Courier New"/>
                    </w:rPr>
                    <w:t>установку рекламной конструкции</w:t>
                  </w:r>
                  <w:r w:rsidR="00C16B10">
                    <w:rPr>
                      <w:rFonts w:ascii="Courier New" w:hAnsi="Courier New" w:cs="Courier New"/>
                    </w:rPr>
                    <w:t xml:space="preserve"> и паспорта</w:t>
                  </w:r>
                  <w:r w:rsidR="0061610F">
                    <w:rPr>
                      <w:rFonts w:ascii="Courier New" w:hAnsi="Courier New" w:cs="Courier New"/>
                    </w:rPr>
                    <w:t xml:space="preserve"> </w:t>
                  </w:r>
                  <w:r w:rsidR="00C16B10">
                    <w:rPr>
                      <w:rFonts w:ascii="Courier New" w:hAnsi="Courier New" w:cs="Courier New"/>
                    </w:rPr>
                    <w:t>места рекламной конструкции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15.7pt;margin-top:9.1pt;width:210.75pt;height:67pt;z-index:251653632" strokeweight="1pt">
            <v:textbox>
              <w:txbxContent>
                <w:p w:rsidR="000D3115" w:rsidRPr="00320B81" w:rsidRDefault="000D3115" w:rsidP="00320B81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Отказ в выдаче разрешения </w:t>
                  </w:r>
                  <w:r w:rsidR="00C645C6">
                    <w:rPr>
                      <w:rFonts w:ascii="Courier New" w:hAnsi="Courier New" w:cs="Courier New"/>
                    </w:rPr>
                    <w:t xml:space="preserve">на </w:t>
                  </w:r>
                  <w:r w:rsidR="00B856D7">
                    <w:rPr>
                      <w:rFonts w:ascii="Courier New" w:hAnsi="Courier New" w:cs="Courier New"/>
                    </w:rPr>
                    <w:t>установку рекламной конструкции</w:t>
                  </w:r>
                  <w:r w:rsidR="00C16B10">
                    <w:rPr>
                      <w:rFonts w:ascii="Courier New" w:hAnsi="Courier New" w:cs="Courier New"/>
                    </w:rPr>
                    <w:t xml:space="preserve"> и паспорта места рекламной конструкции</w:t>
                  </w:r>
                  <w:r w:rsidR="00B856D7">
                    <w:rPr>
                      <w:rFonts w:ascii="Courier New" w:hAnsi="Courier New" w:cs="Courier New"/>
                    </w:rPr>
                    <w:t xml:space="preserve"> </w:t>
                  </w:r>
                </w:p>
              </w:txbxContent>
            </v:textbox>
          </v:rect>
        </w:pict>
      </w: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8D05F7" w:rsidP="00FB117B">
      <w:pPr>
        <w:pStyle w:val="ConsPlusNonformat"/>
        <w:widowControl/>
        <w:ind w:left="4956" w:firstLine="708"/>
      </w:pPr>
      <w:r>
        <w:rPr>
          <w:noProof/>
        </w:rPr>
        <w:pict>
          <v:shape id="_x0000_s1039" type="#_x0000_t32" style="position:absolute;left:0;text-align:left;margin-left:292.65pt;margin-top:8.1pt;width:0;height:42pt;z-index:251661824" o:connectortype="straight"/>
        </w:pict>
      </w:r>
    </w:p>
    <w:p w:rsidR="00FB117B" w:rsidRDefault="008D05F7" w:rsidP="00FB117B">
      <w:pPr>
        <w:pStyle w:val="ConsPlusNonformat"/>
        <w:widowControl/>
        <w:ind w:left="4956" w:firstLine="708"/>
      </w:pPr>
      <w:r>
        <w:rPr>
          <w:noProof/>
        </w:rPr>
        <w:pict>
          <v:shape id="_x0000_s1038" type="#_x0000_t32" style="position:absolute;left:0;text-align:left;margin-left:121.05pt;margin-top:5.8pt;width:.05pt;height:33pt;z-index:251660800" o:connectortype="straight"/>
        </w:pict>
      </w: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8D05F7" w:rsidP="00FB117B">
      <w:pPr>
        <w:pStyle w:val="ConsPlusNonformat"/>
        <w:widowControl/>
        <w:ind w:left="4956" w:firstLine="708"/>
      </w:pPr>
      <w:r>
        <w:rPr>
          <w:noProof/>
        </w:rPr>
        <w:pict>
          <v:rect id="_x0000_s1031" style="position:absolute;left:0;text-align:left;margin-left:209.65pt;margin-top:4.8pt;width:216.75pt;height:41.25pt;z-index:251654656" strokeweight="1pt">
            <v:textbox>
              <w:txbxContent>
                <w:p w:rsidR="000D3115" w:rsidRPr="00524110" w:rsidRDefault="000D3115" w:rsidP="00524110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Письменный ответ с указанием причин отказа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9.3pt;margin-top:4.8pt;width:203.25pt;height:93.75pt;z-index:251655680" strokeweight="1pt">
            <v:textbox>
              <w:txbxContent>
                <w:p w:rsidR="000D3115" w:rsidRPr="00524110" w:rsidRDefault="000D3115" w:rsidP="00C16B10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Разрешение на </w:t>
                  </w:r>
                  <w:r w:rsidR="0061610F">
                    <w:rPr>
                      <w:rFonts w:ascii="Courier New" w:hAnsi="Courier New" w:cs="Courier New"/>
                    </w:rPr>
                    <w:t>ус</w:t>
                  </w:r>
                  <w:r w:rsidR="00295AB1">
                    <w:rPr>
                      <w:rFonts w:ascii="Courier New" w:hAnsi="Courier New" w:cs="Courier New"/>
                    </w:rPr>
                    <w:t xml:space="preserve">тановку рекламной конструкции </w:t>
                  </w:r>
                  <w:r w:rsidR="00C16B10">
                    <w:rPr>
                      <w:rFonts w:ascii="Courier New" w:hAnsi="Courier New" w:cs="Courier New"/>
                    </w:rPr>
                    <w:t xml:space="preserve">и паспорт места рекламной конструкции </w:t>
                  </w:r>
                  <w:r w:rsidR="00B856D7">
                    <w:rPr>
                      <w:rFonts w:ascii="Courier New" w:hAnsi="Courier New" w:cs="Courier New"/>
                    </w:rPr>
                    <w:t xml:space="preserve">на бумажном носителе </w:t>
                  </w:r>
                  <w:r>
                    <w:rPr>
                      <w:rFonts w:ascii="Courier New" w:hAnsi="Courier New" w:cs="Courier New"/>
                    </w:rPr>
                    <w:t>в 2-х экземплярах</w:t>
                  </w:r>
                  <w:r w:rsidR="00B856D7">
                    <w:rPr>
                      <w:rFonts w:ascii="Courier New" w:hAnsi="Courier New" w:cs="Courier New"/>
                    </w:rPr>
                    <w:t xml:space="preserve"> с сопроводительным письмом</w:t>
                  </w:r>
                </w:p>
              </w:txbxContent>
            </v:textbox>
          </v:rect>
        </w:pict>
      </w: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8D05F7" w:rsidP="00FB117B">
      <w:pPr>
        <w:pStyle w:val="ConsPlusNonformat"/>
        <w:widowControl/>
        <w:ind w:left="4956" w:firstLine="708"/>
      </w:pPr>
      <w:r>
        <w:rPr>
          <w:noProof/>
        </w:rPr>
        <w:pict>
          <v:shape id="_x0000_s1041" type="#_x0000_t32" style="position:absolute;left:0;text-align:left;margin-left:292.6pt;margin-top:0;width:.05pt;height:16.5pt;flip:x;z-index:251662848" o:connectortype="straight"/>
        </w:pict>
      </w:r>
      <w:r>
        <w:rPr>
          <w:noProof/>
        </w:rPr>
        <w:pict>
          <v:rect id="_x0000_s1033" style="position:absolute;left:0;text-align:left;margin-left:209.35pt;margin-top:16.5pt;width:216.75pt;height:36.75pt;z-index:251656704" strokeweight="1pt">
            <v:textbox>
              <w:txbxContent>
                <w:p w:rsidR="000D3115" w:rsidRPr="00524110" w:rsidRDefault="000D3115" w:rsidP="00524110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Письмо на бумажном носителе в 1-м экземпляре</w:t>
                  </w:r>
                </w:p>
              </w:txbxContent>
            </v:textbox>
          </v:rect>
        </w:pict>
      </w: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EB4916" w:rsidRDefault="00EB4916" w:rsidP="00052F7A">
      <w:pPr>
        <w:pStyle w:val="ConsPlusNonformat"/>
        <w:widowControl/>
      </w:pPr>
    </w:p>
    <w:p w:rsidR="00A26823" w:rsidRDefault="00A26823" w:rsidP="00052F7A">
      <w:pPr>
        <w:pStyle w:val="ConsPlusNonformat"/>
        <w:widowControl/>
      </w:pPr>
    </w:p>
    <w:p w:rsidR="006E60FB" w:rsidRDefault="006E60FB" w:rsidP="00052F7A">
      <w:pPr>
        <w:pStyle w:val="ConsPlusNonformat"/>
        <w:widowControl/>
        <w:rPr>
          <w:sz w:val="16"/>
          <w:szCs w:val="16"/>
        </w:rPr>
      </w:pPr>
    </w:p>
    <w:p w:rsidR="00C16B10" w:rsidRDefault="00C16B10" w:rsidP="00052F7A">
      <w:pPr>
        <w:pStyle w:val="ConsPlusNonformat"/>
        <w:widowControl/>
        <w:rPr>
          <w:sz w:val="16"/>
          <w:szCs w:val="16"/>
        </w:rPr>
      </w:pPr>
    </w:p>
    <w:p w:rsidR="00ED0102" w:rsidRDefault="00ED0102" w:rsidP="00052F7A">
      <w:pPr>
        <w:pStyle w:val="ConsPlusNonformat"/>
        <w:widowControl/>
        <w:rPr>
          <w:sz w:val="16"/>
          <w:szCs w:val="16"/>
        </w:rPr>
      </w:pPr>
    </w:p>
    <w:p w:rsidR="00EB4916" w:rsidRPr="00B54F6D" w:rsidRDefault="006E60FB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2</w:t>
      </w:r>
    </w:p>
    <w:p w:rsidR="00EB4916" w:rsidRPr="00B54F6D" w:rsidRDefault="00EB4916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EB4916" w:rsidRPr="00B54F6D" w:rsidRDefault="00EB4916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0E3859" w:rsidRDefault="000E3859" w:rsidP="000E385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«Выдача р</w:t>
      </w:r>
      <w:r w:rsidR="00B856D7">
        <w:rPr>
          <w:sz w:val="20"/>
          <w:szCs w:val="20"/>
        </w:rPr>
        <w:t>азрешения на установку</w:t>
      </w:r>
    </w:p>
    <w:p w:rsidR="000E3859" w:rsidRDefault="00327515" w:rsidP="000E385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р</w:t>
      </w:r>
      <w:r w:rsidR="00B856D7">
        <w:rPr>
          <w:sz w:val="20"/>
          <w:szCs w:val="20"/>
        </w:rPr>
        <w:t>екламной конструкции</w:t>
      </w:r>
      <w:r w:rsidR="000E3859">
        <w:rPr>
          <w:sz w:val="20"/>
          <w:szCs w:val="20"/>
        </w:rPr>
        <w:t>»,</w:t>
      </w:r>
    </w:p>
    <w:p w:rsidR="00EB4916" w:rsidRDefault="00327515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 w:rsidR="00EB4916">
        <w:rPr>
          <w:sz w:val="20"/>
          <w:szCs w:val="20"/>
        </w:rPr>
        <w:t xml:space="preserve"> Постановлением администрации</w:t>
      </w:r>
    </w:p>
    <w:p w:rsidR="00EB4916" w:rsidRDefault="00EB4916" w:rsidP="00EB491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EB4916" w:rsidRPr="00A26823" w:rsidRDefault="00B856D7" w:rsidP="00A26823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от ______ 2012г. N____</w:t>
      </w:r>
    </w:p>
    <w:p w:rsidR="00EB4916" w:rsidRDefault="00EB4916" w:rsidP="00EB4916">
      <w:pPr>
        <w:pStyle w:val="ConsPlusNonformat"/>
        <w:widowControl/>
        <w:ind w:left="4248" w:firstLine="708"/>
      </w:pPr>
    </w:p>
    <w:p w:rsidR="00EB4916" w:rsidRDefault="00EB4916" w:rsidP="00EB4916">
      <w:pPr>
        <w:pStyle w:val="ConsPlusNonformat"/>
        <w:widowControl/>
      </w:pPr>
    </w:p>
    <w:p w:rsidR="00F83D7A" w:rsidRDefault="00F83D7A" w:rsidP="00EB4916">
      <w:pPr>
        <w:pStyle w:val="ConsPlusNonformat"/>
        <w:widowControl/>
      </w:pPr>
    </w:p>
    <w:p w:rsidR="00B856D7" w:rsidRPr="00B54F6D" w:rsidRDefault="00B856D7" w:rsidP="00B856D7">
      <w:pPr>
        <w:pStyle w:val="ConsPlusNonformat"/>
        <w:widowControl/>
      </w:pPr>
      <w:r w:rsidRPr="00B54F6D">
        <w:t xml:space="preserve">                                                </w:t>
      </w:r>
      <w:r w:rsidR="00F83D7A">
        <w:t xml:space="preserve">   </w:t>
      </w:r>
      <w:r w:rsidRPr="00B54F6D">
        <w:t>Главе администрации</w:t>
      </w:r>
    </w:p>
    <w:p w:rsidR="00B856D7" w:rsidRPr="00B54F6D" w:rsidRDefault="00B856D7" w:rsidP="00F83D7A">
      <w:pPr>
        <w:pStyle w:val="ConsPlusNonformat"/>
        <w:widowControl/>
        <w:jc w:val="right"/>
      </w:pPr>
      <w:r w:rsidRPr="00B54F6D">
        <w:t xml:space="preserve">                                                Калачевского муниципального</w:t>
      </w:r>
    </w:p>
    <w:p w:rsidR="00B856D7" w:rsidRPr="00B54F6D" w:rsidRDefault="00B856D7" w:rsidP="00F83D7A">
      <w:pPr>
        <w:pStyle w:val="ConsPlusNonformat"/>
        <w:widowControl/>
      </w:pPr>
      <w:r w:rsidRPr="00B54F6D">
        <w:t xml:space="preserve">                </w:t>
      </w:r>
      <w:r w:rsidR="00F83D7A">
        <w:t xml:space="preserve">                                   </w:t>
      </w:r>
      <w:r w:rsidRPr="00B54F6D">
        <w:t>района</w:t>
      </w:r>
    </w:p>
    <w:p w:rsidR="00B856D7" w:rsidRPr="00B54F6D" w:rsidRDefault="00B856D7" w:rsidP="00B856D7">
      <w:pPr>
        <w:pStyle w:val="ConsPlusNonformat"/>
        <w:widowControl/>
      </w:pPr>
      <w:r w:rsidRPr="00B54F6D">
        <w:t xml:space="preserve">                                                </w:t>
      </w:r>
      <w:r w:rsidR="00F83D7A">
        <w:t xml:space="preserve">   </w:t>
      </w:r>
      <w:r>
        <w:t>Т. И. Нургалееву</w:t>
      </w:r>
    </w:p>
    <w:p w:rsidR="00B856D7" w:rsidRPr="00B54F6D" w:rsidRDefault="00B856D7" w:rsidP="00B856D7">
      <w:pPr>
        <w:pStyle w:val="ConsPlusNonformat"/>
        <w:widowControl/>
      </w:pPr>
    </w:p>
    <w:p w:rsidR="00B856D7" w:rsidRPr="00B54F6D" w:rsidRDefault="00B856D7" w:rsidP="00B856D7">
      <w:pPr>
        <w:pStyle w:val="ConsPlusNonformat"/>
        <w:widowControl/>
      </w:pPr>
      <w:r w:rsidRPr="00B54F6D">
        <w:t xml:space="preserve">          </w:t>
      </w:r>
      <w:r>
        <w:t xml:space="preserve">                       ЗАЯВЛЕНИЕ</w:t>
      </w:r>
    </w:p>
    <w:p w:rsidR="00B856D7" w:rsidRPr="00B54F6D" w:rsidRDefault="00B856D7" w:rsidP="00B856D7">
      <w:pPr>
        <w:pStyle w:val="ConsPlusNonformat"/>
        <w:widowControl/>
      </w:pPr>
      <w:r w:rsidRPr="00B54F6D">
        <w:t xml:space="preserve">          о выдаче разрешения на установку рекламной конструкции</w:t>
      </w:r>
    </w:p>
    <w:p w:rsidR="00B856D7" w:rsidRPr="00B54F6D" w:rsidRDefault="00B856D7" w:rsidP="00B856D7">
      <w:pPr>
        <w:pStyle w:val="ConsPlusNonformat"/>
        <w:widowControl/>
      </w:pPr>
      <w:r w:rsidRPr="00B54F6D">
        <w:t xml:space="preserve">             на территории Калачевского муниципального района</w:t>
      </w:r>
    </w:p>
    <w:p w:rsidR="00B856D7" w:rsidRPr="00B54F6D" w:rsidRDefault="00B856D7" w:rsidP="00B856D7">
      <w:pPr>
        <w:pStyle w:val="ConsPlusNonformat"/>
        <w:widowControl/>
      </w:pPr>
    </w:p>
    <w:p w:rsidR="00B856D7" w:rsidRPr="00B54F6D" w:rsidRDefault="00B856D7" w:rsidP="00B856D7">
      <w:pPr>
        <w:pStyle w:val="ConsPlusNonformat"/>
        <w:widowControl/>
      </w:pPr>
      <w:r w:rsidRPr="00B54F6D">
        <w:t>1. Наименование заявителя _________________________________________________</w:t>
      </w:r>
    </w:p>
    <w:p w:rsidR="00B856D7" w:rsidRPr="00B54F6D" w:rsidRDefault="00B856D7" w:rsidP="00B856D7">
      <w:pPr>
        <w:pStyle w:val="ConsPlusNonformat"/>
        <w:widowControl/>
      </w:pPr>
      <w:r w:rsidRPr="00B54F6D">
        <w:t>2. Юридический адрес:</w:t>
      </w:r>
    </w:p>
    <w:p w:rsidR="00B856D7" w:rsidRPr="00B54F6D" w:rsidRDefault="00B856D7" w:rsidP="00B856D7">
      <w:pPr>
        <w:pStyle w:val="ConsPlusNonformat"/>
        <w:widowControl/>
      </w:pPr>
      <w:r w:rsidRPr="00B54F6D">
        <w:t>индекс __________________ город __________________________________</w:t>
      </w:r>
    </w:p>
    <w:p w:rsidR="00B856D7" w:rsidRPr="00B54F6D" w:rsidRDefault="00B856D7" w:rsidP="00B856D7">
      <w:pPr>
        <w:pStyle w:val="ConsPlusNonformat"/>
        <w:widowControl/>
      </w:pPr>
      <w:r w:rsidRPr="00B54F6D">
        <w:t>улица ____________________________ дом _________ кв. _______</w:t>
      </w:r>
    </w:p>
    <w:p w:rsidR="00B856D7" w:rsidRPr="00B54F6D" w:rsidRDefault="00B856D7" w:rsidP="00B856D7">
      <w:pPr>
        <w:pStyle w:val="ConsPlusNonformat"/>
        <w:widowControl/>
      </w:pPr>
      <w:r w:rsidRPr="00B54F6D">
        <w:t>телефон _____________________</w:t>
      </w:r>
    </w:p>
    <w:p w:rsidR="00B856D7" w:rsidRPr="00B54F6D" w:rsidRDefault="00B856D7" w:rsidP="00B856D7">
      <w:pPr>
        <w:pStyle w:val="ConsPlusNonformat"/>
        <w:widowControl/>
      </w:pPr>
      <w:r w:rsidRPr="00B54F6D">
        <w:t>3. Руководитель организации _______________________________________________</w:t>
      </w:r>
    </w:p>
    <w:p w:rsidR="00B856D7" w:rsidRPr="00B54F6D" w:rsidRDefault="00B856D7" w:rsidP="00B856D7">
      <w:pPr>
        <w:pStyle w:val="ConsPlusNonformat"/>
        <w:widowControl/>
      </w:pPr>
      <w:r w:rsidRPr="00B54F6D">
        <w:t xml:space="preserve">4. Когда, где и кем </w:t>
      </w:r>
      <w:proofErr w:type="gramStart"/>
      <w:r w:rsidRPr="00B54F6D">
        <w:t>зарегистрирован</w:t>
      </w:r>
      <w:proofErr w:type="gramEnd"/>
    </w:p>
    <w:p w:rsidR="00B856D7" w:rsidRPr="00B54F6D" w:rsidRDefault="00B856D7" w:rsidP="00B856D7">
      <w:pPr>
        <w:pStyle w:val="ConsPlusNonformat"/>
        <w:widowControl/>
      </w:pPr>
      <w:r w:rsidRPr="00B54F6D">
        <w:t>заявитель _________________________________________________________________</w:t>
      </w:r>
    </w:p>
    <w:p w:rsidR="00B856D7" w:rsidRPr="00B54F6D" w:rsidRDefault="00B856D7" w:rsidP="00B856D7">
      <w:pPr>
        <w:pStyle w:val="ConsPlusNonformat"/>
        <w:widowControl/>
      </w:pPr>
      <w:r w:rsidRPr="00B54F6D">
        <w:t xml:space="preserve">5. Банковские реквизиты: </w:t>
      </w:r>
      <w:proofErr w:type="spellStart"/>
      <w:proofErr w:type="gramStart"/>
      <w:r w:rsidRPr="00B54F6D">
        <w:t>р</w:t>
      </w:r>
      <w:proofErr w:type="spellEnd"/>
      <w:proofErr w:type="gramEnd"/>
      <w:r w:rsidRPr="00B54F6D">
        <w:t>/счет N ______________ в ________________________</w:t>
      </w:r>
    </w:p>
    <w:p w:rsidR="00B856D7" w:rsidRPr="00B54F6D" w:rsidRDefault="00B856D7" w:rsidP="00B856D7">
      <w:pPr>
        <w:pStyle w:val="ConsPlusNonformat"/>
        <w:widowControl/>
      </w:pPr>
      <w:r w:rsidRPr="00B54F6D">
        <w:t xml:space="preserve">БИК _______________ </w:t>
      </w:r>
      <w:proofErr w:type="spellStart"/>
      <w:proofErr w:type="gramStart"/>
      <w:r w:rsidRPr="00B54F6D">
        <w:t>кор</w:t>
      </w:r>
      <w:proofErr w:type="spellEnd"/>
      <w:r w:rsidRPr="00B54F6D">
        <w:t>. счет</w:t>
      </w:r>
      <w:proofErr w:type="gramEnd"/>
      <w:r w:rsidRPr="00B54F6D">
        <w:t xml:space="preserve"> ____________________ ИНН ____________________</w:t>
      </w:r>
    </w:p>
    <w:p w:rsidR="00B856D7" w:rsidRPr="00B54F6D" w:rsidRDefault="00B856D7" w:rsidP="00B856D7">
      <w:pPr>
        <w:pStyle w:val="ConsPlusNonformat"/>
        <w:widowControl/>
      </w:pPr>
      <w:r w:rsidRPr="00B54F6D">
        <w:t>Прошу  выдать  разрешение  на установку рекламной конструкции на территории</w:t>
      </w:r>
    </w:p>
    <w:p w:rsidR="00B856D7" w:rsidRPr="00B54F6D" w:rsidRDefault="00B856D7" w:rsidP="00B856D7">
      <w:pPr>
        <w:pStyle w:val="ConsPlusNonformat"/>
        <w:widowControl/>
      </w:pPr>
      <w:r w:rsidRPr="00B54F6D">
        <w:t>Калачевского муниципального района по адресу: _____________________________</w:t>
      </w:r>
    </w:p>
    <w:p w:rsidR="00B856D7" w:rsidRPr="00B54F6D" w:rsidRDefault="00B856D7" w:rsidP="00B856D7">
      <w:pPr>
        <w:pStyle w:val="ConsPlusNonformat"/>
        <w:widowControl/>
      </w:pPr>
      <w:r w:rsidRPr="00B54F6D">
        <w:t xml:space="preserve">                                               (</w:t>
      </w:r>
      <w:proofErr w:type="gramStart"/>
      <w:r w:rsidRPr="00B54F6D">
        <w:t>км</w:t>
      </w:r>
      <w:proofErr w:type="gramEnd"/>
      <w:r w:rsidRPr="00B54F6D">
        <w:t xml:space="preserve"> дороги, улица, N дома)</w:t>
      </w:r>
    </w:p>
    <w:p w:rsidR="00B856D7" w:rsidRPr="00B54F6D" w:rsidRDefault="00B856D7" w:rsidP="00B856D7">
      <w:pPr>
        <w:pStyle w:val="ConsPlusNonformat"/>
        <w:widowControl/>
      </w:pPr>
      <w:r w:rsidRPr="00B54F6D">
        <w:t>___________________________________________________________________________</w:t>
      </w:r>
    </w:p>
    <w:p w:rsidR="00B856D7" w:rsidRPr="00B54F6D" w:rsidRDefault="00B856D7" w:rsidP="00B856D7">
      <w:pPr>
        <w:pStyle w:val="ConsPlusNonformat"/>
        <w:widowControl/>
      </w:pPr>
    </w:p>
    <w:p w:rsidR="00B856D7" w:rsidRPr="00B54F6D" w:rsidRDefault="00B856D7" w:rsidP="00B856D7">
      <w:pPr>
        <w:pStyle w:val="ConsPlusNonformat"/>
        <w:widowControl/>
      </w:pPr>
      <w:r w:rsidRPr="00B54F6D">
        <w:t>6. Характеристика рекламного места ________________________________________</w:t>
      </w:r>
    </w:p>
    <w:p w:rsidR="00B856D7" w:rsidRPr="00B54F6D" w:rsidRDefault="00B856D7" w:rsidP="00B856D7">
      <w:pPr>
        <w:pStyle w:val="ConsPlusNonformat"/>
        <w:widowControl/>
      </w:pPr>
      <w:r w:rsidRPr="00B54F6D">
        <w:t>площадь информационного поля ______________________ кв. м</w:t>
      </w:r>
    </w:p>
    <w:p w:rsidR="00B856D7" w:rsidRPr="00B54F6D" w:rsidRDefault="00B856D7" w:rsidP="00B856D7">
      <w:pPr>
        <w:pStyle w:val="ConsPlusNonformat"/>
        <w:widowControl/>
      </w:pPr>
      <w:r w:rsidRPr="00B54F6D">
        <w:t xml:space="preserve">7. С  порядком  выдачи  разрешения  на  установку рекламных конструкций  </w:t>
      </w:r>
      <w:proofErr w:type="gramStart"/>
      <w:r w:rsidRPr="00B54F6D">
        <w:t>на</w:t>
      </w:r>
      <w:proofErr w:type="gramEnd"/>
    </w:p>
    <w:p w:rsidR="00B856D7" w:rsidRPr="00B54F6D" w:rsidRDefault="00B856D7" w:rsidP="00B856D7">
      <w:pPr>
        <w:pStyle w:val="ConsPlusNonformat"/>
        <w:widowControl/>
      </w:pPr>
      <w:r w:rsidRPr="00B54F6D">
        <w:t>территории   Калачевского   муниципального   района  Волгоградской  области</w:t>
      </w:r>
    </w:p>
    <w:p w:rsidR="00B856D7" w:rsidRPr="00B54F6D" w:rsidRDefault="00B856D7" w:rsidP="00B856D7">
      <w:pPr>
        <w:pStyle w:val="ConsPlusNonformat"/>
        <w:widowControl/>
      </w:pPr>
      <w:r w:rsidRPr="00B54F6D">
        <w:t>ознакомле</w:t>
      </w:r>
      <w:proofErr w:type="gramStart"/>
      <w:r w:rsidRPr="00B54F6D">
        <w:t>н(</w:t>
      </w:r>
      <w:proofErr w:type="gramEnd"/>
      <w:r w:rsidRPr="00B54F6D">
        <w:t>а) и обязуюсь выполнять.</w:t>
      </w:r>
    </w:p>
    <w:p w:rsidR="00F83D7A" w:rsidRDefault="00F83D7A" w:rsidP="00073470">
      <w:pPr>
        <w:pStyle w:val="ConsPlusNonformat"/>
        <w:widowControl/>
      </w:pPr>
    </w:p>
    <w:p w:rsidR="00F83D7A" w:rsidRDefault="00F83D7A" w:rsidP="00073470">
      <w:pPr>
        <w:pStyle w:val="ConsPlusNonformat"/>
        <w:widowControl/>
      </w:pPr>
    </w:p>
    <w:p w:rsidR="00F83D7A" w:rsidRPr="00F83D7A" w:rsidRDefault="00F83D7A" w:rsidP="00073470">
      <w:pPr>
        <w:pStyle w:val="ConsPlusNonformat"/>
        <w:widowControl/>
      </w:pPr>
    </w:p>
    <w:p w:rsidR="00073470" w:rsidRDefault="00073470" w:rsidP="00073470">
      <w:pPr>
        <w:pStyle w:val="ConsPlusNonformat"/>
        <w:widowControl/>
      </w:pPr>
      <w:r>
        <w:t xml:space="preserve">                                                  дата ____________________</w:t>
      </w:r>
    </w:p>
    <w:p w:rsidR="00073470" w:rsidRDefault="00073470" w:rsidP="00073470">
      <w:pPr>
        <w:pStyle w:val="ConsPlusNonformat"/>
        <w:widowControl/>
      </w:pPr>
    </w:p>
    <w:p w:rsidR="00073470" w:rsidRDefault="00073470" w:rsidP="00073470">
      <w:pPr>
        <w:pStyle w:val="ConsPlusNonformat"/>
        <w:widowControl/>
      </w:pPr>
      <w:r>
        <w:t xml:space="preserve">                             подпись _______________/_____________________/</w:t>
      </w:r>
    </w:p>
    <w:p w:rsidR="00073470" w:rsidRPr="00073470" w:rsidRDefault="00073470" w:rsidP="00073470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  </w:t>
      </w:r>
      <w:r w:rsidRPr="00073470">
        <w:rPr>
          <w:sz w:val="16"/>
          <w:szCs w:val="16"/>
        </w:rPr>
        <w:t>м.п.</w:t>
      </w:r>
      <w:r>
        <w:rPr>
          <w:sz w:val="16"/>
          <w:szCs w:val="16"/>
        </w:rPr>
        <w:t xml:space="preserve">            </w:t>
      </w:r>
      <w:r>
        <w:t>(</w:t>
      </w:r>
      <w:r w:rsidRPr="00A65D21">
        <w:rPr>
          <w:sz w:val="16"/>
          <w:szCs w:val="16"/>
        </w:rPr>
        <w:t>ф.и.о. застройщика)</w:t>
      </w:r>
    </w:p>
    <w:p w:rsidR="00073470" w:rsidRPr="00073470" w:rsidRDefault="00073470" w:rsidP="00073470">
      <w:pPr>
        <w:pStyle w:val="ConsPlusNonformat"/>
        <w:widowControl/>
        <w:rPr>
          <w:sz w:val="16"/>
          <w:szCs w:val="16"/>
        </w:rPr>
      </w:pPr>
    </w:p>
    <w:p w:rsidR="00F91334" w:rsidRDefault="00F91334" w:rsidP="00F9133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91334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0E68D9" w:rsidRDefault="00073470" w:rsidP="00ED0E80">
      <w:pPr>
        <w:pStyle w:val="ConsPlusNonformat"/>
        <w:widowControl/>
      </w:pPr>
      <w:r>
        <w:t xml:space="preserve">         </w:t>
      </w:r>
    </w:p>
    <w:p w:rsidR="00F83D7A" w:rsidRDefault="00F83D7A" w:rsidP="00ED0E80">
      <w:pPr>
        <w:pStyle w:val="ConsPlusNonformat"/>
        <w:widowControl/>
      </w:pPr>
    </w:p>
    <w:p w:rsidR="00F83D7A" w:rsidRDefault="00F83D7A" w:rsidP="00ED0E80">
      <w:pPr>
        <w:pStyle w:val="ConsPlusNonformat"/>
        <w:widowControl/>
      </w:pPr>
    </w:p>
    <w:p w:rsidR="00F83D7A" w:rsidRDefault="00F83D7A" w:rsidP="00ED0E80">
      <w:pPr>
        <w:pStyle w:val="ConsPlusNonformat"/>
        <w:widowControl/>
      </w:pPr>
    </w:p>
    <w:p w:rsidR="00F83D7A" w:rsidRDefault="00F83D7A" w:rsidP="00ED0E80">
      <w:pPr>
        <w:pStyle w:val="ConsPlusNonformat"/>
        <w:widowControl/>
      </w:pPr>
    </w:p>
    <w:p w:rsidR="00F83D7A" w:rsidRDefault="00F83D7A" w:rsidP="00ED0E80">
      <w:pPr>
        <w:pStyle w:val="ConsPlusNonformat"/>
        <w:widowControl/>
      </w:pPr>
    </w:p>
    <w:p w:rsidR="00F83D7A" w:rsidRDefault="00F83D7A" w:rsidP="00ED0E80">
      <w:pPr>
        <w:pStyle w:val="ConsPlusNonformat"/>
        <w:widowControl/>
      </w:pPr>
    </w:p>
    <w:p w:rsidR="00F83D7A" w:rsidRDefault="00F83D7A" w:rsidP="00ED0E80">
      <w:pPr>
        <w:pStyle w:val="ConsPlusNonformat"/>
        <w:widowControl/>
      </w:pPr>
    </w:p>
    <w:p w:rsidR="00F83D7A" w:rsidRDefault="00F83D7A" w:rsidP="00ED0E80">
      <w:pPr>
        <w:pStyle w:val="ConsPlusNonformat"/>
        <w:widowControl/>
      </w:pPr>
    </w:p>
    <w:p w:rsidR="00F83D7A" w:rsidRDefault="00F83D7A" w:rsidP="00ED0E80">
      <w:pPr>
        <w:pStyle w:val="ConsPlusNonformat"/>
        <w:widowControl/>
      </w:pPr>
    </w:p>
    <w:p w:rsidR="00F83D7A" w:rsidRDefault="00F83D7A" w:rsidP="00ED0E80">
      <w:pPr>
        <w:pStyle w:val="ConsPlusNonformat"/>
        <w:widowControl/>
      </w:pPr>
    </w:p>
    <w:p w:rsidR="00F83D7A" w:rsidRDefault="00F83D7A" w:rsidP="00ED0E80">
      <w:pPr>
        <w:pStyle w:val="ConsPlusNonformat"/>
        <w:widowControl/>
      </w:pPr>
    </w:p>
    <w:p w:rsidR="00F83D7A" w:rsidRDefault="00F83D7A" w:rsidP="00ED0E80">
      <w:pPr>
        <w:pStyle w:val="ConsPlusNonformat"/>
        <w:widowControl/>
      </w:pPr>
    </w:p>
    <w:p w:rsidR="00F83D7A" w:rsidRDefault="00F83D7A" w:rsidP="00ED0E80">
      <w:pPr>
        <w:pStyle w:val="ConsPlusNonformat"/>
        <w:widowControl/>
      </w:pPr>
    </w:p>
    <w:p w:rsidR="00295AB1" w:rsidRDefault="00295AB1" w:rsidP="00ED0E80">
      <w:pPr>
        <w:pStyle w:val="ConsPlusNonformat"/>
        <w:widowControl/>
      </w:pPr>
    </w:p>
    <w:p w:rsidR="00F83D7A" w:rsidRPr="00B54F6D" w:rsidRDefault="00F83D7A" w:rsidP="00F83D7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3</w:t>
      </w:r>
    </w:p>
    <w:p w:rsidR="00F83D7A" w:rsidRPr="00B54F6D" w:rsidRDefault="00F83D7A" w:rsidP="00F83D7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F83D7A" w:rsidRPr="00B54F6D" w:rsidRDefault="00F83D7A" w:rsidP="00F83D7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F83D7A" w:rsidRDefault="00F83D7A" w:rsidP="00F83D7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«Выдача разрешения на установку</w:t>
      </w:r>
    </w:p>
    <w:p w:rsidR="00F83D7A" w:rsidRDefault="00327515" w:rsidP="00F83D7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р</w:t>
      </w:r>
      <w:r w:rsidR="00F83D7A">
        <w:rPr>
          <w:sz w:val="20"/>
          <w:szCs w:val="20"/>
        </w:rPr>
        <w:t>екламной конструкции»,</w:t>
      </w:r>
    </w:p>
    <w:p w:rsidR="00F83D7A" w:rsidRDefault="00327515" w:rsidP="00F83D7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 w:rsidR="00F83D7A">
        <w:rPr>
          <w:sz w:val="20"/>
          <w:szCs w:val="20"/>
        </w:rPr>
        <w:t xml:space="preserve"> Постановлением администрации</w:t>
      </w:r>
    </w:p>
    <w:p w:rsidR="00F83D7A" w:rsidRDefault="00F83D7A" w:rsidP="00F83D7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F83D7A" w:rsidRPr="00A26823" w:rsidRDefault="00F83D7A" w:rsidP="00F83D7A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от ______ 2012г. N____</w:t>
      </w:r>
    </w:p>
    <w:p w:rsidR="00F83D7A" w:rsidRDefault="00F83D7A" w:rsidP="00F83D7A">
      <w:pPr>
        <w:pStyle w:val="ConsPlusNonformat"/>
        <w:widowControl/>
      </w:pPr>
      <w:r w:rsidRPr="00B54F6D">
        <w:t xml:space="preserve">              </w:t>
      </w:r>
      <w:r>
        <w:t xml:space="preserve">              </w:t>
      </w:r>
    </w:p>
    <w:p w:rsidR="00F83D7A" w:rsidRDefault="00F83D7A" w:rsidP="00F83D7A">
      <w:pPr>
        <w:pStyle w:val="ConsPlusNonformat"/>
        <w:widowControl/>
      </w:pPr>
    </w:p>
    <w:p w:rsidR="00F83D7A" w:rsidRDefault="00F83D7A" w:rsidP="00F83D7A">
      <w:pPr>
        <w:pStyle w:val="ConsPlusNonformat"/>
        <w:widowControl/>
      </w:pPr>
    </w:p>
    <w:p w:rsidR="00F83D7A" w:rsidRPr="00B54F6D" w:rsidRDefault="00F83D7A" w:rsidP="00F83D7A">
      <w:pPr>
        <w:pStyle w:val="ConsPlusNonformat"/>
        <w:widowControl/>
        <w:jc w:val="center"/>
      </w:pPr>
      <w:r>
        <w:t>РАЗРЕШЕНИЕ N</w:t>
      </w:r>
    </w:p>
    <w:p w:rsidR="00F83D7A" w:rsidRPr="00B54F6D" w:rsidRDefault="00F83D7A" w:rsidP="00F83D7A">
      <w:pPr>
        <w:pStyle w:val="ConsPlusNonformat"/>
        <w:widowControl/>
      </w:pPr>
      <w:r w:rsidRPr="00B54F6D">
        <w:t xml:space="preserve">                    на установку рекламной конструкции</w:t>
      </w:r>
    </w:p>
    <w:p w:rsidR="00F83D7A" w:rsidRPr="00B54F6D" w:rsidRDefault="00F83D7A" w:rsidP="00F83D7A">
      <w:pPr>
        <w:pStyle w:val="ConsPlusNonformat"/>
        <w:widowControl/>
      </w:pPr>
    </w:p>
    <w:p w:rsidR="00F83D7A" w:rsidRPr="00B54F6D" w:rsidRDefault="00F83D7A" w:rsidP="00F83D7A">
      <w:pPr>
        <w:pStyle w:val="ConsPlusNonformat"/>
        <w:widowControl/>
      </w:pPr>
      <w:r w:rsidRPr="00B54F6D">
        <w:t>от "__" ___________ 200_ г.</w:t>
      </w:r>
    </w:p>
    <w:p w:rsidR="00F83D7A" w:rsidRPr="00B54F6D" w:rsidRDefault="00F83D7A" w:rsidP="00F83D7A">
      <w:pPr>
        <w:pStyle w:val="ConsPlusNonformat"/>
        <w:widowControl/>
      </w:pPr>
    </w:p>
    <w:p w:rsidR="00F83D7A" w:rsidRPr="00B54F6D" w:rsidRDefault="00F83D7A" w:rsidP="00F83D7A">
      <w:pPr>
        <w:pStyle w:val="ConsPlusNonformat"/>
        <w:widowControl/>
        <w:jc w:val="both"/>
      </w:pPr>
      <w:r w:rsidRPr="00B54F6D">
        <w:t>Администрация  Калачевского  муниципального  района  Волгоградской  области</w:t>
      </w:r>
    </w:p>
    <w:p w:rsidR="00F83D7A" w:rsidRPr="00B54F6D" w:rsidRDefault="00F83D7A" w:rsidP="00F83D7A">
      <w:pPr>
        <w:pStyle w:val="ConsPlusNonformat"/>
        <w:widowControl/>
      </w:pPr>
      <w:r w:rsidRPr="00B54F6D">
        <w:t>разрешает рекламораспространителю _________________________________________</w:t>
      </w:r>
      <w:r>
        <w:t>__</w:t>
      </w:r>
    </w:p>
    <w:p w:rsidR="00F83D7A" w:rsidRPr="00B54F6D" w:rsidRDefault="00F83D7A" w:rsidP="00F83D7A">
      <w:pPr>
        <w:pStyle w:val="ConsPlusNonformat"/>
        <w:widowControl/>
      </w:pPr>
      <w:r w:rsidRPr="00B54F6D">
        <w:t>___________________________________________________________________________</w:t>
      </w:r>
      <w:r>
        <w:t>__</w:t>
      </w:r>
    </w:p>
    <w:p w:rsidR="00F83D7A" w:rsidRPr="00B54F6D" w:rsidRDefault="00F83D7A" w:rsidP="00F83D7A">
      <w:pPr>
        <w:pStyle w:val="ConsPlusNonformat"/>
        <w:widowControl/>
      </w:pPr>
      <w:r w:rsidRPr="00B54F6D">
        <w:t xml:space="preserve">               (организация, Ф.И.О. руководителя, заявителя)</w:t>
      </w:r>
    </w:p>
    <w:p w:rsidR="00F83D7A" w:rsidRPr="00B54F6D" w:rsidRDefault="00F83D7A" w:rsidP="00F83D7A">
      <w:pPr>
        <w:pStyle w:val="ConsPlusNonformat"/>
        <w:widowControl/>
      </w:pPr>
    </w:p>
    <w:p w:rsidR="00F83D7A" w:rsidRPr="00B54F6D" w:rsidRDefault="00F83D7A" w:rsidP="00F83D7A">
      <w:pPr>
        <w:pStyle w:val="ConsPlusNonformat"/>
        <w:widowControl/>
      </w:pPr>
      <w:proofErr w:type="gramStart"/>
      <w:r w:rsidRPr="00B54F6D">
        <w:t>разместить</w:t>
      </w:r>
      <w:proofErr w:type="gramEnd"/>
      <w:r w:rsidRPr="00B54F6D">
        <w:t xml:space="preserve"> наружную рекламу в виде ______________________________________</w:t>
      </w:r>
      <w:r>
        <w:t>__</w:t>
      </w:r>
      <w:r w:rsidRPr="00B54F6D">
        <w:t>__</w:t>
      </w:r>
    </w:p>
    <w:p w:rsidR="00F83D7A" w:rsidRPr="00B54F6D" w:rsidRDefault="00F83D7A" w:rsidP="00F83D7A">
      <w:pPr>
        <w:pStyle w:val="ConsPlusNonformat"/>
        <w:widowControl/>
      </w:pPr>
      <w:r w:rsidRPr="00B54F6D">
        <w:t xml:space="preserve">                                            (щит, стенд и т.д.)</w:t>
      </w:r>
    </w:p>
    <w:p w:rsidR="00F83D7A" w:rsidRPr="00B54F6D" w:rsidRDefault="00F83D7A" w:rsidP="00F83D7A">
      <w:pPr>
        <w:pStyle w:val="ConsPlusNonformat"/>
        <w:widowControl/>
      </w:pPr>
    </w:p>
    <w:p w:rsidR="00F83D7A" w:rsidRPr="00B54F6D" w:rsidRDefault="00F83D7A" w:rsidP="00F83D7A">
      <w:pPr>
        <w:pStyle w:val="ConsPlusNonformat"/>
        <w:widowControl/>
      </w:pPr>
      <w:r w:rsidRPr="00B54F6D">
        <w:t xml:space="preserve">конструкция монтируется </w:t>
      </w:r>
      <w:proofErr w:type="gramStart"/>
      <w:r w:rsidRPr="00B54F6D">
        <w:t>на</w:t>
      </w:r>
      <w:proofErr w:type="gramEnd"/>
      <w:r w:rsidRPr="00B54F6D">
        <w:t xml:space="preserve"> ________________________________________</w:t>
      </w:r>
      <w:r>
        <w:t>__</w:t>
      </w:r>
      <w:r w:rsidRPr="00B54F6D">
        <w:t>________</w:t>
      </w:r>
    </w:p>
    <w:p w:rsidR="00F83D7A" w:rsidRPr="00B54F6D" w:rsidRDefault="00F83D7A" w:rsidP="00F83D7A">
      <w:pPr>
        <w:pStyle w:val="ConsPlusNonformat"/>
        <w:widowControl/>
      </w:pPr>
      <w:r w:rsidRPr="00B54F6D">
        <w:t xml:space="preserve">                                        (земля, здание и т.д.)</w:t>
      </w:r>
    </w:p>
    <w:p w:rsidR="00F83D7A" w:rsidRPr="00B54F6D" w:rsidRDefault="00F83D7A" w:rsidP="00F83D7A">
      <w:pPr>
        <w:pStyle w:val="ConsPlusNonformat"/>
        <w:widowControl/>
      </w:pPr>
    </w:p>
    <w:p w:rsidR="00F83D7A" w:rsidRPr="00B54F6D" w:rsidRDefault="00F83D7A" w:rsidP="00F83D7A">
      <w:pPr>
        <w:pStyle w:val="ConsPlusNonformat"/>
        <w:widowControl/>
      </w:pPr>
      <w:r w:rsidRPr="00B54F6D">
        <w:t>размером ________________________________________________________</w:t>
      </w:r>
      <w:r>
        <w:t>__</w:t>
      </w:r>
      <w:r w:rsidRPr="00B54F6D">
        <w:t>__________</w:t>
      </w:r>
    </w:p>
    <w:p w:rsidR="00F83D7A" w:rsidRPr="00B54F6D" w:rsidRDefault="00F83D7A" w:rsidP="00F83D7A">
      <w:pPr>
        <w:pStyle w:val="ConsPlusNonformat"/>
        <w:widowControl/>
      </w:pPr>
    </w:p>
    <w:p w:rsidR="00F83D7A" w:rsidRPr="00B54F6D" w:rsidRDefault="00F83D7A" w:rsidP="00F83D7A">
      <w:pPr>
        <w:pStyle w:val="ConsPlusNonformat"/>
        <w:widowControl/>
      </w:pPr>
      <w:r w:rsidRPr="00B54F6D">
        <w:t>по адресу: _____________________________________________________</w:t>
      </w:r>
      <w:r>
        <w:t>__</w:t>
      </w:r>
      <w:r w:rsidRPr="00B54F6D">
        <w:t>___________</w:t>
      </w:r>
    </w:p>
    <w:p w:rsidR="00F83D7A" w:rsidRPr="00B54F6D" w:rsidRDefault="00F83D7A" w:rsidP="00F83D7A">
      <w:pPr>
        <w:pStyle w:val="ConsPlusNonformat"/>
        <w:widowControl/>
      </w:pPr>
    </w:p>
    <w:p w:rsidR="00F83D7A" w:rsidRPr="00B54F6D" w:rsidRDefault="00F83D7A" w:rsidP="00F83D7A">
      <w:pPr>
        <w:pStyle w:val="ConsPlusNonformat"/>
        <w:widowControl/>
      </w:pPr>
      <w:r w:rsidRPr="00B54F6D">
        <w:t>Срок действия настоящего разрешения до "__" ___________ 200_ г.</w:t>
      </w:r>
    </w:p>
    <w:p w:rsidR="00F83D7A" w:rsidRPr="00B54F6D" w:rsidRDefault="00F83D7A" w:rsidP="00F83D7A">
      <w:pPr>
        <w:pStyle w:val="ConsPlusNonformat"/>
        <w:widowControl/>
        <w:jc w:val="both"/>
      </w:pPr>
      <w:r>
        <w:t xml:space="preserve">Для продления разрешения необходимо </w:t>
      </w:r>
      <w:proofErr w:type="gramStart"/>
      <w:r>
        <w:t>предоставить заключение</w:t>
      </w:r>
      <w:proofErr w:type="gramEnd"/>
      <w:r>
        <w:t xml:space="preserve"> о техническом состоянии и о возможности дальнейшей эксплуатации рекламной конструкции.</w:t>
      </w:r>
    </w:p>
    <w:p w:rsidR="00F83D7A" w:rsidRPr="00B54F6D" w:rsidRDefault="00F83D7A" w:rsidP="00F83D7A">
      <w:pPr>
        <w:pStyle w:val="ConsPlusNonformat"/>
        <w:widowControl/>
      </w:pPr>
    </w:p>
    <w:p w:rsidR="00F83D7A" w:rsidRPr="00B54F6D" w:rsidRDefault="00F83D7A" w:rsidP="00F83D7A">
      <w:pPr>
        <w:pStyle w:val="ConsPlusNonformat"/>
        <w:widowControl/>
      </w:pPr>
    </w:p>
    <w:p w:rsidR="00F83D7A" w:rsidRPr="00B54F6D" w:rsidRDefault="00F83D7A" w:rsidP="00F83D7A">
      <w:pPr>
        <w:pStyle w:val="ConsPlusNonformat"/>
        <w:widowControl/>
      </w:pPr>
    </w:p>
    <w:p w:rsidR="00F83D7A" w:rsidRDefault="00F83D7A" w:rsidP="00F83D7A">
      <w:pPr>
        <w:pStyle w:val="ConsPlusNonformat"/>
        <w:widowControl/>
      </w:pPr>
      <w:r w:rsidRPr="00B54F6D">
        <w:t xml:space="preserve">Глава </w:t>
      </w:r>
      <w:r>
        <w:t>администрации</w:t>
      </w:r>
    </w:p>
    <w:p w:rsidR="00F83D7A" w:rsidRPr="00B54F6D" w:rsidRDefault="00F83D7A" w:rsidP="00F83D7A">
      <w:pPr>
        <w:pStyle w:val="ConsPlusNonformat"/>
        <w:widowControl/>
      </w:pPr>
      <w:r w:rsidRPr="00B54F6D">
        <w:t>Калачевского</w:t>
      </w:r>
      <w:r>
        <w:t xml:space="preserve"> </w:t>
      </w:r>
      <w:r w:rsidRPr="00B54F6D">
        <w:t>муниципал</w:t>
      </w:r>
      <w:r>
        <w:t xml:space="preserve">ьного района     </w:t>
      </w:r>
      <w:r w:rsidRPr="00B54F6D">
        <w:t xml:space="preserve">    </w:t>
      </w:r>
      <w:r>
        <w:t xml:space="preserve">                   Т. И. Нургалеев</w:t>
      </w: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9B4A0F" w:rsidRPr="00B54F6D" w:rsidRDefault="009B4A0F" w:rsidP="009B4A0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N43</w:t>
      </w:r>
    </w:p>
    <w:p w:rsidR="009B4A0F" w:rsidRPr="00B54F6D" w:rsidRDefault="009B4A0F" w:rsidP="009B4A0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9B4A0F" w:rsidRPr="00B54F6D" w:rsidRDefault="009B4A0F" w:rsidP="009B4A0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9B4A0F" w:rsidRDefault="009B4A0F" w:rsidP="009B4A0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«Выдача разрешения на установку</w:t>
      </w:r>
    </w:p>
    <w:p w:rsidR="009B4A0F" w:rsidRDefault="009B4A0F" w:rsidP="009B4A0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рекламной конструкции»,</w:t>
      </w:r>
    </w:p>
    <w:p w:rsidR="009B4A0F" w:rsidRDefault="009B4A0F" w:rsidP="009B4A0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Постановлением администрации</w:t>
      </w:r>
    </w:p>
    <w:p w:rsidR="009B4A0F" w:rsidRDefault="009B4A0F" w:rsidP="009B4A0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9B4A0F" w:rsidRPr="00A26823" w:rsidRDefault="009B4A0F" w:rsidP="009B4A0F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от ______ 2012г. N____</w:t>
      </w:r>
    </w:p>
    <w:p w:rsidR="00C16B10" w:rsidRPr="00C16B10" w:rsidRDefault="00C16B10" w:rsidP="00C16B10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C16B10" w:rsidRPr="00ED0102" w:rsidRDefault="00C16B10" w:rsidP="00C16B10">
      <w:pPr>
        <w:autoSpaceDE w:val="0"/>
        <w:autoSpaceDN w:val="0"/>
        <w:adjustRightInd w:val="0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ED0102">
        <w:rPr>
          <w:rFonts w:ascii="Courier New" w:hAnsi="Courier New" w:cs="Courier New"/>
          <w:sz w:val="20"/>
          <w:szCs w:val="20"/>
        </w:rPr>
        <w:t>ПАСПОРТ МЕСТА РЕКЛАМНОЙ КОНСТРУКЦИИ</w:t>
      </w:r>
    </w:p>
    <w:p w:rsidR="00C16B10" w:rsidRPr="00ED0102" w:rsidRDefault="00C16B10" w:rsidP="00C16B10">
      <w:pPr>
        <w:autoSpaceDE w:val="0"/>
        <w:autoSpaceDN w:val="0"/>
        <w:adjustRightInd w:val="0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C16B10" w:rsidRPr="00ED0102" w:rsidRDefault="00C16B10" w:rsidP="00C16B10">
      <w:pPr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20"/>
          <w:szCs w:val="20"/>
        </w:rPr>
      </w:pPr>
      <w:r w:rsidRPr="00ED0102">
        <w:rPr>
          <w:rFonts w:ascii="Courier New" w:hAnsi="Courier New" w:cs="Courier New"/>
          <w:sz w:val="20"/>
          <w:szCs w:val="20"/>
        </w:rPr>
        <w:t>Владелец ____________________________________________________________________</w:t>
      </w:r>
    </w:p>
    <w:p w:rsidR="00C16B10" w:rsidRPr="00ED0102" w:rsidRDefault="00C16B10" w:rsidP="00C16B10">
      <w:pPr>
        <w:autoSpaceDE w:val="0"/>
        <w:autoSpaceDN w:val="0"/>
        <w:adjustRightInd w:val="0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ED0102">
        <w:rPr>
          <w:rFonts w:ascii="Courier New" w:hAnsi="Courier New" w:cs="Courier New"/>
          <w:sz w:val="16"/>
          <w:szCs w:val="16"/>
        </w:rPr>
        <w:t>(Ф.И.О.)</w:t>
      </w:r>
    </w:p>
    <w:p w:rsidR="00C16B10" w:rsidRPr="00ED0102" w:rsidRDefault="00C16B10" w:rsidP="00C16B10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  <w:r w:rsidRPr="00ED0102">
        <w:rPr>
          <w:rFonts w:ascii="Courier New" w:hAnsi="Courier New" w:cs="Courier New"/>
          <w:sz w:val="20"/>
          <w:szCs w:val="20"/>
        </w:rPr>
        <w:t>Адрес _______________________________________________________________________</w:t>
      </w:r>
    </w:p>
    <w:p w:rsidR="00C16B10" w:rsidRPr="00ED0102" w:rsidRDefault="00C16B10" w:rsidP="00C16B10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C16B10" w:rsidRPr="00ED0102" w:rsidRDefault="00C16B10" w:rsidP="00C16B10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  <w:r w:rsidRPr="00ED0102">
        <w:rPr>
          <w:rFonts w:ascii="Courier New" w:hAnsi="Courier New" w:cs="Courier New"/>
          <w:sz w:val="20"/>
          <w:szCs w:val="20"/>
        </w:rPr>
        <w:t>Регистрационный номер _______________________________________________________</w:t>
      </w:r>
    </w:p>
    <w:p w:rsidR="00C16B10" w:rsidRPr="00ED0102" w:rsidRDefault="00C16B10" w:rsidP="00C16B10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C16B10" w:rsidRPr="00ED0102" w:rsidRDefault="00C16B10" w:rsidP="00C16B10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  <w:r w:rsidRPr="00ED0102">
        <w:rPr>
          <w:rFonts w:ascii="Courier New" w:hAnsi="Courier New" w:cs="Courier New"/>
          <w:sz w:val="20"/>
          <w:szCs w:val="20"/>
        </w:rPr>
        <w:t>Характеристика рекламной конструкции:</w:t>
      </w:r>
    </w:p>
    <w:p w:rsidR="00C16B10" w:rsidRPr="00ED0102" w:rsidRDefault="00C16B10" w:rsidP="00C16B10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  <w:r w:rsidRPr="00ED0102">
        <w:rPr>
          <w:rFonts w:ascii="Courier New" w:hAnsi="Courier New" w:cs="Courier New"/>
          <w:sz w:val="20"/>
          <w:szCs w:val="20"/>
        </w:rPr>
        <w:t>тип _________________________________________________________________________</w:t>
      </w:r>
    </w:p>
    <w:p w:rsidR="00C16B10" w:rsidRPr="00ED0102" w:rsidRDefault="00C16B10" w:rsidP="00C16B10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C16B10" w:rsidRPr="00ED0102" w:rsidRDefault="00C16B10" w:rsidP="00C16B10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  <w:r w:rsidRPr="00ED0102">
        <w:rPr>
          <w:rFonts w:ascii="Courier New" w:hAnsi="Courier New" w:cs="Courier New"/>
          <w:sz w:val="20"/>
          <w:szCs w:val="20"/>
        </w:rPr>
        <w:t>размер ______________________________________________________________________</w:t>
      </w:r>
    </w:p>
    <w:p w:rsidR="00C16B10" w:rsidRPr="00ED0102" w:rsidRDefault="00C16B10" w:rsidP="00C16B10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C16B10" w:rsidRPr="00ED0102" w:rsidRDefault="00C16B10" w:rsidP="00C16B10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  <w:r w:rsidRPr="00ED0102">
        <w:rPr>
          <w:rFonts w:ascii="Courier New" w:hAnsi="Courier New" w:cs="Courier New"/>
          <w:sz w:val="20"/>
          <w:szCs w:val="20"/>
        </w:rPr>
        <w:t>количество сторон ___________________________________________________________</w:t>
      </w:r>
    </w:p>
    <w:p w:rsidR="00C16B10" w:rsidRPr="00ED0102" w:rsidRDefault="00C16B10" w:rsidP="00C16B10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C16B10" w:rsidRPr="00ED0102" w:rsidRDefault="00C16B10" w:rsidP="00C16B10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  <w:r w:rsidRPr="00ED0102">
        <w:rPr>
          <w:rFonts w:ascii="Courier New" w:hAnsi="Courier New" w:cs="Courier New"/>
          <w:sz w:val="20"/>
          <w:szCs w:val="20"/>
        </w:rPr>
        <w:t>площадь</w:t>
      </w:r>
      <w:r w:rsidR="009B4A0F" w:rsidRPr="00ED0102">
        <w:rPr>
          <w:rFonts w:ascii="Courier New" w:hAnsi="Courier New" w:cs="Courier New"/>
          <w:sz w:val="20"/>
          <w:szCs w:val="20"/>
        </w:rPr>
        <w:t xml:space="preserve"> информационного </w:t>
      </w:r>
      <w:r w:rsidRPr="00ED0102">
        <w:rPr>
          <w:rFonts w:ascii="Courier New" w:hAnsi="Courier New" w:cs="Courier New"/>
          <w:sz w:val="20"/>
          <w:szCs w:val="20"/>
        </w:rPr>
        <w:t>поля</w:t>
      </w:r>
      <w:r w:rsidR="009B4A0F" w:rsidRPr="00ED0102">
        <w:rPr>
          <w:rFonts w:ascii="Courier New" w:hAnsi="Courier New" w:cs="Courier New"/>
          <w:sz w:val="20"/>
          <w:szCs w:val="20"/>
        </w:rPr>
        <w:t xml:space="preserve"> </w:t>
      </w:r>
      <w:r w:rsidRPr="00ED0102">
        <w:rPr>
          <w:rFonts w:ascii="Courier New" w:hAnsi="Courier New" w:cs="Courier New"/>
          <w:sz w:val="20"/>
          <w:szCs w:val="20"/>
        </w:rPr>
        <w:t>____________________________________________</w:t>
      </w:r>
      <w:r w:rsidR="009B4A0F" w:rsidRPr="00ED0102">
        <w:rPr>
          <w:rFonts w:ascii="Courier New" w:hAnsi="Courier New" w:cs="Courier New"/>
          <w:sz w:val="20"/>
          <w:szCs w:val="20"/>
        </w:rPr>
        <w:t>____</w:t>
      </w:r>
    </w:p>
    <w:p w:rsidR="009B4A0F" w:rsidRPr="00ED0102" w:rsidRDefault="009B4A0F" w:rsidP="00C16B10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C16B10" w:rsidRPr="00ED0102" w:rsidRDefault="009B4A0F" w:rsidP="00C16B10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  <w:r w:rsidRPr="00ED0102">
        <w:rPr>
          <w:rFonts w:ascii="Courier New" w:hAnsi="Courier New" w:cs="Courier New"/>
          <w:sz w:val="20"/>
          <w:szCs w:val="20"/>
        </w:rPr>
        <w:t xml:space="preserve">площадь земельного </w:t>
      </w:r>
      <w:r w:rsidR="00C16B10" w:rsidRPr="00ED0102">
        <w:rPr>
          <w:rFonts w:ascii="Courier New" w:hAnsi="Courier New" w:cs="Courier New"/>
          <w:sz w:val="20"/>
          <w:szCs w:val="20"/>
        </w:rPr>
        <w:t>участка___________________________________</w:t>
      </w:r>
      <w:r w:rsidRPr="00ED0102">
        <w:rPr>
          <w:rFonts w:ascii="Courier New" w:hAnsi="Courier New" w:cs="Courier New"/>
          <w:sz w:val="20"/>
          <w:szCs w:val="20"/>
        </w:rPr>
        <w:t>________________</w:t>
      </w:r>
    </w:p>
    <w:p w:rsidR="00C16B10" w:rsidRPr="00ED0102" w:rsidRDefault="00C16B10" w:rsidP="00C16B10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C16B10" w:rsidRPr="00ED0102" w:rsidRDefault="009B4A0F" w:rsidP="00C16B10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  <w:r w:rsidRPr="00ED0102">
        <w:rPr>
          <w:rFonts w:ascii="Courier New" w:hAnsi="Courier New" w:cs="Courier New"/>
          <w:sz w:val="20"/>
          <w:szCs w:val="20"/>
        </w:rPr>
        <w:t xml:space="preserve">потребляемая мощность </w:t>
      </w:r>
      <w:r w:rsidR="00C16B10" w:rsidRPr="00ED0102">
        <w:rPr>
          <w:rFonts w:ascii="Courier New" w:hAnsi="Courier New" w:cs="Courier New"/>
          <w:sz w:val="20"/>
          <w:szCs w:val="20"/>
        </w:rPr>
        <w:t>освещения___________________________</w:t>
      </w:r>
      <w:r w:rsidRPr="00ED0102">
        <w:rPr>
          <w:rFonts w:ascii="Courier New" w:hAnsi="Courier New" w:cs="Courier New"/>
          <w:sz w:val="20"/>
          <w:szCs w:val="20"/>
        </w:rPr>
        <w:t>___________________</w:t>
      </w:r>
    </w:p>
    <w:p w:rsidR="00C16B10" w:rsidRPr="00ED0102" w:rsidRDefault="00C16B10" w:rsidP="00C16B10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C16B10" w:rsidRPr="00ED0102" w:rsidRDefault="00C16B10" w:rsidP="00C16B10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  <w:r w:rsidRPr="00ED0102">
        <w:rPr>
          <w:rFonts w:ascii="Courier New" w:hAnsi="Courier New" w:cs="Courier New"/>
          <w:sz w:val="20"/>
          <w:szCs w:val="20"/>
        </w:rPr>
        <w:t>Выдан: «_____»_____________________201__г.</w:t>
      </w:r>
    </w:p>
    <w:p w:rsidR="00C16B10" w:rsidRPr="00C16B10" w:rsidRDefault="00C16B10" w:rsidP="00C16B10">
      <w:pPr>
        <w:autoSpaceDE w:val="0"/>
        <w:autoSpaceDN w:val="0"/>
        <w:adjustRightInd w:val="0"/>
        <w:outlineLvl w:val="1"/>
        <w:rPr>
          <w:rFonts w:ascii="Courier New" w:hAnsi="Courier New" w:cs="Courier New"/>
          <w:b/>
          <w:sz w:val="20"/>
          <w:szCs w:val="20"/>
        </w:rPr>
      </w:pPr>
    </w:p>
    <w:p w:rsidR="00C16B10" w:rsidRPr="00ED0102" w:rsidRDefault="00C16B10" w:rsidP="00C16B10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  <w:r w:rsidRPr="00ED0102">
        <w:rPr>
          <w:rFonts w:ascii="Courier New" w:hAnsi="Courier New" w:cs="Courier New"/>
          <w:sz w:val="20"/>
          <w:szCs w:val="20"/>
        </w:rPr>
        <w:t>Подготовил:________________________________</w:t>
      </w:r>
    </w:p>
    <w:p w:rsidR="00C16B10" w:rsidRPr="000E6A96" w:rsidRDefault="00C16B10" w:rsidP="00C16B10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C16B10" w:rsidRDefault="00C16B10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p w:rsidR="00F83D7A" w:rsidRDefault="00F83D7A" w:rsidP="00ED0E80">
      <w:pPr>
        <w:pStyle w:val="ConsPlusNonformat"/>
        <w:widowControl/>
        <w:rPr>
          <w:sz w:val="16"/>
          <w:szCs w:val="16"/>
        </w:rPr>
      </w:pPr>
    </w:p>
    <w:sectPr w:rsidR="00F83D7A" w:rsidSect="00B8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CA14065"/>
    <w:multiLevelType w:val="hybridMultilevel"/>
    <w:tmpl w:val="D7A8CA62"/>
    <w:lvl w:ilvl="0" w:tplc="1C28B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BD282A"/>
    <w:multiLevelType w:val="hybridMultilevel"/>
    <w:tmpl w:val="338A8894"/>
    <w:lvl w:ilvl="0" w:tplc="2C064B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6332E"/>
    <w:multiLevelType w:val="hybridMultilevel"/>
    <w:tmpl w:val="71D0A340"/>
    <w:lvl w:ilvl="0" w:tplc="374E03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98C44DD"/>
    <w:multiLevelType w:val="hybridMultilevel"/>
    <w:tmpl w:val="456A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8"/>
  </w:num>
  <w:num w:numId="6">
    <w:abstractNumId w:val="9"/>
  </w:num>
  <w:num w:numId="7">
    <w:abstractNumId w:val="27"/>
  </w:num>
  <w:num w:numId="8">
    <w:abstractNumId w:val="26"/>
  </w:num>
  <w:num w:numId="9">
    <w:abstractNumId w:val="7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0"/>
  </w:num>
  <w:num w:numId="17">
    <w:abstractNumId w:val="6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30"/>
  </w:num>
  <w:num w:numId="29">
    <w:abstractNumId w:val="3"/>
  </w:num>
  <w:num w:numId="30">
    <w:abstractNumId w:val="11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425E0"/>
    <w:rsid w:val="00042BF6"/>
    <w:rsid w:val="0004383B"/>
    <w:rsid w:val="00043B7B"/>
    <w:rsid w:val="00052F7A"/>
    <w:rsid w:val="0005618A"/>
    <w:rsid w:val="0006490F"/>
    <w:rsid w:val="000728DE"/>
    <w:rsid w:val="00073470"/>
    <w:rsid w:val="000856CA"/>
    <w:rsid w:val="000876AA"/>
    <w:rsid w:val="0009019D"/>
    <w:rsid w:val="000A2C61"/>
    <w:rsid w:val="000A4B28"/>
    <w:rsid w:val="000D3115"/>
    <w:rsid w:val="000E3859"/>
    <w:rsid w:val="000E68D9"/>
    <w:rsid w:val="000F329A"/>
    <w:rsid w:val="00103708"/>
    <w:rsid w:val="00106556"/>
    <w:rsid w:val="0010714F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36BDE"/>
    <w:rsid w:val="00144BF4"/>
    <w:rsid w:val="00144CB3"/>
    <w:rsid w:val="00147C2C"/>
    <w:rsid w:val="00150CA6"/>
    <w:rsid w:val="00170A7C"/>
    <w:rsid w:val="00176E02"/>
    <w:rsid w:val="00183245"/>
    <w:rsid w:val="00186D79"/>
    <w:rsid w:val="001A182F"/>
    <w:rsid w:val="001A2BF0"/>
    <w:rsid w:val="001B0820"/>
    <w:rsid w:val="001C44F7"/>
    <w:rsid w:val="001F171F"/>
    <w:rsid w:val="002011A8"/>
    <w:rsid w:val="00204D01"/>
    <w:rsid w:val="00212D6B"/>
    <w:rsid w:val="002131E1"/>
    <w:rsid w:val="00222DAD"/>
    <w:rsid w:val="00237A08"/>
    <w:rsid w:val="00246BBB"/>
    <w:rsid w:val="00254FD2"/>
    <w:rsid w:val="0025574D"/>
    <w:rsid w:val="00260DD4"/>
    <w:rsid w:val="00261427"/>
    <w:rsid w:val="00262113"/>
    <w:rsid w:val="002652C5"/>
    <w:rsid w:val="0027048A"/>
    <w:rsid w:val="00275B07"/>
    <w:rsid w:val="0028121B"/>
    <w:rsid w:val="0028436F"/>
    <w:rsid w:val="0028612B"/>
    <w:rsid w:val="00286B3B"/>
    <w:rsid w:val="002879C0"/>
    <w:rsid w:val="00292894"/>
    <w:rsid w:val="00295AB1"/>
    <w:rsid w:val="002A1F8C"/>
    <w:rsid w:val="002A62AC"/>
    <w:rsid w:val="002A7890"/>
    <w:rsid w:val="002B18A5"/>
    <w:rsid w:val="002B19BA"/>
    <w:rsid w:val="002B28A8"/>
    <w:rsid w:val="002C026F"/>
    <w:rsid w:val="002C5AF4"/>
    <w:rsid w:val="002D5600"/>
    <w:rsid w:val="002E17CF"/>
    <w:rsid w:val="002E1C6E"/>
    <w:rsid w:val="002E2413"/>
    <w:rsid w:val="002E2A42"/>
    <w:rsid w:val="002F0334"/>
    <w:rsid w:val="002F0951"/>
    <w:rsid w:val="002F4D7E"/>
    <w:rsid w:val="002F5CA5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27515"/>
    <w:rsid w:val="00327EE5"/>
    <w:rsid w:val="003325CE"/>
    <w:rsid w:val="003336F8"/>
    <w:rsid w:val="00334A07"/>
    <w:rsid w:val="00335F9F"/>
    <w:rsid w:val="00336E59"/>
    <w:rsid w:val="00337578"/>
    <w:rsid w:val="00340B67"/>
    <w:rsid w:val="00347372"/>
    <w:rsid w:val="00361016"/>
    <w:rsid w:val="00365A58"/>
    <w:rsid w:val="00377ED1"/>
    <w:rsid w:val="0038756C"/>
    <w:rsid w:val="003922A7"/>
    <w:rsid w:val="003A29CC"/>
    <w:rsid w:val="003A3A2F"/>
    <w:rsid w:val="003C62CA"/>
    <w:rsid w:val="003D132F"/>
    <w:rsid w:val="003D22F1"/>
    <w:rsid w:val="003E2DC0"/>
    <w:rsid w:val="003E639B"/>
    <w:rsid w:val="003F5A97"/>
    <w:rsid w:val="003F5B8E"/>
    <w:rsid w:val="00444F97"/>
    <w:rsid w:val="00447A68"/>
    <w:rsid w:val="00455447"/>
    <w:rsid w:val="00457CB6"/>
    <w:rsid w:val="00461D29"/>
    <w:rsid w:val="00462BC9"/>
    <w:rsid w:val="00462ECB"/>
    <w:rsid w:val="00464D76"/>
    <w:rsid w:val="00484771"/>
    <w:rsid w:val="004908BE"/>
    <w:rsid w:val="00495891"/>
    <w:rsid w:val="0049634A"/>
    <w:rsid w:val="004A15B9"/>
    <w:rsid w:val="004A4FC3"/>
    <w:rsid w:val="004A52FF"/>
    <w:rsid w:val="004A6454"/>
    <w:rsid w:val="004A7BDD"/>
    <w:rsid w:val="004B4A75"/>
    <w:rsid w:val="004B773A"/>
    <w:rsid w:val="004C15B5"/>
    <w:rsid w:val="004C218A"/>
    <w:rsid w:val="004C584E"/>
    <w:rsid w:val="004D2864"/>
    <w:rsid w:val="004F1E17"/>
    <w:rsid w:val="004F2AEE"/>
    <w:rsid w:val="004F7E58"/>
    <w:rsid w:val="00500307"/>
    <w:rsid w:val="005047A6"/>
    <w:rsid w:val="00506167"/>
    <w:rsid w:val="0051322F"/>
    <w:rsid w:val="0051518B"/>
    <w:rsid w:val="00517F62"/>
    <w:rsid w:val="005217A3"/>
    <w:rsid w:val="005218DB"/>
    <w:rsid w:val="0052238C"/>
    <w:rsid w:val="00524110"/>
    <w:rsid w:val="0053118F"/>
    <w:rsid w:val="005344CF"/>
    <w:rsid w:val="00534D5A"/>
    <w:rsid w:val="0053676B"/>
    <w:rsid w:val="0055273D"/>
    <w:rsid w:val="005655F9"/>
    <w:rsid w:val="00570525"/>
    <w:rsid w:val="0058181A"/>
    <w:rsid w:val="0058326B"/>
    <w:rsid w:val="0058762D"/>
    <w:rsid w:val="005A46E4"/>
    <w:rsid w:val="005A5A4B"/>
    <w:rsid w:val="005B3E62"/>
    <w:rsid w:val="005B560D"/>
    <w:rsid w:val="005C3C5C"/>
    <w:rsid w:val="005C4C01"/>
    <w:rsid w:val="005D1D18"/>
    <w:rsid w:val="005E056A"/>
    <w:rsid w:val="0060078D"/>
    <w:rsid w:val="006054DB"/>
    <w:rsid w:val="00611275"/>
    <w:rsid w:val="00612ECE"/>
    <w:rsid w:val="00614AAB"/>
    <w:rsid w:val="0061610F"/>
    <w:rsid w:val="0061784C"/>
    <w:rsid w:val="00617B19"/>
    <w:rsid w:val="00624277"/>
    <w:rsid w:val="00630B49"/>
    <w:rsid w:val="00630DB1"/>
    <w:rsid w:val="0063193D"/>
    <w:rsid w:val="00637497"/>
    <w:rsid w:val="00640C14"/>
    <w:rsid w:val="006461D7"/>
    <w:rsid w:val="00657DE4"/>
    <w:rsid w:val="006650DF"/>
    <w:rsid w:val="006665AC"/>
    <w:rsid w:val="006675AC"/>
    <w:rsid w:val="0068064B"/>
    <w:rsid w:val="00684CDF"/>
    <w:rsid w:val="006852C3"/>
    <w:rsid w:val="00694F79"/>
    <w:rsid w:val="006B2FA2"/>
    <w:rsid w:val="006B31B4"/>
    <w:rsid w:val="006B4294"/>
    <w:rsid w:val="006B4465"/>
    <w:rsid w:val="006B5A99"/>
    <w:rsid w:val="006D23AF"/>
    <w:rsid w:val="006D2A4C"/>
    <w:rsid w:val="006D2E02"/>
    <w:rsid w:val="006D6BDD"/>
    <w:rsid w:val="006D73B1"/>
    <w:rsid w:val="006E60FB"/>
    <w:rsid w:val="006F264C"/>
    <w:rsid w:val="006F695C"/>
    <w:rsid w:val="0071313F"/>
    <w:rsid w:val="007137F7"/>
    <w:rsid w:val="00723FFD"/>
    <w:rsid w:val="00736293"/>
    <w:rsid w:val="00746615"/>
    <w:rsid w:val="0076371C"/>
    <w:rsid w:val="00771C1A"/>
    <w:rsid w:val="00773C3B"/>
    <w:rsid w:val="007A33BA"/>
    <w:rsid w:val="007A3570"/>
    <w:rsid w:val="007A7181"/>
    <w:rsid w:val="007C2561"/>
    <w:rsid w:val="007D00A2"/>
    <w:rsid w:val="007D0A5A"/>
    <w:rsid w:val="007E26D1"/>
    <w:rsid w:val="007E35D9"/>
    <w:rsid w:val="007E5704"/>
    <w:rsid w:val="007E5F8E"/>
    <w:rsid w:val="007E75FC"/>
    <w:rsid w:val="007F5FE0"/>
    <w:rsid w:val="007F6CAD"/>
    <w:rsid w:val="00801CA8"/>
    <w:rsid w:val="00830209"/>
    <w:rsid w:val="00831853"/>
    <w:rsid w:val="008418D3"/>
    <w:rsid w:val="008422D9"/>
    <w:rsid w:val="008464B7"/>
    <w:rsid w:val="00850C64"/>
    <w:rsid w:val="0085676F"/>
    <w:rsid w:val="00867349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B235E"/>
    <w:rsid w:val="008C2705"/>
    <w:rsid w:val="008D05F7"/>
    <w:rsid w:val="008D076C"/>
    <w:rsid w:val="008D1E09"/>
    <w:rsid w:val="008D2D61"/>
    <w:rsid w:val="008D42C6"/>
    <w:rsid w:val="008E3C0D"/>
    <w:rsid w:val="008E4653"/>
    <w:rsid w:val="008F56A2"/>
    <w:rsid w:val="00900785"/>
    <w:rsid w:val="00913A1B"/>
    <w:rsid w:val="00926C2A"/>
    <w:rsid w:val="0093293C"/>
    <w:rsid w:val="00933464"/>
    <w:rsid w:val="00935042"/>
    <w:rsid w:val="00935E64"/>
    <w:rsid w:val="0093623B"/>
    <w:rsid w:val="00940280"/>
    <w:rsid w:val="00952673"/>
    <w:rsid w:val="009578CB"/>
    <w:rsid w:val="00960F04"/>
    <w:rsid w:val="0096105C"/>
    <w:rsid w:val="00961BE2"/>
    <w:rsid w:val="00974506"/>
    <w:rsid w:val="00977157"/>
    <w:rsid w:val="00983EF3"/>
    <w:rsid w:val="00990CE1"/>
    <w:rsid w:val="00992440"/>
    <w:rsid w:val="009B4A0F"/>
    <w:rsid w:val="009C0CC2"/>
    <w:rsid w:val="009C5713"/>
    <w:rsid w:val="009D010F"/>
    <w:rsid w:val="009D10F5"/>
    <w:rsid w:val="009D270D"/>
    <w:rsid w:val="009D6B71"/>
    <w:rsid w:val="009D716E"/>
    <w:rsid w:val="009E60AB"/>
    <w:rsid w:val="00A009DD"/>
    <w:rsid w:val="00A1252B"/>
    <w:rsid w:val="00A16C58"/>
    <w:rsid w:val="00A26823"/>
    <w:rsid w:val="00A31429"/>
    <w:rsid w:val="00A3200D"/>
    <w:rsid w:val="00A345A9"/>
    <w:rsid w:val="00A373AA"/>
    <w:rsid w:val="00A5183D"/>
    <w:rsid w:val="00A51D0A"/>
    <w:rsid w:val="00A62546"/>
    <w:rsid w:val="00A64221"/>
    <w:rsid w:val="00A65D21"/>
    <w:rsid w:val="00A66E95"/>
    <w:rsid w:val="00A74A6D"/>
    <w:rsid w:val="00A76815"/>
    <w:rsid w:val="00A76AE7"/>
    <w:rsid w:val="00AA3F48"/>
    <w:rsid w:val="00AA7795"/>
    <w:rsid w:val="00AB23DA"/>
    <w:rsid w:val="00AB4F55"/>
    <w:rsid w:val="00AC0521"/>
    <w:rsid w:val="00AC39C7"/>
    <w:rsid w:val="00AC46DB"/>
    <w:rsid w:val="00AC7503"/>
    <w:rsid w:val="00AC7F3A"/>
    <w:rsid w:val="00AD054F"/>
    <w:rsid w:val="00AD3CF5"/>
    <w:rsid w:val="00AD5DC6"/>
    <w:rsid w:val="00AF3482"/>
    <w:rsid w:val="00AF49FD"/>
    <w:rsid w:val="00AF4E9D"/>
    <w:rsid w:val="00AF5D2F"/>
    <w:rsid w:val="00AF6AC6"/>
    <w:rsid w:val="00B05654"/>
    <w:rsid w:val="00B10806"/>
    <w:rsid w:val="00B11595"/>
    <w:rsid w:val="00B118FE"/>
    <w:rsid w:val="00B11B32"/>
    <w:rsid w:val="00B13196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36CF"/>
    <w:rsid w:val="00B856D7"/>
    <w:rsid w:val="00B8618C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C3FD3"/>
    <w:rsid w:val="00BD21D2"/>
    <w:rsid w:val="00BD60C8"/>
    <w:rsid w:val="00BE1570"/>
    <w:rsid w:val="00BF02B3"/>
    <w:rsid w:val="00BF3C2A"/>
    <w:rsid w:val="00C027FC"/>
    <w:rsid w:val="00C1102D"/>
    <w:rsid w:val="00C11929"/>
    <w:rsid w:val="00C16B10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69D3"/>
    <w:rsid w:val="00C57634"/>
    <w:rsid w:val="00C57D3B"/>
    <w:rsid w:val="00C638FF"/>
    <w:rsid w:val="00C645C6"/>
    <w:rsid w:val="00C655CC"/>
    <w:rsid w:val="00C73C02"/>
    <w:rsid w:val="00C82A80"/>
    <w:rsid w:val="00C839FC"/>
    <w:rsid w:val="00C91318"/>
    <w:rsid w:val="00C91F24"/>
    <w:rsid w:val="00C9374C"/>
    <w:rsid w:val="00CB5D7F"/>
    <w:rsid w:val="00CC0F98"/>
    <w:rsid w:val="00CC1FB4"/>
    <w:rsid w:val="00CC6C36"/>
    <w:rsid w:val="00CD2AF2"/>
    <w:rsid w:val="00CE05C7"/>
    <w:rsid w:val="00CE33F4"/>
    <w:rsid w:val="00CE382D"/>
    <w:rsid w:val="00CE395D"/>
    <w:rsid w:val="00CE4B39"/>
    <w:rsid w:val="00CF3CCC"/>
    <w:rsid w:val="00CF5D4C"/>
    <w:rsid w:val="00D02F94"/>
    <w:rsid w:val="00D1274B"/>
    <w:rsid w:val="00D1479E"/>
    <w:rsid w:val="00D21D1F"/>
    <w:rsid w:val="00D22747"/>
    <w:rsid w:val="00D22999"/>
    <w:rsid w:val="00D23704"/>
    <w:rsid w:val="00D2725B"/>
    <w:rsid w:val="00D27302"/>
    <w:rsid w:val="00D33281"/>
    <w:rsid w:val="00D375C2"/>
    <w:rsid w:val="00D37DC6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5FFA"/>
    <w:rsid w:val="00D806FB"/>
    <w:rsid w:val="00D81E35"/>
    <w:rsid w:val="00D85DDF"/>
    <w:rsid w:val="00D94959"/>
    <w:rsid w:val="00D94D31"/>
    <w:rsid w:val="00D97CC2"/>
    <w:rsid w:val="00DA0553"/>
    <w:rsid w:val="00DA2C2C"/>
    <w:rsid w:val="00DA41FE"/>
    <w:rsid w:val="00DA634D"/>
    <w:rsid w:val="00DB38F1"/>
    <w:rsid w:val="00DB7025"/>
    <w:rsid w:val="00DC3875"/>
    <w:rsid w:val="00DD2846"/>
    <w:rsid w:val="00DD4999"/>
    <w:rsid w:val="00DE7CD3"/>
    <w:rsid w:val="00E04386"/>
    <w:rsid w:val="00E04871"/>
    <w:rsid w:val="00E12B93"/>
    <w:rsid w:val="00E26E0F"/>
    <w:rsid w:val="00E44758"/>
    <w:rsid w:val="00E51D5C"/>
    <w:rsid w:val="00E61FB1"/>
    <w:rsid w:val="00E75093"/>
    <w:rsid w:val="00E94B86"/>
    <w:rsid w:val="00EA649C"/>
    <w:rsid w:val="00EB4916"/>
    <w:rsid w:val="00EB6F36"/>
    <w:rsid w:val="00EC25E9"/>
    <w:rsid w:val="00ED000C"/>
    <w:rsid w:val="00ED0102"/>
    <w:rsid w:val="00ED0CD8"/>
    <w:rsid w:val="00ED0E80"/>
    <w:rsid w:val="00ED3425"/>
    <w:rsid w:val="00ED6EE8"/>
    <w:rsid w:val="00EE014C"/>
    <w:rsid w:val="00EE2E42"/>
    <w:rsid w:val="00EF12FE"/>
    <w:rsid w:val="00EF22B0"/>
    <w:rsid w:val="00EF5EBF"/>
    <w:rsid w:val="00F0179C"/>
    <w:rsid w:val="00F03EF7"/>
    <w:rsid w:val="00F10920"/>
    <w:rsid w:val="00F1796B"/>
    <w:rsid w:val="00F22C85"/>
    <w:rsid w:val="00F36071"/>
    <w:rsid w:val="00F36F0A"/>
    <w:rsid w:val="00F4061D"/>
    <w:rsid w:val="00F5134C"/>
    <w:rsid w:val="00F634E1"/>
    <w:rsid w:val="00F64632"/>
    <w:rsid w:val="00F72125"/>
    <w:rsid w:val="00F72393"/>
    <w:rsid w:val="00F7429A"/>
    <w:rsid w:val="00F7430C"/>
    <w:rsid w:val="00F767E6"/>
    <w:rsid w:val="00F81BED"/>
    <w:rsid w:val="00F83D7A"/>
    <w:rsid w:val="00F86196"/>
    <w:rsid w:val="00F91334"/>
    <w:rsid w:val="00FA2F22"/>
    <w:rsid w:val="00FB117B"/>
    <w:rsid w:val="00FC4DFA"/>
    <w:rsid w:val="00FC5391"/>
    <w:rsid w:val="00FD385D"/>
    <w:rsid w:val="00FD6849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7" type="connector" idref="#_x0000_s1035"/>
        <o:r id="V:Rule8" type="connector" idref="#_x0000_s1036"/>
        <o:r id="V:Rule9" type="connector" idref="#_x0000_s1039"/>
        <o:r id="V:Rule10" type="connector" idref="#_x0000_s1038"/>
        <o:r id="V:Rule11" type="connector" idref="#_x0000_s1041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uiPriority w:val="99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052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kalach@volganet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015823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0A66-83EF-4C6E-81DB-9C719B3F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12</Pages>
  <Words>3463</Words>
  <Characters>20196</Characters>
  <Application>Microsoft Office Word</Application>
  <DocSecurity>0</DocSecurity>
  <Lines>297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23616</CharactersWithSpaces>
  <SharedDoc>false</SharedDoc>
  <HLinks>
    <vt:vector size="18" baseType="variant">
      <vt:variant>
        <vt:i4>6422639</vt:i4>
      </vt:variant>
      <vt:variant>
        <vt:i4>6</vt:i4>
      </vt:variant>
      <vt:variant>
        <vt:i4>0</vt:i4>
      </vt:variant>
      <vt:variant>
        <vt:i4>5</vt:i4>
      </vt:variant>
      <vt:variant>
        <vt:lpwstr>mailto:ra_kalach@volganet.ru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Анна Юрьевна</cp:lastModifiedBy>
  <cp:revision>11</cp:revision>
  <cp:lastPrinted>2012-11-01T12:00:00Z</cp:lastPrinted>
  <dcterms:created xsi:type="dcterms:W3CDTF">2012-11-01T05:14:00Z</dcterms:created>
  <dcterms:modified xsi:type="dcterms:W3CDTF">2012-11-14T08:26:00Z</dcterms:modified>
</cp:coreProperties>
</file>